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6E453" w14:textId="77777777" w:rsidR="002D469C" w:rsidRDefault="002D469C">
      <w:pPr>
        <w:autoSpaceDE w:val="0"/>
        <w:autoSpaceDN w:val="0"/>
        <w:adjustRightInd w:val="0"/>
        <w:rPr>
          <w:rFonts w:ascii="TimesNewRomanBdMS" w:hAnsi="TimesNewRomanBdMS" w:cs="TimesNewRomanBdMS"/>
          <w:color w:val="FFFFFF"/>
        </w:rPr>
      </w:pPr>
      <w:r>
        <w:rPr>
          <w:rFonts w:ascii="TimesNewRomanBdMS" w:hAnsi="TimesNewRomanBdMS" w:cs="TimesNewRomanBdMS"/>
          <w:color w:val="FFFFFF"/>
        </w:rPr>
        <w:t>AVON STEELE</w:t>
      </w:r>
    </w:p>
    <w:p w14:paraId="7002084C" w14:textId="77777777" w:rsidR="002D469C" w:rsidRDefault="002D469C">
      <w:pPr>
        <w:autoSpaceDE w:val="0"/>
        <w:autoSpaceDN w:val="0"/>
        <w:adjustRightInd w:val="0"/>
        <w:rPr>
          <w:rFonts w:ascii="TimesNewRomanBdMS" w:hAnsi="TimesNewRomanBdMS" w:cs="TimesNewRomanBdMS"/>
          <w:color w:val="FFFFFF"/>
        </w:rPr>
      </w:pPr>
      <w:r>
        <w:rPr>
          <w:rFonts w:ascii="TimesNewRomanBdMS" w:hAnsi="TimesNewRomanBdMS" w:cs="TimesNewRomanBdMS"/>
          <w:color w:val="FFFFFF"/>
        </w:rPr>
        <w:t>www.Avon.k12.oh.us</w:t>
      </w:r>
    </w:p>
    <w:p w14:paraId="19054063" w14:textId="77777777" w:rsidR="002D469C" w:rsidRDefault="002D469C">
      <w:pPr>
        <w:autoSpaceDE w:val="0"/>
        <w:autoSpaceDN w:val="0"/>
        <w:adjustRightInd w:val="0"/>
        <w:rPr>
          <w:rFonts w:ascii="TimesNewRomanMS" w:hAnsi="TimesNewRomanMS" w:cs="TimesNewRomanMS"/>
          <w:color w:val="000000"/>
          <w:sz w:val="72"/>
          <w:szCs w:val="72"/>
        </w:rPr>
      </w:pPr>
      <w:r>
        <w:rPr>
          <w:rFonts w:ascii="TimesNewRomanMS" w:hAnsi="TimesNewRomanMS" w:cs="TimesNewRomanMS"/>
          <w:color w:val="000000"/>
          <w:sz w:val="72"/>
          <w:szCs w:val="72"/>
        </w:rPr>
        <w:t xml:space="preserve">       </w:t>
      </w:r>
      <w:r w:rsidR="00012182">
        <w:rPr>
          <w:rFonts w:ascii="TimesNewRomanMS" w:hAnsi="TimesNewRomanMS" w:cs="TimesNewRomanMS"/>
          <w:noProof/>
          <w:color w:val="000000"/>
          <w:sz w:val="72"/>
          <w:szCs w:val="72"/>
        </w:rPr>
        <w:drawing>
          <wp:inline distT="0" distB="0" distL="0" distR="0" wp14:anchorId="397E108D" wp14:editId="344DC3DF">
            <wp:extent cx="4106545" cy="2967990"/>
            <wp:effectExtent l="19050" t="0" r="8255" b="0"/>
            <wp:docPr id="1" name="Picture 1" descr="pirate logo with emboss 2002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rate logo with emboss 2002 (2)"/>
                    <pic:cNvPicPr>
                      <a:picLocks noChangeAspect="1" noChangeArrowheads="1"/>
                    </pic:cNvPicPr>
                  </pic:nvPicPr>
                  <pic:blipFill>
                    <a:blip r:embed="rId8"/>
                    <a:srcRect/>
                    <a:stretch>
                      <a:fillRect/>
                    </a:stretch>
                  </pic:blipFill>
                  <pic:spPr bwMode="auto">
                    <a:xfrm>
                      <a:off x="0" y="0"/>
                      <a:ext cx="4106545" cy="2967990"/>
                    </a:xfrm>
                    <a:prstGeom prst="rect">
                      <a:avLst/>
                    </a:prstGeom>
                    <a:noFill/>
                    <a:ln w="9525">
                      <a:noFill/>
                      <a:miter lim="800000"/>
                      <a:headEnd/>
                      <a:tailEnd/>
                    </a:ln>
                  </pic:spPr>
                </pic:pic>
              </a:graphicData>
            </a:graphic>
          </wp:inline>
        </w:drawing>
      </w:r>
    </w:p>
    <w:p w14:paraId="7983E011" w14:textId="77777777" w:rsidR="002D469C" w:rsidRPr="00D246F4" w:rsidRDefault="00617AA0">
      <w:pPr>
        <w:autoSpaceDE w:val="0"/>
        <w:autoSpaceDN w:val="0"/>
        <w:adjustRightInd w:val="0"/>
        <w:jc w:val="center"/>
        <w:rPr>
          <w:rFonts w:asciiTheme="minorHAnsi" w:hAnsiTheme="minorHAnsi" w:cstheme="minorHAnsi"/>
          <w:color w:val="000000"/>
          <w:sz w:val="72"/>
          <w:szCs w:val="72"/>
        </w:rPr>
      </w:pPr>
      <w:r w:rsidRPr="00617AA0">
        <w:rPr>
          <w:rFonts w:asciiTheme="minorHAnsi" w:hAnsiTheme="minorHAnsi" w:cstheme="minorHAnsi"/>
          <w:color w:val="000000"/>
          <w:sz w:val="72"/>
          <w:szCs w:val="72"/>
        </w:rPr>
        <w:t>PARENT &amp; STUDENT</w:t>
      </w:r>
    </w:p>
    <w:p w14:paraId="5337DEAA" w14:textId="77777777" w:rsidR="002D469C" w:rsidRPr="00D246F4" w:rsidRDefault="00617AA0">
      <w:pPr>
        <w:autoSpaceDE w:val="0"/>
        <w:autoSpaceDN w:val="0"/>
        <w:adjustRightInd w:val="0"/>
        <w:jc w:val="center"/>
        <w:rPr>
          <w:rFonts w:asciiTheme="minorHAnsi" w:hAnsiTheme="minorHAnsi" w:cstheme="minorHAnsi"/>
          <w:color w:val="000000"/>
          <w:sz w:val="72"/>
          <w:szCs w:val="72"/>
        </w:rPr>
      </w:pPr>
      <w:r w:rsidRPr="00617AA0">
        <w:rPr>
          <w:rFonts w:asciiTheme="minorHAnsi" w:hAnsiTheme="minorHAnsi" w:cstheme="minorHAnsi"/>
          <w:color w:val="000000"/>
          <w:sz w:val="72"/>
          <w:szCs w:val="72"/>
        </w:rPr>
        <w:t>ATHLETIC HANDBOOK</w:t>
      </w:r>
    </w:p>
    <w:p w14:paraId="21660E94" w14:textId="77777777" w:rsidR="002D469C" w:rsidRDefault="000B0146">
      <w:pPr>
        <w:autoSpaceDE w:val="0"/>
        <w:autoSpaceDN w:val="0"/>
        <w:adjustRightInd w:val="0"/>
        <w:ind w:left="1440" w:firstLine="720"/>
        <w:rPr>
          <w:rFonts w:ascii="TimesNewRomanMS" w:hAnsi="TimesNewRomanMS" w:cs="TimesNewRomanMS"/>
          <w:color w:val="000000"/>
          <w:sz w:val="72"/>
          <w:szCs w:val="72"/>
        </w:rPr>
      </w:pPr>
      <w:r>
        <w:rPr>
          <w:rFonts w:ascii="TimesNewRomanMS" w:hAnsi="TimesNewRomanMS" w:cs="TimesNewRomanMS"/>
          <w:noProof/>
          <w:color w:val="000000"/>
          <w:sz w:val="72"/>
          <w:szCs w:val="72"/>
        </w:rPr>
        <mc:AlternateContent>
          <mc:Choice Requires="wps">
            <w:drawing>
              <wp:anchor distT="0" distB="0" distL="114300" distR="114300" simplePos="0" relativeHeight="251647488" behindDoc="0" locked="0" layoutInCell="1" allowOverlap="1" wp14:anchorId="266002E7" wp14:editId="4C5C16EF">
                <wp:simplePos x="0" y="0"/>
                <wp:positionH relativeFrom="column">
                  <wp:posOffset>170180</wp:posOffset>
                </wp:positionH>
                <wp:positionV relativeFrom="paragraph">
                  <wp:posOffset>403225</wp:posOffset>
                </wp:positionV>
                <wp:extent cx="5600700" cy="1597025"/>
                <wp:effectExtent l="17780" t="170815" r="163195" b="1333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597025"/>
                        </a:xfrm>
                        <a:prstGeom prst="rect">
                          <a:avLst/>
                        </a:prstGeom>
                        <a:solidFill>
                          <a:srgbClr val="FF0000"/>
                        </a:solidFill>
                        <a:ln w="9525">
                          <a:miter lim="800000"/>
                          <a:headEnd/>
                          <a:tailEnd/>
                        </a:ln>
                        <a:scene3d>
                          <a:camera prst="legacyObliqueTopRight"/>
                          <a:lightRig rig="legacyFlat3" dir="b"/>
                        </a:scene3d>
                        <a:sp3d extrusionH="430200" prstMaterial="legacyMatte">
                          <a:bevelT w="13500" h="13500" prst="angle"/>
                          <a:bevelB w="13500" h="13500" prst="angle"/>
                          <a:extrusionClr>
                            <a:srgbClr val="FF0000"/>
                          </a:extrusionClr>
                          <a:contourClr>
                            <a:srgbClr val="FF0000"/>
                          </a:contourClr>
                        </a:sp3d>
                      </wps:spPr>
                      <wps:txbx>
                        <w:txbxContent>
                          <w:p w14:paraId="2B7A2769" w14:textId="77777777" w:rsidR="006745C8" w:rsidRDefault="006745C8">
                            <w:pPr>
                              <w:autoSpaceDE w:val="0"/>
                              <w:autoSpaceDN w:val="0"/>
                              <w:adjustRightInd w:val="0"/>
                              <w:jc w:val="center"/>
                              <w:rPr>
                                <w:rFonts w:ascii="TimesNewRomanMS" w:hAnsi="TimesNewRomanMS" w:cs="TimesNewRomanMS"/>
                                <w:color w:val="000000"/>
                                <w:sz w:val="22"/>
                                <w:szCs w:val="22"/>
                              </w:rPr>
                            </w:pPr>
                          </w:p>
                          <w:p w14:paraId="0846A963" w14:textId="77777777" w:rsidR="006745C8" w:rsidRDefault="006745C8">
                            <w:pPr>
                              <w:autoSpaceDE w:val="0"/>
                              <w:autoSpaceDN w:val="0"/>
                              <w:adjustRightInd w:val="0"/>
                              <w:jc w:val="center"/>
                              <w:rPr>
                                <w:rFonts w:asciiTheme="minorHAnsi" w:hAnsiTheme="minorHAnsi" w:cstheme="minorHAnsi"/>
                                <w:color w:val="FFFFFF"/>
                                <w:sz w:val="72"/>
                                <w:szCs w:val="72"/>
                              </w:rPr>
                            </w:pPr>
                            <w:r>
                              <w:rPr>
                                <w:rFonts w:asciiTheme="minorHAnsi" w:hAnsiTheme="minorHAnsi" w:cstheme="minorHAnsi"/>
                                <w:color w:val="FFFFFF"/>
                                <w:sz w:val="72"/>
                                <w:szCs w:val="72"/>
                              </w:rPr>
                              <w:t xml:space="preserve">Perry </w:t>
                            </w:r>
                            <w:r w:rsidRPr="00617AA0">
                              <w:rPr>
                                <w:rFonts w:asciiTheme="minorHAnsi" w:hAnsiTheme="minorHAnsi" w:cstheme="minorHAnsi"/>
                                <w:color w:val="FFFFFF"/>
                                <w:sz w:val="72"/>
                                <w:szCs w:val="72"/>
                              </w:rPr>
                              <w:t xml:space="preserve">High School </w:t>
                            </w:r>
                            <w:r>
                              <w:rPr>
                                <w:rFonts w:asciiTheme="minorHAnsi" w:hAnsiTheme="minorHAnsi" w:cstheme="minorHAnsi"/>
                                <w:color w:val="FFFFFF"/>
                                <w:sz w:val="72"/>
                                <w:szCs w:val="72"/>
                              </w:rPr>
                              <w:br/>
                            </w:r>
                            <w:r w:rsidRPr="00617AA0">
                              <w:rPr>
                                <w:rFonts w:asciiTheme="minorHAnsi" w:hAnsiTheme="minorHAnsi" w:cstheme="minorHAnsi"/>
                                <w:color w:val="FFFFFF"/>
                                <w:sz w:val="72"/>
                                <w:szCs w:val="72"/>
                              </w:rPr>
                              <w:t>Perry</w:t>
                            </w:r>
                            <w:r>
                              <w:rPr>
                                <w:rFonts w:asciiTheme="minorHAnsi" w:hAnsiTheme="minorHAnsi" w:cstheme="minorHAnsi"/>
                                <w:color w:val="FFFFFF"/>
                                <w:sz w:val="72"/>
                                <w:szCs w:val="72"/>
                              </w:rPr>
                              <w:t xml:space="preserve"> Middle School</w:t>
                            </w:r>
                            <w:r>
                              <w:rPr>
                                <w:rFonts w:asciiTheme="minorHAnsi" w:hAnsiTheme="minorHAnsi" w:cstheme="minorHAnsi"/>
                                <w:color w:val="FFFFFF"/>
                                <w:sz w:val="72"/>
                                <w:szCs w:val="72"/>
                              </w:rPr>
                              <w:br/>
                            </w:r>
                          </w:p>
                          <w:p w14:paraId="19DCDDF6" w14:textId="77777777" w:rsidR="006745C8" w:rsidRDefault="006745C8">
                            <w:pPr>
                              <w:autoSpaceDE w:val="0"/>
                              <w:autoSpaceDN w:val="0"/>
                              <w:adjustRightInd w:val="0"/>
                              <w:ind w:left="1440" w:firstLine="720"/>
                              <w:rPr>
                                <w:rFonts w:ascii="TimesNewRomanMS" w:hAnsi="TimesNewRomanMS" w:cs="TimesNewRomanMS"/>
                                <w:b/>
                                <w:color w:val="FFFFFF"/>
                                <w:sz w:val="28"/>
                                <w:szCs w:val="28"/>
                              </w:rPr>
                            </w:pPr>
                            <w:r>
                              <w:rPr>
                                <w:rFonts w:ascii="TimesNewRomanMS" w:hAnsi="TimesNewRomanMS" w:cs="TimesNewRomanMS"/>
                                <w:color w:val="FFFFFF"/>
                                <w:sz w:val="72"/>
                                <w:szCs w:val="72"/>
                              </w:rPr>
                              <w:t xml:space="preserve"> </w:t>
                            </w:r>
                          </w:p>
                          <w:p w14:paraId="493BD32D" w14:textId="77777777" w:rsidR="006745C8" w:rsidRDefault="006745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6002E7" id="_x0000_t202" coordsize="21600,21600" o:spt="202" path="m,l,21600r21600,l21600,xe">
                <v:stroke joinstyle="miter"/>
                <v:path gradientshapeok="t" o:connecttype="rect"/>
              </v:shapetype>
              <v:shape id="Text Box 2" o:spid="_x0000_s1026" type="#_x0000_t202" style="position:absolute;left:0;text-align:left;margin-left:13.4pt;margin-top:31.75pt;width:441pt;height:125.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" fillcolor="red">
                <o:extrusion v:ext="view" color="red" on="t"/>
                <v:textbox>
                  <w:txbxContent>
                    <w:p w14:paraId="2B7A2769" w14:textId="77777777" w:rsidR="006745C8" w:rsidRDefault="006745C8">
                      <w:pPr>
                        <w:autoSpaceDE w:val="0"/>
                        <w:autoSpaceDN w:val="0"/>
                        <w:adjustRightInd w:val="0"/>
                        <w:jc w:val="center"/>
                        <w:rPr>
                          <w:rFonts w:ascii="TimesNewRomanMS" w:hAnsi="TimesNewRomanMS" w:cs="TimesNewRomanMS"/>
                          <w:color w:val="000000"/>
                          <w:sz w:val="22"/>
                          <w:szCs w:val="22"/>
                        </w:rPr>
                      </w:pPr>
                    </w:p>
                    <w:p w14:paraId="0846A963" w14:textId="77777777" w:rsidR="006745C8" w:rsidRDefault="006745C8">
                      <w:pPr>
                        <w:autoSpaceDE w:val="0"/>
                        <w:autoSpaceDN w:val="0"/>
                        <w:adjustRightInd w:val="0"/>
                        <w:jc w:val="center"/>
                        <w:rPr>
                          <w:rFonts w:asciiTheme="minorHAnsi" w:hAnsiTheme="minorHAnsi" w:cstheme="minorHAnsi"/>
                          <w:color w:val="FFFFFF"/>
                          <w:sz w:val="72"/>
                          <w:szCs w:val="72"/>
                        </w:rPr>
                      </w:pPr>
                      <w:r>
                        <w:rPr>
                          <w:rFonts w:asciiTheme="minorHAnsi" w:hAnsiTheme="minorHAnsi" w:cstheme="minorHAnsi"/>
                          <w:color w:val="FFFFFF"/>
                          <w:sz w:val="72"/>
                          <w:szCs w:val="72"/>
                        </w:rPr>
                        <w:t xml:space="preserve">Perry </w:t>
                      </w:r>
                      <w:r w:rsidRPr="00617AA0">
                        <w:rPr>
                          <w:rFonts w:asciiTheme="minorHAnsi" w:hAnsiTheme="minorHAnsi" w:cstheme="minorHAnsi"/>
                          <w:color w:val="FFFFFF"/>
                          <w:sz w:val="72"/>
                          <w:szCs w:val="72"/>
                        </w:rPr>
                        <w:t xml:space="preserve">High School </w:t>
                      </w:r>
                      <w:r>
                        <w:rPr>
                          <w:rFonts w:asciiTheme="minorHAnsi" w:hAnsiTheme="minorHAnsi" w:cstheme="minorHAnsi"/>
                          <w:color w:val="FFFFFF"/>
                          <w:sz w:val="72"/>
                          <w:szCs w:val="72"/>
                        </w:rPr>
                        <w:br/>
                      </w:r>
                      <w:r w:rsidRPr="00617AA0">
                        <w:rPr>
                          <w:rFonts w:asciiTheme="minorHAnsi" w:hAnsiTheme="minorHAnsi" w:cstheme="minorHAnsi"/>
                          <w:color w:val="FFFFFF"/>
                          <w:sz w:val="72"/>
                          <w:szCs w:val="72"/>
                        </w:rPr>
                        <w:t>Perry</w:t>
                      </w:r>
                      <w:r>
                        <w:rPr>
                          <w:rFonts w:asciiTheme="minorHAnsi" w:hAnsiTheme="minorHAnsi" w:cstheme="minorHAnsi"/>
                          <w:color w:val="FFFFFF"/>
                          <w:sz w:val="72"/>
                          <w:szCs w:val="72"/>
                        </w:rPr>
                        <w:t xml:space="preserve"> Middle School</w:t>
                      </w:r>
                      <w:r>
                        <w:rPr>
                          <w:rFonts w:asciiTheme="minorHAnsi" w:hAnsiTheme="minorHAnsi" w:cstheme="minorHAnsi"/>
                          <w:color w:val="FFFFFF"/>
                          <w:sz w:val="72"/>
                          <w:szCs w:val="72"/>
                        </w:rPr>
                        <w:br/>
                      </w:r>
                    </w:p>
                    <w:p w14:paraId="19DCDDF6" w14:textId="77777777" w:rsidR="006745C8" w:rsidRDefault="006745C8">
                      <w:pPr>
                        <w:autoSpaceDE w:val="0"/>
                        <w:autoSpaceDN w:val="0"/>
                        <w:adjustRightInd w:val="0"/>
                        <w:ind w:left="1440" w:firstLine="720"/>
                        <w:rPr>
                          <w:rFonts w:ascii="TimesNewRomanMS" w:hAnsi="TimesNewRomanMS" w:cs="TimesNewRomanMS"/>
                          <w:b/>
                          <w:color w:val="FFFFFF"/>
                          <w:sz w:val="28"/>
                          <w:szCs w:val="28"/>
                        </w:rPr>
                      </w:pPr>
                      <w:r>
                        <w:rPr>
                          <w:rFonts w:ascii="TimesNewRomanMS" w:hAnsi="TimesNewRomanMS" w:cs="TimesNewRomanMS"/>
                          <w:color w:val="FFFFFF"/>
                          <w:sz w:val="72"/>
                          <w:szCs w:val="72"/>
                        </w:rPr>
                        <w:t xml:space="preserve"> </w:t>
                      </w:r>
                    </w:p>
                    <w:p w14:paraId="493BD32D" w14:textId="77777777" w:rsidR="006745C8" w:rsidRDefault="006745C8"/>
                  </w:txbxContent>
                </v:textbox>
              </v:shape>
            </w:pict>
          </mc:Fallback>
        </mc:AlternateContent>
      </w:r>
      <w:r w:rsidR="002D469C">
        <w:rPr>
          <w:rFonts w:ascii="TimesNewRomanMS" w:hAnsi="TimesNewRomanMS" w:cs="TimesNewRomanMS"/>
          <w:color w:val="000000"/>
          <w:sz w:val="72"/>
          <w:szCs w:val="72"/>
        </w:rPr>
        <w:t xml:space="preserve">       </w:t>
      </w:r>
    </w:p>
    <w:p w14:paraId="634A100A" w14:textId="77777777" w:rsidR="002D469C" w:rsidRDefault="002D469C">
      <w:pPr>
        <w:autoSpaceDE w:val="0"/>
        <w:autoSpaceDN w:val="0"/>
        <w:adjustRightInd w:val="0"/>
        <w:ind w:left="1440" w:firstLine="720"/>
        <w:rPr>
          <w:rFonts w:ascii="TimesNewRomanMS" w:hAnsi="TimesNewRomanMS" w:cs="TimesNewRomanMS"/>
          <w:color w:val="000000"/>
          <w:sz w:val="72"/>
          <w:szCs w:val="72"/>
        </w:rPr>
      </w:pPr>
    </w:p>
    <w:p w14:paraId="2B564C64" w14:textId="77777777" w:rsidR="002D469C" w:rsidRDefault="002D469C">
      <w:pPr>
        <w:autoSpaceDE w:val="0"/>
        <w:autoSpaceDN w:val="0"/>
        <w:adjustRightInd w:val="0"/>
        <w:ind w:left="1440" w:firstLine="720"/>
        <w:rPr>
          <w:rFonts w:ascii="TimesNewRomanMS" w:hAnsi="TimesNewRomanMS" w:cs="TimesNewRomanMS"/>
          <w:color w:val="000000"/>
        </w:rPr>
      </w:pPr>
    </w:p>
    <w:p w14:paraId="28BD5C5D" w14:textId="77777777" w:rsidR="002D469C" w:rsidRDefault="002D469C">
      <w:pPr>
        <w:autoSpaceDE w:val="0"/>
        <w:autoSpaceDN w:val="0"/>
        <w:adjustRightInd w:val="0"/>
        <w:ind w:left="1440" w:firstLine="720"/>
        <w:rPr>
          <w:rFonts w:ascii="TimesNewRomanMS" w:hAnsi="TimesNewRomanMS" w:cs="TimesNewRomanMS"/>
          <w:color w:val="000000"/>
        </w:rPr>
      </w:pPr>
    </w:p>
    <w:p w14:paraId="038D32EE" w14:textId="77777777" w:rsidR="002D469C" w:rsidRDefault="002D469C">
      <w:pPr>
        <w:autoSpaceDE w:val="0"/>
        <w:autoSpaceDN w:val="0"/>
        <w:adjustRightInd w:val="0"/>
        <w:ind w:left="1440" w:firstLine="720"/>
        <w:rPr>
          <w:rFonts w:ascii="TimesNewRomanMS" w:hAnsi="TimesNewRomanMS" w:cs="TimesNewRomanMS"/>
          <w:b/>
          <w:color w:val="000000"/>
          <w:sz w:val="28"/>
          <w:szCs w:val="28"/>
        </w:rPr>
      </w:pPr>
    </w:p>
    <w:p w14:paraId="5AE79174" w14:textId="77777777" w:rsidR="002D469C" w:rsidRDefault="002D469C">
      <w:pPr>
        <w:autoSpaceDE w:val="0"/>
        <w:autoSpaceDN w:val="0"/>
        <w:adjustRightInd w:val="0"/>
        <w:ind w:left="1440" w:firstLine="720"/>
        <w:rPr>
          <w:rFonts w:ascii="TimesNewRomanMS" w:hAnsi="TimesNewRomanMS" w:cs="TimesNewRomanMS"/>
          <w:b/>
          <w:color w:val="000000"/>
          <w:sz w:val="28"/>
          <w:szCs w:val="28"/>
        </w:rPr>
      </w:pPr>
    </w:p>
    <w:p w14:paraId="00C3E370" w14:textId="77777777" w:rsidR="00755C24" w:rsidRDefault="00755C24">
      <w:pPr>
        <w:rPr>
          <w:rFonts w:ascii="TimesNewRomanMS" w:hAnsi="TimesNewRomanMS" w:cs="TimesNewRomanMS"/>
          <w:b/>
          <w:color w:val="000000"/>
          <w:sz w:val="28"/>
          <w:szCs w:val="28"/>
        </w:rPr>
      </w:pPr>
      <w:r>
        <w:rPr>
          <w:rFonts w:ascii="TimesNewRomanMS" w:hAnsi="TimesNewRomanMS" w:cs="TimesNewRomanMS"/>
          <w:b/>
          <w:color w:val="000000"/>
          <w:sz w:val="28"/>
          <w:szCs w:val="28"/>
        </w:rPr>
        <w:br w:type="page"/>
      </w:r>
    </w:p>
    <w:p w14:paraId="75F9006C" w14:textId="77777777" w:rsidR="002D469C" w:rsidRDefault="000B0146">
      <w:pPr>
        <w:autoSpaceDE w:val="0"/>
        <w:autoSpaceDN w:val="0"/>
        <w:adjustRightInd w:val="0"/>
        <w:ind w:left="1440" w:firstLine="720"/>
        <w:rPr>
          <w:rFonts w:ascii="TimesNewRomanMS" w:hAnsi="TimesNewRomanMS" w:cs="TimesNewRomanMS"/>
          <w:b/>
          <w:color w:val="000000"/>
          <w:sz w:val="28"/>
          <w:szCs w:val="28"/>
        </w:rPr>
      </w:pPr>
      <w:r>
        <w:rPr>
          <w:rFonts w:ascii="TimesNewRomanMS" w:hAnsi="TimesNewRomanMS" w:cs="TimesNewRomanMS"/>
          <w:b/>
          <w:noProof/>
          <w:color w:val="000000"/>
          <w:sz w:val="28"/>
          <w:szCs w:val="28"/>
        </w:rPr>
        <w:lastRenderedPageBreak/>
        <mc:AlternateContent>
          <mc:Choice Requires="wps">
            <w:drawing>
              <wp:anchor distT="0" distB="0" distL="114300" distR="114300" simplePos="0" relativeHeight="251672064" behindDoc="0" locked="0" layoutInCell="1" allowOverlap="1" wp14:anchorId="03E89F73" wp14:editId="0E39C357">
                <wp:simplePos x="0" y="0"/>
                <wp:positionH relativeFrom="column">
                  <wp:posOffset>-90805</wp:posOffset>
                </wp:positionH>
                <wp:positionV relativeFrom="paragraph">
                  <wp:posOffset>325755</wp:posOffset>
                </wp:positionV>
                <wp:extent cx="6261100" cy="788035"/>
                <wp:effectExtent l="13970" t="168275" r="163830" b="15240"/>
                <wp:wrapNone/>
                <wp:docPr id="2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0" cy="788035"/>
                        </a:xfrm>
                        <a:prstGeom prst="rect">
                          <a:avLst/>
                        </a:prstGeom>
                        <a:solidFill>
                          <a:srgbClr val="FF0000"/>
                        </a:solidFill>
                        <a:ln w="9525">
                          <a:miter lim="800000"/>
                          <a:headEnd/>
                          <a:tailEnd/>
                        </a:ln>
                        <a:scene3d>
                          <a:camera prst="legacyObliqueTopRight"/>
                          <a:lightRig rig="legacyFlat3" dir="b"/>
                        </a:scene3d>
                        <a:sp3d extrusionH="430200" prstMaterial="legacyMatte">
                          <a:bevelT w="13500" h="13500" prst="angle"/>
                          <a:bevelB w="13500" h="13500" prst="angle"/>
                          <a:extrusionClr>
                            <a:srgbClr val="FF0000"/>
                          </a:extrusionClr>
                          <a:contourClr>
                            <a:srgbClr val="FF0000"/>
                          </a:contourClr>
                        </a:sp3d>
                      </wps:spPr>
                      <wps:txbx>
                        <w:txbxContent>
                          <w:p w14:paraId="6F543F32" w14:textId="77777777" w:rsidR="006745C8" w:rsidRPr="00D246F4" w:rsidRDefault="006745C8" w:rsidP="00262362">
                            <w:pPr>
                              <w:autoSpaceDE w:val="0"/>
                              <w:autoSpaceDN w:val="0"/>
                              <w:adjustRightInd w:val="0"/>
                              <w:rPr>
                                <w:rFonts w:asciiTheme="minorHAnsi" w:hAnsiTheme="minorHAnsi" w:cstheme="minorHAnsi"/>
                                <w:b/>
                                <w:color w:val="FFFFFF"/>
                                <w:sz w:val="28"/>
                                <w:szCs w:val="28"/>
                                <w:u w:val="single"/>
                              </w:rPr>
                            </w:pPr>
                            <w:r>
                              <w:rPr>
                                <w:rFonts w:ascii="TimesNewRomanMS" w:hAnsi="TimesNewRomanMS" w:cs="TimesNewRomanMS"/>
                                <w:color w:val="FFFFFF"/>
                                <w:sz w:val="72"/>
                                <w:szCs w:val="72"/>
                              </w:rPr>
                              <w:t xml:space="preserve">          </w:t>
                            </w:r>
                            <w:r w:rsidRPr="00617AA0">
                              <w:rPr>
                                <w:rFonts w:asciiTheme="minorHAnsi" w:hAnsiTheme="minorHAnsi" w:cstheme="minorHAnsi"/>
                                <w:color w:val="FFFFFF"/>
                                <w:sz w:val="72"/>
                                <w:szCs w:val="72"/>
                              </w:rPr>
                              <w:t>Table of Contents</w:t>
                            </w:r>
                          </w:p>
                          <w:p w14:paraId="0E095AC7" w14:textId="77777777" w:rsidR="006745C8" w:rsidRDefault="006745C8" w:rsidP="00262362">
                            <w:pPr>
                              <w:rPr>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89F73" id="Text Box 29" o:spid="_x0000_s1027" type="#_x0000_t202" style="position:absolute;left:0;text-align:left;margin-left:-7.15pt;margin-top:25.65pt;width:493pt;height:62.0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" fillcolor="red">
                <o:extrusion v:ext="view" color="red" on="t"/>
                <v:textbox>
                  <w:txbxContent>
                    <w:p w14:paraId="6F543F32" w14:textId="77777777" w:rsidR="006745C8" w:rsidRPr="00D246F4" w:rsidRDefault="006745C8" w:rsidP="00262362">
                      <w:pPr>
                        <w:autoSpaceDE w:val="0"/>
                        <w:autoSpaceDN w:val="0"/>
                        <w:adjustRightInd w:val="0"/>
                        <w:rPr>
                          <w:rFonts w:asciiTheme="minorHAnsi" w:hAnsiTheme="minorHAnsi" w:cstheme="minorHAnsi"/>
                          <w:b/>
                          <w:color w:val="FFFFFF"/>
                          <w:sz w:val="28"/>
                          <w:szCs w:val="28"/>
                          <w:u w:val="single"/>
                        </w:rPr>
                      </w:pPr>
                      <w:r>
                        <w:rPr>
                          <w:rFonts w:ascii="TimesNewRomanMS" w:hAnsi="TimesNewRomanMS" w:cs="TimesNewRomanMS"/>
                          <w:color w:val="FFFFFF"/>
                          <w:sz w:val="72"/>
                          <w:szCs w:val="72"/>
                        </w:rPr>
                        <w:t xml:space="preserve">          </w:t>
                      </w:r>
                      <w:r w:rsidRPr="00617AA0">
                        <w:rPr>
                          <w:rFonts w:asciiTheme="minorHAnsi" w:hAnsiTheme="minorHAnsi" w:cstheme="minorHAnsi"/>
                          <w:color w:val="FFFFFF"/>
                          <w:sz w:val="72"/>
                          <w:szCs w:val="72"/>
                        </w:rPr>
                        <w:t>Table of Contents</w:t>
                      </w:r>
                    </w:p>
                    <w:p w14:paraId="0E095AC7" w14:textId="77777777" w:rsidR="006745C8" w:rsidRDefault="006745C8" w:rsidP="00262362">
                      <w:pPr>
                        <w:rPr>
                          <w:color w:val="FFFFFF"/>
                        </w:rPr>
                      </w:pPr>
                    </w:p>
                  </w:txbxContent>
                </v:textbox>
              </v:shape>
            </w:pict>
          </mc:Fallback>
        </mc:AlternateContent>
      </w:r>
    </w:p>
    <w:p w14:paraId="6C922D0A" w14:textId="77777777" w:rsidR="002D469C" w:rsidRDefault="002D469C">
      <w:pPr>
        <w:autoSpaceDE w:val="0"/>
        <w:autoSpaceDN w:val="0"/>
        <w:adjustRightInd w:val="0"/>
        <w:ind w:left="1440" w:firstLine="720"/>
        <w:rPr>
          <w:rFonts w:ascii="TimesNewRomanMS" w:hAnsi="TimesNewRomanMS" w:cs="TimesNewRomanMS"/>
          <w:b/>
          <w:color w:val="000000"/>
          <w:sz w:val="28"/>
          <w:szCs w:val="28"/>
        </w:rPr>
      </w:pPr>
    </w:p>
    <w:p w14:paraId="3ED6BD1D" w14:textId="77777777" w:rsidR="002D469C" w:rsidRDefault="002D469C">
      <w:pPr>
        <w:autoSpaceDE w:val="0"/>
        <w:autoSpaceDN w:val="0"/>
        <w:adjustRightInd w:val="0"/>
        <w:ind w:left="1440" w:firstLine="720"/>
        <w:rPr>
          <w:rFonts w:ascii="TimesNewRomanMS" w:hAnsi="TimesNewRomanMS" w:cs="TimesNewRomanMS"/>
          <w:b/>
          <w:color w:val="000000"/>
          <w:sz w:val="28"/>
          <w:szCs w:val="28"/>
        </w:rPr>
      </w:pPr>
    </w:p>
    <w:p w14:paraId="4F21CB57" w14:textId="77777777" w:rsidR="002D469C" w:rsidRDefault="002D469C">
      <w:pPr>
        <w:autoSpaceDE w:val="0"/>
        <w:autoSpaceDN w:val="0"/>
        <w:adjustRightInd w:val="0"/>
        <w:ind w:left="1440" w:firstLine="720"/>
        <w:rPr>
          <w:rFonts w:ascii="TimesNewRomanMS" w:hAnsi="TimesNewRomanMS" w:cs="TimesNewRomanMS"/>
          <w:b/>
          <w:color w:val="000000"/>
          <w:sz w:val="28"/>
          <w:szCs w:val="28"/>
        </w:rPr>
      </w:pPr>
    </w:p>
    <w:p w14:paraId="5E829F39" w14:textId="77777777" w:rsidR="002D469C" w:rsidRDefault="002D469C">
      <w:pPr>
        <w:autoSpaceDE w:val="0"/>
        <w:autoSpaceDN w:val="0"/>
        <w:adjustRightInd w:val="0"/>
        <w:ind w:left="1440" w:firstLine="720"/>
        <w:rPr>
          <w:rFonts w:ascii="TimesNewRomanMS" w:hAnsi="TimesNewRomanMS" w:cs="TimesNewRomanMS"/>
          <w:b/>
          <w:color w:val="000000"/>
          <w:sz w:val="28"/>
          <w:szCs w:val="28"/>
        </w:rPr>
      </w:pPr>
    </w:p>
    <w:p w14:paraId="542326A5" w14:textId="77777777" w:rsidR="00262362" w:rsidRDefault="00262362">
      <w:pPr>
        <w:autoSpaceDE w:val="0"/>
        <w:autoSpaceDN w:val="0"/>
        <w:adjustRightInd w:val="0"/>
        <w:ind w:left="90" w:firstLine="630"/>
        <w:rPr>
          <w:rFonts w:ascii="Calibri" w:hAnsi="Calibri" w:cs="Calibri"/>
          <w:b/>
          <w:color w:val="000000"/>
          <w:sz w:val="32"/>
          <w:szCs w:val="32"/>
          <w:u w:val="single"/>
        </w:rPr>
      </w:pPr>
    </w:p>
    <w:p w14:paraId="71FD01AF" w14:textId="77777777" w:rsidR="00B35BC6" w:rsidRDefault="00B35BC6">
      <w:pPr>
        <w:autoSpaceDE w:val="0"/>
        <w:autoSpaceDN w:val="0"/>
        <w:adjustRightInd w:val="0"/>
        <w:ind w:left="90" w:firstLine="630"/>
        <w:rPr>
          <w:rFonts w:ascii="Calibri" w:hAnsi="Calibri" w:cs="Calibri"/>
          <w:b/>
          <w:color w:val="000000"/>
          <w:sz w:val="32"/>
          <w:szCs w:val="32"/>
          <w:u w:val="single"/>
        </w:rPr>
      </w:pPr>
    </w:p>
    <w:p w14:paraId="638E7915" w14:textId="77777777" w:rsidR="002D469C" w:rsidRPr="00F77A73" w:rsidRDefault="002D469C">
      <w:pPr>
        <w:autoSpaceDE w:val="0"/>
        <w:autoSpaceDN w:val="0"/>
        <w:adjustRightInd w:val="0"/>
        <w:ind w:left="90" w:firstLine="630"/>
        <w:rPr>
          <w:rFonts w:ascii="Calibri" w:hAnsi="Calibri" w:cs="Calibri"/>
          <w:b/>
          <w:color w:val="000000"/>
          <w:sz w:val="28"/>
          <w:szCs w:val="28"/>
        </w:rPr>
      </w:pPr>
      <w:r w:rsidRPr="00F77A73">
        <w:rPr>
          <w:rFonts w:ascii="Calibri" w:hAnsi="Calibri" w:cs="Calibri"/>
          <w:b/>
          <w:color w:val="000000"/>
          <w:sz w:val="28"/>
          <w:szCs w:val="28"/>
          <w:u w:val="single"/>
        </w:rPr>
        <w:t>Topic</w:t>
      </w:r>
      <w:r w:rsidRPr="00F77A73">
        <w:rPr>
          <w:rFonts w:ascii="Calibri" w:hAnsi="Calibri" w:cs="Calibri"/>
          <w:b/>
          <w:color w:val="000000"/>
          <w:sz w:val="28"/>
          <w:szCs w:val="28"/>
          <w:u w:val="single"/>
        </w:rPr>
        <w:tab/>
      </w:r>
      <w:r w:rsidRPr="00F77A73">
        <w:rPr>
          <w:rFonts w:ascii="Calibri" w:hAnsi="Calibri" w:cs="Calibri"/>
          <w:b/>
          <w:color w:val="000000"/>
          <w:sz w:val="28"/>
          <w:szCs w:val="28"/>
        </w:rPr>
        <w:tab/>
      </w:r>
      <w:r w:rsidRPr="00F77A73">
        <w:rPr>
          <w:rFonts w:ascii="Calibri" w:hAnsi="Calibri" w:cs="Calibri"/>
          <w:b/>
          <w:color w:val="000000"/>
          <w:sz w:val="28"/>
          <w:szCs w:val="28"/>
        </w:rPr>
        <w:tab/>
      </w:r>
      <w:r w:rsidRPr="00F77A73">
        <w:rPr>
          <w:rFonts w:ascii="Calibri" w:hAnsi="Calibri" w:cs="Calibri"/>
          <w:b/>
          <w:color w:val="000000"/>
          <w:sz w:val="28"/>
          <w:szCs w:val="28"/>
        </w:rPr>
        <w:tab/>
      </w:r>
      <w:r w:rsidRPr="00F77A73">
        <w:rPr>
          <w:rFonts w:ascii="Calibri" w:hAnsi="Calibri" w:cs="Calibri"/>
          <w:b/>
          <w:color w:val="000000"/>
          <w:sz w:val="28"/>
          <w:szCs w:val="28"/>
        </w:rPr>
        <w:tab/>
      </w:r>
      <w:r w:rsidRPr="00F77A73">
        <w:rPr>
          <w:rFonts w:ascii="Calibri" w:hAnsi="Calibri" w:cs="Calibri"/>
          <w:b/>
          <w:color w:val="000000"/>
          <w:sz w:val="28"/>
          <w:szCs w:val="28"/>
        </w:rPr>
        <w:tab/>
      </w:r>
      <w:r w:rsidRPr="00F77A73">
        <w:rPr>
          <w:rFonts w:ascii="Calibri" w:hAnsi="Calibri" w:cs="Calibri"/>
          <w:b/>
          <w:color w:val="000000"/>
          <w:sz w:val="28"/>
          <w:szCs w:val="28"/>
        </w:rPr>
        <w:tab/>
      </w:r>
      <w:r w:rsidRPr="00F77A73">
        <w:rPr>
          <w:rFonts w:ascii="Calibri" w:hAnsi="Calibri" w:cs="Calibri"/>
          <w:b/>
          <w:color w:val="000000"/>
          <w:sz w:val="28"/>
          <w:szCs w:val="28"/>
        </w:rPr>
        <w:tab/>
        <w:t xml:space="preserve">       </w:t>
      </w:r>
      <w:r w:rsidRPr="00F77A73">
        <w:rPr>
          <w:rFonts w:ascii="Calibri" w:hAnsi="Calibri" w:cs="Calibri"/>
          <w:b/>
          <w:color w:val="000000"/>
          <w:sz w:val="28"/>
          <w:szCs w:val="28"/>
          <w:u w:val="single"/>
        </w:rPr>
        <w:t>Page No</w:t>
      </w:r>
      <w:r w:rsidRPr="00F77A73">
        <w:rPr>
          <w:rFonts w:ascii="Calibri" w:hAnsi="Calibri" w:cs="Calibri"/>
          <w:b/>
          <w:color w:val="000000"/>
          <w:sz w:val="28"/>
          <w:szCs w:val="28"/>
        </w:rPr>
        <w:t>.</w:t>
      </w:r>
    </w:p>
    <w:p w14:paraId="6BC7FF1B" w14:textId="77777777" w:rsidR="002D469C" w:rsidRPr="00CA36BE" w:rsidRDefault="00441B3D">
      <w:pPr>
        <w:autoSpaceDE w:val="0"/>
        <w:autoSpaceDN w:val="0"/>
        <w:adjustRightInd w:val="0"/>
        <w:ind w:left="90" w:firstLine="630"/>
        <w:rPr>
          <w:rFonts w:ascii="Calibri" w:hAnsi="Calibri" w:cs="Calibri"/>
          <w:color w:val="000000"/>
          <w:sz w:val="28"/>
          <w:szCs w:val="28"/>
        </w:rPr>
      </w:pPr>
      <w:r w:rsidRPr="00441B3D">
        <w:rPr>
          <w:rFonts w:ascii="Calibri" w:hAnsi="Calibri" w:cs="Calibri"/>
          <w:color w:val="000000"/>
          <w:sz w:val="28"/>
          <w:szCs w:val="28"/>
        </w:rPr>
        <w:t>Introduction</w:t>
      </w:r>
      <w:r w:rsidRPr="00441B3D">
        <w:rPr>
          <w:rFonts w:ascii="Calibri" w:hAnsi="Calibri" w:cs="Calibri"/>
          <w:color w:val="000000"/>
          <w:sz w:val="28"/>
          <w:szCs w:val="28"/>
        </w:rPr>
        <w:tab/>
      </w:r>
      <w:r w:rsidRPr="00441B3D">
        <w:rPr>
          <w:rFonts w:ascii="Calibri" w:hAnsi="Calibri" w:cs="Calibri"/>
          <w:color w:val="000000"/>
          <w:sz w:val="28"/>
          <w:szCs w:val="28"/>
        </w:rPr>
        <w:tab/>
      </w:r>
      <w:r w:rsidRPr="00441B3D">
        <w:rPr>
          <w:rFonts w:ascii="Calibri" w:hAnsi="Calibri" w:cs="Calibri"/>
          <w:color w:val="000000"/>
          <w:sz w:val="28"/>
          <w:szCs w:val="28"/>
        </w:rPr>
        <w:tab/>
      </w:r>
      <w:r w:rsidRPr="00441B3D">
        <w:rPr>
          <w:rFonts w:ascii="Calibri" w:hAnsi="Calibri" w:cs="Calibri"/>
          <w:color w:val="000000"/>
          <w:sz w:val="28"/>
          <w:szCs w:val="28"/>
        </w:rPr>
        <w:tab/>
      </w:r>
      <w:r w:rsidRPr="00441B3D">
        <w:rPr>
          <w:rFonts w:ascii="Calibri" w:hAnsi="Calibri" w:cs="Calibri"/>
          <w:color w:val="000000"/>
          <w:sz w:val="28"/>
          <w:szCs w:val="28"/>
        </w:rPr>
        <w:tab/>
      </w:r>
      <w:r w:rsidRPr="00441B3D">
        <w:rPr>
          <w:rFonts w:ascii="Calibri" w:hAnsi="Calibri" w:cs="Calibri"/>
          <w:color w:val="000000"/>
          <w:sz w:val="28"/>
          <w:szCs w:val="28"/>
        </w:rPr>
        <w:tab/>
        <w:t xml:space="preserve"> </w:t>
      </w:r>
      <w:r w:rsidRPr="00441B3D">
        <w:rPr>
          <w:rFonts w:ascii="Calibri" w:hAnsi="Calibri" w:cs="Calibri"/>
          <w:color w:val="000000"/>
          <w:sz w:val="28"/>
          <w:szCs w:val="28"/>
        </w:rPr>
        <w:tab/>
        <w:t xml:space="preserve"> </w:t>
      </w:r>
      <w:proofErr w:type="gramStart"/>
      <w:r w:rsidR="00CA36BE">
        <w:rPr>
          <w:rFonts w:ascii="Calibri" w:hAnsi="Calibri" w:cs="Calibri"/>
          <w:color w:val="000000"/>
          <w:sz w:val="28"/>
          <w:szCs w:val="28"/>
        </w:rPr>
        <w:tab/>
        <w:t xml:space="preserve"> </w:t>
      </w:r>
      <w:r w:rsidRPr="00441B3D">
        <w:rPr>
          <w:rFonts w:ascii="Calibri" w:hAnsi="Calibri" w:cs="Calibri"/>
          <w:color w:val="000000"/>
          <w:sz w:val="28"/>
          <w:szCs w:val="28"/>
        </w:rPr>
        <w:t xml:space="preserve"> </w:t>
      </w:r>
      <w:r w:rsidR="002C708F">
        <w:rPr>
          <w:rFonts w:ascii="Calibri" w:hAnsi="Calibri" w:cs="Calibri"/>
          <w:color w:val="000000"/>
          <w:sz w:val="28"/>
          <w:szCs w:val="28"/>
        </w:rPr>
        <w:t>3</w:t>
      </w:r>
      <w:proofErr w:type="gramEnd"/>
    </w:p>
    <w:p w14:paraId="72929EE6" w14:textId="77777777" w:rsidR="002D469C" w:rsidRPr="00CA36BE" w:rsidRDefault="00441B3D">
      <w:pPr>
        <w:autoSpaceDE w:val="0"/>
        <w:autoSpaceDN w:val="0"/>
        <w:adjustRightInd w:val="0"/>
        <w:ind w:left="90" w:firstLine="630"/>
        <w:rPr>
          <w:rFonts w:ascii="Calibri" w:hAnsi="Calibri" w:cs="Calibri"/>
          <w:color w:val="000000"/>
          <w:sz w:val="28"/>
          <w:szCs w:val="28"/>
        </w:rPr>
      </w:pPr>
      <w:r w:rsidRPr="00441B3D">
        <w:rPr>
          <w:rFonts w:ascii="Calibri" w:hAnsi="Calibri" w:cs="Calibri"/>
          <w:color w:val="000000"/>
          <w:sz w:val="28"/>
          <w:szCs w:val="28"/>
        </w:rPr>
        <w:t>Key Contacts</w:t>
      </w:r>
      <w:r w:rsidRPr="00441B3D">
        <w:rPr>
          <w:rFonts w:ascii="Calibri" w:hAnsi="Calibri" w:cs="Calibri"/>
          <w:color w:val="000000"/>
          <w:sz w:val="28"/>
          <w:szCs w:val="28"/>
        </w:rPr>
        <w:tab/>
      </w:r>
      <w:r w:rsidRPr="00441B3D">
        <w:rPr>
          <w:rFonts w:ascii="Calibri" w:hAnsi="Calibri" w:cs="Calibri"/>
          <w:color w:val="000000"/>
          <w:sz w:val="28"/>
          <w:szCs w:val="28"/>
        </w:rPr>
        <w:tab/>
      </w:r>
      <w:r w:rsidRPr="00441B3D">
        <w:rPr>
          <w:rFonts w:ascii="Calibri" w:hAnsi="Calibri" w:cs="Calibri"/>
          <w:color w:val="000000"/>
          <w:sz w:val="28"/>
          <w:szCs w:val="28"/>
        </w:rPr>
        <w:tab/>
      </w:r>
      <w:r w:rsidRPr="00441B3D">
        <w:rPr>
          <w:rFonts w:ascii="Calibri" w:hAnsi="Calibri" w:cs="Calibri"/>
          <w:color w:val="000000"/>
          <w:sz w:val="28"/>
          <w:szCs w:val="28"/>
        </w:rPr>
        <w:tab/>
      </w:r>
      <w:r w:rsidRPr="00441B3D">
        <w:rPr>
          <w:rFonts w:ascii="Calibri" w:hAnsi="Calibri" w:cs="Calibri"/>
          <w:color w:val="000000"/>
          <w:sz w:val="28"/>
          <w:szCs w:val="28"/>
        </w:rPr>
        <w:tab/>
      </w:r>
      <w:proofErr w:type="gramStart"/>
      <w:r w:rsidRPr="00441B3D">
        <w:rPr>
          <w:rFonts w:ascii="Calibri" w:hAnsi="Calibri" w:cs="Calibri"/>
          <w:color w:val="000000"/>
          <w:sz w:val="28"/>
          <w:szCs w:val="28"/>
        </w:rPr>
        <w:tab/>
        <w:t xml:space="preserve">  </w:t>
      </w:r>
      <w:r w:rsidRPr="00441B3D">
        <w:rPr>
          <w:rFonts w:ascii="Calibri" w:hAnsi="Calibri" w:cs="Calibri"/>
          <w:color w:val="000000"/>
          <w:sz w:val="28"/>
          <w:szCs w:val="28"/>
        </w:rPr>
        <w:tab/>
      </w:r>
      <w:proofErr w:type="gramEnd"/>
      <w:r w:rsidRPr="00441B3D">
        <w:rPr>
          <w:rFonts w:ascii="Calibri" w:hAnsi="Calibri" w:cs="Calibri"/>
          <w:color w:val="000000"/>
          <w:sz w:val="28"/>
          <w:szCs w:val="28"/>
        </w:rPr>
        <w:t xml:space="preserve">  </w:t>
      </w:r>
      <w:r w:rsidR="002C708F">
        <w:rPr>
          <w:rFonts w:ascii="Calibri" w:hAnsi="Calibri" w:cs="Calibri"/>
          <w:color w:val="000000"/>
          <w:sz w:val="28"/>
          <w:szCs w:val="28"/>
        </w:rPr>
        <w:t>4</w:t>
      </w:r>
    </w:p>
    <w:p w14:paraId="7DE6D390" w14:textId="77777777" w:rsidR="002D469C" w:rsidRPr="00CA36BE" w:rsidRDefault="00441B3D">
      <w:pPr>
        <w:autoSpaceDE w:val="0"/>
        <w:autoSpaceDN w:val="0"/>
        <w:adjustRightInd w:val="0"/>
        <w:ind w:left="90" w:firstLine="630"/>
        <w:rPr>
          <w:rFonts w:ascii="Calibri" w:hAnsi="Calibri" w:cs="Calibri"/>
          <w:color w:val="000000"/>
          <w:sz w:val="28"/>
          <w:szCs w:val="28"/>
        </w:rPr>
      </w:pPr>
      <w:r w:rsidRPr="00441B3D">
        <w:rPr>
          <w:rFonts w:ascii="Calibri" w:hAnsi="Calibri" w:cs="Calibri"/>
          <w:color w:val="000000"/>
          <w:sz w:val="28"/>
          <w:szCs w:val="28"/>
        </w:rPr>
        <w:t>Varsity Head Coaches</w:t>
      </w:r>
      <w:r w:rsidRPr="00441B3D">
        <w:rPr>
          <w:rFonts w:ascii="Calibri" w:hAnsi="Calibri" w:cs="Calibri"/>
          <w:color w:val="000000"/>
          <w:sz w:val="28"/>
          <w:szCs w:val="28"/>
        </w:rPr>
        <w:tab/>
      </w:r>
      <w:r w:rsidRPr="00441B3D">
        <w:rPr>
          <w:rFonts w:ascii="Calibri" w:hAnsi="Calibri" w:cs="Calibri"/>
          <w:color w:val="000000"/>
          <w:sz w:val="28"/>
          <w:szCs w:val="28"/>
        </w:rPr>
        <w:tab/>
      </w:r>
      <w:r w:rsidRPr="00441B3D">
        <w:rPr>
          <w:rFonts w:ascii="Calibri" w:hAnsi="Calibri" w:cs="Calibri"/>
          <w:color w:val="000000"/>
          <w:sz w:val="28"/>
          <w:szCs w:val="28"/>
        </w:rPr>
        <w:tab/>
      </w:r>
      <w:r w:rsidRPr="00441B3D">
        <w:rPr>
          <w:rFonts w:ascii="Calibri" w:hAnsi="Calibri" w:cs="Calibri"/>
          <w:color w:val="000000"/>
          <w:sz w:val="28"/>
          <w:szCs w:val="28"/>
        </w:rPr>
        <w:tab/>
      </w:r>
      <w:r w:rsidRPr="00441B3D">
        <w:rPr>
          <w:rFonts w:ascii="Calibri" w:hAnsi="Calibri" w:cs="Calibri"/>
          <w:color w:val="000000"/>
          <w:sz w:val="28"/>
          <w:szCs w:val="28"/>
        </w:rPr>
        <w:tab/>
        <w:t xml:space="preserve">   </w:t>
      </w:r>
      <w:proofErr w:type="gramStart"/>
      <w:r w:rsidRPr="00441B3D">
        <w:rPr>
          <w:rFonts w:ascii="Calibri" w:hAnsi="Calibri" w:cs="Calibri"/>
          <w:color w:val="000000"/>
          <w:sz w:val="28"/>
          <w:szCs w:val="28"/>
        </w:rPr>
        <w:tab/>
        <w:t xml:space="preserve">  </w:t>
      </w:r>
      <w:r w:rsidR="002C708F">
        <w:rPr>
          <w:rFonts w:ascii="Calibri" w:hAnsi="Calibri" w:cs="Calibri"/>
          <w:color w:val="000000"/>
          <w:sz w:val="28"/>
          <w:szCs w:val="28"/>
        </w:rPr>
        <w:t>5</w:t>
      </w:r>
      <w:proofErr w:type="gramEnd"/>
    </w:p>
    <w:p w14:paraId="1B4F3ED0" w14:textId="77777777" w:rsidR="002D469C" w:rsidRPr="00CA36BE" w:rsidRDefault="00441B3D">
      <w:pPr>
        <w:autoSpaceDE w:val="0"/>
        <w:autoSpaceDN w:val="0"/>
        <w:adjustRightInd w:val="0"/>
        <w:ind w:left="90" w:firstLine="630"/>
        <w:rPr>
          <w:rFonts w:ascii="Calibri" w:hAnsi="Calibri" w:cs="Calibri"/>
          <w:color w:val="000000"/>
          <w:sz w:val="28"/>
          <w:szCs w:val="28"/>
        </w:rPr>
      </w:pPr>
      <w:r w:rsidRPr="00441B3D">
        <w:rPr>
          <w:rFonts w:ascii="Calibri" w:hAnsi="Calibri" w:cs="Calibri"/>
          <w:color w:val="000000"/>
          <w:sz w:val="28"/>
          <w:szCs w:val="28"/>
        </w:rPr>
        <w:t>Philosophy</w:t>
      </w:r>
      <w:r w:rsidRPr="00441B3D">
        <w:rPr>
          <w:rFonts w:ascii="Calibri" w:hAnsi="Calibri" w:cs="Calibri"/>
          <w:color w:val="000000"/>
          <w:sz w:val="28"/>
          <w:szCs w:val="28"/>
        </w:rPr>
        <w:tab/>
      </w:r>
      <w:r w:rsidRPr="00441B3D">
        <w:rPr>
          <w:rFonts w:ascii="Calibri" w:hAnsi="Calibri" w:cs="Calibri"/>
          <w:color w:val="000000"/>
          <w:sz w:val="28"/>
          <w:szCs w:val="28"/>
        </w:rPr>
        <w:tab/>
      </w:r>
      <w:r w:rsidRPr="00441B3D">
        <w:rPr>
          <w:rFonts w:ascii="Calibri" w:hAnsi="Calibri" w:cs="Calibri"/>
          <w:color w:val="000000"/>
          <w:sz w:val="28"/>
          <w:szCs w:val="28"/>
        </w:rPr>
        <w:tab/>
      </w:r>
      <w:r w:rsidRPr="00441B3D">
        <w:rPr>
          <w:rFonts w:ascii="Calibri" w:hAnsi="Calibri" w:cs="Calibri"/>
          <w:color w:val="000000"/>
          <w:sz w:val="28"/>
          <w:szCs w:val="28"/>
        </w:rPr>
        <w:tab/>
      </w:r>
      <w:r w:rsidRPr="00441B3D">
        <w:rPr>
          <w:rFonts w:ascii="Calibri" w:hAnsi="Calibri" w:cs="Calibri"/>
          <w:color w:val="000000"/>
          <w:sz w:val="28"/>
          <w:szCs w:val="28"/>
        </w:rPr>
        <w:tab/>
      </w:r>
      <w:r w:rsidRPr="00441B3D">
        <w:rPr>
          <w:rFonts w:ascii="Calibri" w:hAnsi="Calibri" w:cs="Calibri"/>
          <w:color w:val="000000"/>
          <w:sz w:val="28"/>
          <w:szCs w:val="28"/>
        </w:rPr>
        <w:tab/>
      </w:r>
      <w:r w:rsidRPr="00441B3D">
        <w:rPr>
          <w:rFonts w:ascii="Calibri" w:hAnsi="Calibri" w:cs="Calibri"/>
          <w:color w:val="000000"/>
          <w:sz w:val="28"/>
          <w:szCs w:val="28"/>
        </w:rPr>
        <w:tab/>
        <w:t xml:space="preserve"> </w:t>
      </w:r>
      <w:proofErr w:type="gramStart"/>
      <w:r w:rsidRPr="00441B3D">
        <w:rPr>
          <w:rFonts w:ascii="Calibri" w:hAnsi="Calibri" w:cs="Calibri"/>
          <w:color w:val="000000"/>
          <w:sz w:val="28"/>
          <w:szCs w:val="28"/>
        </w:rPr>
        <w:tab/>
        <w:t xml:space="preserve">  </w:t>
      </w:r>
      <w:r w:rsidR="002C708F">
        <w:rPr>
          <w:rFonts w:ascii="Calibri" w:hAnsi="Calibri" w:cs="Calibri"/>
          <w:color w:val="000000"/>
          <w:sz w:val="28"/>
          <w:szCs w:val="28"/>
        </w:rPr>
        <w:t>6</w:t>
      </w:r>
      <w:proofErr w:type="gramEnd"/>
    </w:p>
    <w:p w14:paraId="4A298302" w14:textId="77777777" w:rsidR="002D469C" w:rsidRPr="00CA36BE" w:rsidRDefault="00441B3D">
      <w:pPr>
        <w:autoSpaceDE w:val="0"/>
        <w:autoSpaceDN w:val="0"/>
        <w:adjustRightInd w:val="0"/>
        <w:ind w:left="90" w:firstLine="630"/>
        <w:rPr>
          <w:rFonts w:ascii="Calibri" w:hAnsi="Calibri" w:cs="Calibri"/>
          <w:color w:val="000000"/>
          <w:sz w:val="28"/>
          <w:szCs w:val="28"/>
        </w:rPr>
      </w:pPr>
      <w:r w:rsidRPr="00441B3D">
        <w:rPr>
          <w:rFonts w:ascii="Calibri" w:hAnsi="Calibri" w:cs="Calibri"/>
          <w:color w:val="000000"/>
          <w:sz w:val="28"/>
          <w:szCs w:val="28"/>
        </w:rPr>
        <w:t>Goals &amp; Objectives</w:t>
      </w:r>
      <w:r w:rsidRPr="00441B3D">
        <w:rPr>
          <w:rFonts w:ascii="Calibri" w:hAnsi="Calibri" w:cs="Calibri"/>
          <w:color w:val="000000"/>
          <w:sz w:val="28"/>
          <w:szCs w:val="28"/>
        </w:rPr>
        <w:tab/>
      </w:r>
      <w:r w:rsidRPr="00441B3D">
        <w:rPr>
          <w:rFonts w:ascii="Calibri" w:hAnsi="Calibri" w:cs="Calibri"/>
          <w:color w:val="000000"/>
          <w:sz w:val="28"/>
          <w:szCs w:val="28"/>
        </w:rPr>
        <w:tab/>
      </w:r>
      <w:r w:rsidRPr="00441B3D">
        <w:rPr>
          <w:rFonts w:ascii="Calibri" w:hAnsi="Calibri" w:cs="Calibri"/>
          <w:color w:val="000000"/>
          <w:sz w:val="28"/>
          <w:szCs w:val="28"/>
        </w:rPr>
        <w:tab/>
      </w:r>
      <w:r w:rsidRPr="00441B3D">
        <w:rPr>
          <w:rFonts w:ascii="Calibri" w:hAnsi="Calibri" w:cs="Calibri"/>
          <w:color w:val="000000"/>
          <w:sz w:val="28"/>
          <w:szCs w:val="28"/>
        </w:rPr>
        <w:tab/>
      </w:r>
      <w:r w:rsidRPr="00441B3D">
        <w:rPr>
          <w:rFonts w:ascii="Calibri" w:hAnsi="Calibri" w:cs="Calibri"/>
          <w:color w:val="000000"/>
          <w:sz w:val="28"/>
          <w:szCs w:val="28"/>
        </w:rPr>
        <w:tab/>
        <w:t xml:space="preserve">     </w:t>
      </w:r>
      <w:r w:rsidRPr="00441B3D">
        <w:rPr>
          <w:rFonts w:ascii="Calibri" w:hAnsi="Calibri" w:cs="Calibri"/>
          <w:color w:val="000000"/>
          <w:sz w:val="28"/>
          <w:szCs w:val="28"/>
        </w:rPr>
        <w:tab/>
        <w:t xml:space="preserve"> </w:t>
      </w:r>
      <w:proofErr w:type="gramStart"/>
      <w:r w:rsidR="00CA36BE">
        <w:rPr>
          <w:rFonts w:ascii="Calibri" w:hAnsi="Calibri" w:cs="Calibri"/>
          <w:color w:val="000000"/>
          <w:sz w:val="28"/>
          <w:szCs w:val="28"/>
        </w:rPr>
        <w:tab/>
        <w:t xml:space="preserve"> </w:t>
      </w:r>
      <w:r w:rsidRPr="00441B3D">
        <w:rPr>
          <w:rFonts w:ascii="Calibri" w:hAnsi="Calibri" w:cs="Calibri"/>
          <w:color w:val="000000"/>
          <w:sz w:val="28"/>
          <w:szCs w:val="28"/>
        </w:rPr>
        <w:t xml:space="preserve"> </w:t>
      </w:r>
      <w:r w:rsidR="002C708F">
        <w:rPr>
          <w:rFonts w:ascii="Calibri" w:hAnsi="Calibri" w:cs="Calibri"/>
          <w:color w:val="000000"/>
          <w:sz w:val="28"/>
          <w:szCs w:val="28"/>
        </w:rPr>
        <w:t>7</w:t>
      </w:r>
      <w:proofErr w:type="gramEnd"/>
    </w:p>
    <w:p w14:paraId="3593CE93" w14:textId="77777777" w:rsidR="002D469C" w:rsidRPr="00CA36BE" w:rsidRDefault="00441B3D">
      <w:pPr>
        <w:autoSpaceDE w:val="0"/>
        <w:autoSpaceDN w:val="0"/>
        <w:adjustRightInd w:val="0"/>
        <w:ind w:left="90" w:firstLine="630"/>
        <w:rPr>
          <w:rFonts w:ascii="Calibri" w:hAnsi="Calibri" w:cs="Calibri"/>
          <w:color w:val="000000"/>
          <w:sz w:val="28"/>
          <w:szCs w:val="28"/>
        </w:rPr>
      </w:pPr>
      <w:r w:rsidRPr="00441B3D">
        <w:rPr>
          <w:rFonts w:ascii="Calibri" w:hAnsi="Calibri" w:cs="Calibri"/>
          <w:color w:val="000000"/>
          <w:sz w:val="28"/>
          <w:szCs w:val="28"/>
        </w:rPr>
        <w:t>Athletic Operations</w:t>
      </w:r>
      <w:r w:rsidRPr="00441B3D">
        <w:rPr>
          <w:rFonts w:ascii="Calibri" w:hAnsi="Calibri" w:cs="Calibri"/>
          <w:color w:val="000000"/>
          <w:sz w:val="28"/>
          <w:szCs w:val="28"/>
        </w:rPr>
        <w:tab/>
      </w:r>
      <w:r w:rsidRPr="00441B3D">
        <w:rPr>
          <w:rFonts w:ascii="Calibri" w:hAnsi="Calibri" w:cs="Calibri"/>
          <w:color w:val="000000"/>
          <w:sz w:val="28"/>
          <w:szCs w:val="28"/>
        </w:rPr>
        <w:tab/>
      </w:r>
      <w:r w:rsidRPr="00441B3D">
        <w:rPr>
          <w:rFonts w:ascii="Calibri" w:hAnsi="Calibri" w:cs="Calibri"/>
          <w:color w:val="000000"/>
          <w:sz w:val="28"/>
          <w:szCs w:val="28"/>
        </w:rPr>
        <w:tab/>
      </w:r>
      <w:r w:rsidRPr="00441B3D">
        <w:rPr>
          <w:rFonts w:ascii="Calibri" w:hAnsi="Calibri" w:cs="Calibri"/>
          <w:color w:val="000000"/>
          <w:sz w:val="28"/>
          <w:szCs w:val="28"/>
        </w:rPr>
        <w:tab/>
      </w:r>
      <w:r w:rsidRPr="00441B3D">
        <w:rPr>
          <w:rFonts w:ascii="Calibri" w:hAnsi="Calibri" w:cs="Calibri"/>
          <w:color w:val="000000"/>
          <w:sz w:val="28"/>
          <w:szCs w:val="28"/>
        </w:rPr>
        <w:tab/>
        <w:t xml:space="preserve">    </w:t>
      </w:r>
      <w:proofErr w:type="gramStart"/>
      <w:r w:rsidRPr="00441B3D">
        <w:rPr>
          <w:rFonts w:ascii="Calibri" w:hAnsi="Calibri" w:cs="Calibri"/>
          <w:color w:val="000000"/>
          <w:sz w:val="28"/>
          <w:szCs w:val="28"/>
        </w:rPr>
        <w:tab/>
        <w:t xml:space="preserve">  </w:t>
      </w:r>
      <w:r w:rsidR="002C708F">
        <w:rPr>
          <w:rFonts w:ascii="Calibri" w:hAnsi="Calibri" w:cs="Calibri"/>
          <w:color w:val="000000"/>
          <w:sz w:val="28"/>
          <w:szCs w:val="28"/>
        </w:rPr>
        <w:t>8</w:t>
      </w:r>
      <w:proofErr w:type="gramEnd"/>
    </w:p>
    <w:p w14:paraId="0268B7FF" w14:textId="77777777" w:rsidR="002D469C" w:rsidRPr="00CA36BE" w:rsidRDefault="00441B3D">
      <w:pPr>
        <w:autoSpaceDE w:val="0"/>
        <w:autoSpaceDN w:val="0"/>
        <w:adjustRightInd w:val="0"/>
        <w:ind w:left="90" w:firstLine="630"/>
        <w:rPr>
          <w:rFonts w:ascii="Calibri" w:hAnsi="Calibri" w:cs="Calibri"/>
          <w:color w:val="000000"/>
          <w:sz w:val="28"/>
          <w:szCs w:val="28"/>
        </w:rPr>
      </w:pPr>
      <w:r w:rsidRPr="00441B3D">
        <w:rPr>
          <w:rFonts w:ascii="Calibri" w:hAnsi="Calibri" w:cs="Calibri"/>
          <w:color w:val="000000"/>
          <w:sz w:val="28"/>
          <w:szCs w:val="28"/>
        </w:rPr>
        <w:t>Program Offerings</w:t>
      </w:r>
      <w:r w:rsidRPr="00441B3D">
        <w:rPr>
          <w:rFonts w:ascii="Calibri" w:hAnsi="Calibri" w:cs="Calibri"/>
          <w:color w:val="000000"/>
          <w:sz w:val="28"/>
          <w:szCs w:val="28"/>
        </w:rPr>
        <w:tab/>
      </w:r>
      <w:r w:rsidRPr="00441B3D">
        <w:rPr>
          <w:rFonts w:ascii="Calibri" w:hAnsi="Calibri" w:cs="Calibri"/>
          <w:color w:val="000000"/>
          <w:sz w:val="28"/>
          <w:szCs w:val="28"/>
        </w:rPr>
        <w:tab/>
      </w:r>
      <w:r w:rsidRPr="00441B3D">
        <w:rPr>
          <w:rFonts w:ascii="Calibri" w:hAnsi="Calibri" w:cs="Calibri"/>
          <w:color w:val="000000"/>
          <w:sz w:val="28"/>
          <w:szCs w:val="28"/>
        </w:rPr>
        <w:tab/>
      </w:r>
      <w:r w:rsidRPr="00441B3D">
        <w:rPr>
          <w:rFonts w:ascii="Calibri" w:hAnsi="Calibri" w:cs="Calibri"/>
          <w:color w:val="000000"/>
          <w:sz w:val="28"/>
          <w:szCs w:val="28"/>
        </w:rPr>
        <w:tab/>
      </w:r>
      <w:r w:rsidRPr="00441B3D">
        <w:rPr>
          <w:rFonts w:ascii="Calibri" w:hAnsi="Calibri" w:cs="Calibri"/>
          <w:color w:val="000000"/>
          <w:sz w:val="28"/>
          <w:szCs w:val="28"/>
        </w:rPr>
        <w:tab/>
        <w:t xml:space="preserve">    </w:t>
      </w:r>
      <w:r w:rsidRPr="00441B3D">
        <w:rPr>
          <w:rFonts w:ascii="Calibri" w:hAnsi="Calibri" w:cs="Calibri"/>
          <w:color w:val="000000"/>
          <w:sz w:val="28"/>
          <w:szCs w:val="28"/>
        </w:rPr>
        <w:tab/>
      </w:r>
      <w:proofErr w:type="gramStart"/>
      <w:r w:rsidRPr="00441B3D">
        <w:rPr>
          <w:rFonts w:ascii="Calibri" w:hAnsi="Calibri" w:cs="Calibri"/>
          <w:color w:val="000000"/>
          <w:sz w:val="28"/>
          <w:szCs w:val="28"/>
        </w:rPr>
        <w:tab/>
      </w:r>
      <w:r w:rsidR="002C708F">
        <w:rPr>
          <w:rFonts w:ascii="Calibri" w:hAnsi="Calibri" w:cs="Calibri"/>
          <w:color w:val="000000"/>
          <w:sz w:val="28"/>
          <w:szCs w:val="28"/>
        </w:rPr>
        <w:t xml:space="preserve">  9</w:t>
      </w:r>
      <w:proofErr w:type="gramEnd"/>
      <w:r w:rsidR="002C708F">
        <w:rPr>
          <w:rFonts w:ascii="Calibri" w:hAnsi="Calibri" w:cs="Calibri"/>
          <w:color w:val="000000"/>
          <w:sz w:val="28"/>
          <w:szCs w:val="28"/>
        </w:rPr>
        <w:t>-10</w:t>
      </w:r>
    </w:p>
    <w:p w14:paraId="794D957F" w14:textId="7007552A" w:rsidR="7A77BE3A" w:rsidRDefault="7A77BE3A" w:rsidP="7A77BE3A">
      <w:pPr>
        <w:spacing w:line="259" w:lineRule="auto"/>
        <w:ind w:left="90" w:firstLine="630"/>
        <w:rPr>
          <w:rFonts w:ascii="Calibri" w:hAnsi="Calibri" w:cs="Calibri"/>
          <w:color w:val="000000" w:themeColor="text1"/>
          <w:sz w:val="28"/>
          <w:szCs w:val="28"/>
        </w:rPr>
      </w:pPr>
      <w:r w:rsidRPr="7A77BE3A">
        <w:rPr>
          <w:rFonts w:ascii="Calibri" w:hAnsi="Calibri" w:cs="Calibri"/>
          <w:color w:val="000000" w:themeColor="text1"/>
          <w:sz w:val="28"/>
          <w:szCs w:val="28"/>
        </w:rPr>
        <w:t>Athletic Code of Conduct</w:t>
      </w:r>
      <w:r>
        <w:tab/>
      </w:r>
      <w:r>
        <w:tab/>
      </w:r>
      <w:r>
        <w:tab/>
      </w:r>
      <w:r>
        <w:tab/>
      </w:r>
      <w:r w:rsidRPr="7A77BE3A">
        <w:rPr>
          <w:rFonts w:ascii="Calibri" w:hAnsi="Calibri" w:cs="Calibri"/>
          <w:color w:val="000000" w:themeColor="text1"/>
          <w:sz w:val="28"/>
          <w:szCs w:val="28"/>
        </w:rPr>
        <w:t xml:space="preserve">   </w:t>
      </w:r>
      <w:r>
        <w:tab/>
      </w:r>
      <w:r>
        <w:tab/>
      </w:r>
      <w:r w:rsidRPr="7A77BE3A">
        <w:rPr>
          <w:rFonts w:ascii="Calibri" w:hAnsi="Calibri" w:cs="Calibri"/>
          <w:color w:val="000000" w:themeColor="text1"/>
          <w:sz w:val="28"/>
          <w:szCs w:val="28"/>
        </w:rPr>
        <w:t>11-</w:t>
      </w:r>
      <w:r w:rsidR="0020241C">
        <w:rPr>
          <w:rFonts w:ascii="Calibri" w:hAnsi="Calibri" w:cs="Calibri"/>
          <w:color w:val="000000" w:themeColor="text1"/>
          <w:sz w:val="28"/>
          <w:szCs w:val="28"/>
        </w:rPr>
        <w:t>20</w:t>
      </w:r>
    </w:p>
    <w:p w14:paraId="45575576" w14:textId="638CE628" w:rsidR="002D469C" w:rsidRPr="00CA36BE" w:rsidRDefault="7A77BE3A">
      <w:pPr>
        <w:autoSpaceDE w:val="0"/>
        <w:autoSpaceDN w:val="0"/>
        <w:adjustRightInd w:val="0"/>
        <w:ind w:left="90" w:firstLine="630"/>
        <w:rPr>
          <w:rFonts w:ascii="Calibri" w:hAnsi="Calibri" w:cs="Calibri"/>
          <w:color w:val="000000"/>
          <w:sz w:val="28"/>
          <w:szCs w:val="28"/>
        </w:rPr>
      </w:pPr>
      <w:r w:rsidRPr="7A77BE3A">
        <w:rPr>
          <w:rFonts w:ascii="Calibri" w:hAnsi="Calibri" w:cs="Calibri"/>
          <w:color w:val="000000" w:themeColor="text1"/>
          <w:sz w:val="28"/>
          <w:szCs w:val="28"/>
        </w:rPr>
        <w:t>Code of Conduct Contract</w:t>
      </w:r>
      <w:r w:rsidR="00441B3D">
        <w:tab/>
      </w:r>
      <w:r w:rsidR="00441B3D">
        <w:tab/>
      </w:r>
      <w:r w:rsidR="00441B3D">
        <w:tab/>
      </w:r>
      <w:r w:rsidR="00441B3D">
        <w:tab/>
      </w:r>
      <w:r w:rsidR="00441B3D">
        <w:tab/>
      </w:r>
      <w:r w:rsidR="0020241C">
        <w:rPr>
          <w:rFonts w:ascii="Calibri" w:hAnsi="Calibri" w:cs="Calibri"/>
          <w:color w:val="000000" w:themeColor="text1"/>
          <w:sz w:val="28"/>
          <w:szCs w:val="28"/>
        </w:rPr>
        <w:t>21</w:t>
      </w:r>
    </w:p>
    <w:p w14:paraId="427678D5" w14:textId="32C0F391" w:rsidR="002D469C" w:rsidRPr="00CA36BE" w:rsidRDefault="7A77BE3A">
      <w:pPr>
        <w:autoSpaceDE w:val="0"/>
        <w:autoSpaceDN w:val="0"/>
        <w:adjustRightInd w:val="0"/>
        <w:ind w:left="90" w:firstLine="630"/>
        <w:rPr>
          <w:rFonts w:ascii="Calibri" w:hAnsi="Calibri" w:cs="Calibri"/>
          <w:color w:val="000000"/>
          <w:sz w:val="28"/>
          <w:szCs w:val="28"/>
        </w:rPr>
      </w:pPr>
      <w:r w:rsidRPr="7A77BE3A">
        <w:rPr>
          <w:rFonts w:ascii="Calibri" w:hAnsi="Calibri" w:cs="Calibri"/>
          <w:color w:val="000000" w:themeColor="text1"/>
          <w:sz w:val="28"/>
          <w:szCs w:val="28"/>
        </w:rPr>
        <w:t>Hazing</w:t>
      </w:r>
      <w:r w:rsidR="00441B3D">
        <w:tab/>
      </w:r>
      <w:r w:rsidR="00441B3D">
        <w:tab/>
      </w:r>
      <w:r w:rsidR="00441B3D">
        <w:tab/>
      </w:r>
      <w:r w:rsidR="00441B3D">
        <w:tab/>
      </w:r>
      <w:r w:rsidR="00441B3D">
        <w:tab/>
      </w:r>
      <w:r w:rsidR="00441B3D">
        <w:tab/>
      </w:r>
      <w:r w:rsidR="00441B3D">
        <w:tab/>
      </w:r>
      <w:r w:rsidRPr="7A77BE3A">
        <w:rPr>
          <w:rFonts w:ascii="Calibri" w:hAnsi="Calibri" w:cs="Calibri"/>
          <w:color w:val="000000" w:themeColor="text1"/>
          <w:sz w:val="28"/>
          <w:szCs w:val="28"/>
        </w:rPr>
        <w:t xml:space="preserve">   </w:t>
      </w:r>
      <w:r w:rsidR="00441B3D">
        <w:tab/>
      </w:r>
      <w:r w:rsidRPr="7A77BE3A">
        <w:rPr>
          <w:rFonts w:ascii="Calibri" w:hAnsi="Calibri" w:cs="Calibri"/>
          <w:color w:val="000000" w:themeColor="text1"/>
          <w:sz w:val="28"/>
          <w:szCs w:val="28"/>
        </w:rPr>
        <w:t>2</w:t>
      </w:r>
      <w:r w:rsidR="0020241C">
        <w:rPr>
          <w:rFonts w:ascii="Calibri" w:hAnsi="Calibri" w:cs="Calibri"/>
          <w:color w:val="000000" w:themeColor="text1"/>
          <w:sz w:val="28"/>
          <w:szCs w:val="28"/>
        </w:rPr>
        <w:t>2</w:t>
      </w:r>
    </w:p>
    <w:p w14:paraId="5606604A" w14:textId="3340609C" w:rsidR="002D469C" w:rsidRPr="00CA36BE" w:rsidRDefault="7A77BE3A">
      <w:pPr>
        <w:autoSpaceDE w:val="0"/>
        <w:autoSpaceDN w:val="0"/>
        <w:adjustRightInd w:val="0"/>
        <w:ind w:left="90" w:firstLine="630"/>
        <w:rPr>
          <w:rFonts w:ascii="Calibri" w:hAnsi="Calibri" w:cs="Calibri"/>
          <w:color w:val="000000"/>
          <w:sz w:val="28"/>
          <w:szCs w:val="28"/>
        </w:rPr>
      </w:pPr>
      <w:r w:rsidRPr="7A77BE3A">
        <w:rPr>
          <w:rFonts w:ascii="Calibri" w:hAnsi="Calibri" w:cs="Calibri"/>
          <w:color w:val="000000" w:themeColor="text1"/>
          <w:sz w:val="28"/>
          <w:szCs w:val="28"/>
        </w:rPr>
        <w:t>Pre-Season Meetings</w:t>
      </w:r>
      <w:r w:rsidR="00441B3D">
        <w:tab/>
      </w:r>
      <w:r w:rsidR="00441B3D">
        <w:tab/>
      </w:r>
      <w:r w:rsidR="00441B3D">
        <w:tab/>
      </w:r>
      <w:r w:rsidR="00441B3D">
        <w:tab/>
      </w:r>
      <w:r w:rsidRPr="7A77BE3A">
        <w:rPr>
          <w:rFonts w:ascii="Calibri" w:hAnsi="Calibri" w:cs="Calibri"/>
          <w:color w:val="000000" w:themeColor="text1"/>
          <w:sz w:val="28"/>
          <w:szCs w:val="28"/>
        </w:rPr>
        <w:t xml:space="preserve">                </w:t>
      </w:r>
      <w:r w:rsidR="00441B3D">
        <w:tab/>
      </w:r>
      <w:r w:rsidRPr="7A77BE3A">
        <w:rPr>
          <w:rFonts w:ascii="Calibri" w:hAnsi="Calibri" w:cs="Calibri"/>
          <w:color w:val="000000" w:themeColor="text1"/>
          <w:sz w:val="28"/>
          <w:szCs w:val="28"/>
        </w:rPr>
        <w:t>2</w:t>
      </w:r>
      <w:r w:rsidR="0020241C">
        <w:rPr>
          <w:rFonts w:ascii="Calibri" w:hAnsi="Calibri" w:cs="Calibri"/>
          <w:color w:val="000000" w:themeColor="text1"/>
          <w:sz w:val="28"/>
          <w:szCs w:val="28"/>
        </w:rPr>
        <w:t>2</w:t>
      </w:r>
    </w:p>
    <w:p w14:paraId="4DA8D9B6" w14:textId="387411C0" w:rsidR="002D469C" w:rsidRPr="00CA36BE" w:rsidRDefault="7A77BE3A">
      <w:pPr>
        <w:autoSpaceDE w:val="0"/>
        <w:autoSpaceDN w:val="0"/>
        <w:adjustRightInd w:val="0"/>
        <w:ind w:left="90" w:firstLine="630"/>
        <w:rPr>
          <w:rFonts w:ascii="Calibri" w:hAnsi="Calibri" w:cs="Calibri"/>
          <w:color w:val="000000"/>
          <w:sz w:val="28"/>
          <w:szCs w:val="28"/>
        </w:rPr>
      </w:pPr>
      <w:r w:rsidRPr="7A77BE3A">
        <w:rPr>
          <w:rFonts w:ascii="Calibri" w:hAnsi="Calibri" w:cs="Calibri"/>
          <w:color w:val="000000" w:themeColor="text1"/>
          <w:sz w:val="28"/>
          <w:szCs w:val="28"/>
        </w:rPr>
        <w:t>Open Gyms/Fields</w:t>
      </w:r>
      <w:r w:rsidR="00441B3D">
        <w:tab/>
      </w:r>
      <w:r w:rsidR="00441B3D">
        <w:tab/>
      </w:r>
      <w:r w:rsidR="00441B3D">
        <w:tab/>
      </w:r>
      <w:r w:rsidR="00441B3D">
        <w:tab/>
      </w:r>
      <w:r w:rsidR="00441B3D">
        <w:tab/>
      </w:r>
      <w:r w:rsidR="00441B3D">
        <w:tab/>
      </w:r>
      <w:r w:rsidR="00441B3D">
        <w:tab/>
      </w:r>
      <w:r w:rsidRPr="7A77BE3A">
        <w:rPr>
          <w:rFonts w:ascii="Calibri" w:hAnsi="Calibri" w:cs="Calibri"/>
          <w:color w:val="000000" w:themeColor="text1"/>
          <w:sz w:val="28"/>
          <w:szCs w:val="28"/>
        </w:rPr>
        <w:t>2</w:t>
      </w:r>
      <w:r w:rsidR="0020241C">
        <w:rPr>
          <w:rFonts w:ascii="Calibri" w:hAnsi="Calibri" w:cs="Calibri"/>
          <w:color w:val="000000" w:themeColor="text1"/>
          <w:sz w:val="28"/>
          <w:szCs w:val="28"/>
        </w:rPr>
        <w:t>2</w:t>
      </w:r>
    </w:p>
    <w:p w14:paraId="61B50B5C" w14:textId="06C7CC78" w:rsidR="002D469C" w:rsidRPr="00CA36BE" w:rsidRDefault="7A77BE3A">
      <w:pPr>
        <w:autoSpaceDE w:val="0"/>
        <w:autoSpaceDN w:val="0"/>
        <w:adjustRightInd w:val="0"/>
        <w:ind w:left="90" w:firstLine="630"/>
        <w:rPr>
          <w:rFonts w:ascii="Calibri" w:hAnsi="Calibri" w:cs="Calibri"/>
          <w:color w:val="000000"/>
          <w:sz w:val="28"/>
          <w:szCs w:val="28"/>
        </w:rPr>
      </w:pPr>
      <w:r w:rsidRPr="7A77BE3A">
        <w:rPr>
          <w:rFonts w:ascii="Calibri" w:hAnsi="Calibri" w:cs="Calibri"/>
          <w:color w:val="000000" w:themeColor="text1"/>
          <w:sz w:val="28"/>
          <w:szCs w:val="28"/>
        </w:rPr>
        <w:t>Summer Camps</w:t>
      </w:r>
      <w:r w:rsidR="00441B3D">
        <w:tab/>
      </w:r>
      <w:r w:rsidR="00441B3D">
        <w:tab/>
      </w:r>
      <w:r w:rsidR="00441B3D">
        <w:tab/>
      </w:r>
      <w:r w:rsidR="00441B3D">
        <w:tab/>
      </w:r>
      <w:r w:rsidR="00441B3D">
        <w:tab/>
      </w:r>
      <w:r w:rsidR="00441B3D">
        <w:tab/>
      </w:r>
      <w:r w:rsidRPr="7A77BE3A">
        <w:rPr>
          <w:rFonts w:ascii="Calibri" w:hAnsi="Calibri" w:cs="Calibri"/>
          <w:color w:val="000000" w:themeColor="text1"/>
          <w:sz w:val="28"/>
          <w:szCs w:val="28"/>
        </w:rPr>
        <w:t xml:space="preserve"> </w:t>
      </w:r>
      <w:r w:rsidR="00441B3D">
        <w:tab/>
      </w:r>
      <w:r w:rsidRPr="7A77BE3A">
        <w:rPr>
          <w:rFonts w:ascii="Calibri" w:hAnsi="Calibri" w:cs="Calibri"/>
          <w:color w:val="000000" w:themeColor="text1"/>
          <w:sz w:val="28"/>
          <w:szCs w:val="28"/>
        </w:rPr>
        <w:t>2</w:t>
      </w:r>
      <w:r w:rsidR="0020241C">
        <w:rPr>
          <w:rFonts w:ascii="Calibri" w:hAnsi="Calibri" w:cs="Calibri"/>
          <w:color w:val="000000" w:themeColor="text1"/>
          <w:sz w:val="28"/>
          <w:szCs w:val="28"/>
        </w:rPr>
        <w:t>3</w:t>
      </w:r>
    </w:p>
    <w:p w14:paraId="7981A601" w14:textId="0DE3699C" w:rsidR="002D469C" w:rsidRPr="00CA36BE" w:rsidRDefault="7A77BE3A">
      <w:pPr>
        <w:autoSpaceDE w:val="0"/>
        <w:autoSpaceDN w:val="0"/>
        <w:adjustRightInd w:val="0"/>
        <w:ind w:left="90" w:firstLine="630"/>
        <w:rPr>
          <w:rFonts w:ascii="Calibri" w:hAnsi="Calibri" w:cs="Calibri"/>
          <w:color w:val="000000"/>
          <w:sz w:val="28"/>
          <w:szCs w:val="28"/>
        </w:rPr>
      </w:pPr>
      <w:r w:rsidRPr="7A77BE3A">
        <w:rPr>
          <w:rFonts w:ascii="Calibri" w:hAnsi="Calibri" w:cs="Calibri"/>
          <w:color w:val="000000" w:themeColor="text1"/>
          <w:sz w:val="28"/>
          <w:szCs w:val="28"/>
        </w:rPr>
        <w:t>Squad Selections</w:t>
      </w:r>
      <w:r w:rsidR="00441B3D">
        <w:tab/>
      </w:r>
      <w:r w:rsidR="00441B3D">
        <w:tab/>
      </w:r>
      <w:r w:rsidR="00441B3D">
        <w:tab/>
      </w:r>
      <w:r w:rsidR="00441B3D">
        <w:tab/>
      </w:r>
      <w:r w:rsidRPr="7A77BE3A">
        <w:rPr>
          <w:rFonts w:ascii="Calibri" w:hAnsi="Calibri" w:cs="Calibri"/>
          <w:color w:val="000000" w:themeColor="text1"/>
          <w:sz w:val="28"/>
          <w:szCs w:val="28"/>
        </w:rPr>
        <w:t xml:space="preserve">     </w:t>
      </w:r>
      <w:r w:rsidR="00441B3D">
        <w:tab/>
      </w:r>
      <w:r w:rsidRPr="7A77BE3A">
        <w:rPr>
          <w:rFonts w:ascii="Calibri" w:hAnsi="Calibri" w:cs="Calibri"/>
          <w:color w:val="000000" w:themeColor="text1"/>
          <w:sz w:val="28"/>
          <w:szCs w:val="28"/>
        </w:rPr>
        <w:t xml:space="preserve">         </w:t>
      </w:r>
      <w:r w:rsidR="00441B3D">
        <w:tab/>
      </w:r>
      <w:r w:rsidR="00441B3D">
        <w:tab/>
      </w:r>
      <w:r w:rsidRPr="7A77BE3A">
        <w:rPr>
          <w:rFonts w:ascii="Calibri" w:hAnsi="Calibri" w:cs="Calibri"/>
          <w:color w:val="000000" w:themeColor="text1"/>
          <w:sz w:val="28"/>
          <w:szCs w:val="28"/>
        </w:rPr>
        <w:t>2</w:t>
      </w:r>
      <w:r w:rsidR="0020241C">
        <w:rPr>
          <w:rFonts w:ascii="Calibri" w:hAnsi="Calibri" w:cs="Calibri"/>
          <w:color w:val="000000" w:themeColor="text1"/>
          <w:sz w:val="28"/>
          <w:szCs w:val="28"/>
        </w:rPr>
        <w:t>3</w:t>
      </w:r>
    </w:p>
    <w:p w14:paraId="7DCA6F8B" w14:textId="739A4B19" w:rsidR="002D469C" w:rsidRPr="00CA36BE" w:rsidRDefault="7A77BE3A">
      <w:pPr>
        <w:autoSpaceDE w:val="0"/>
        <w:autoSpaceDN w:val="0"/>
        <w:adjustRightInd w:val="0"/>
        <w:ind w:left="90" w:firstLine="630"/>
        <w:rPr>
          <w:rFonts w:ascii="Calibri" w:hAnsi="Calibri" w:cs="Calibri"/>
          <w:color w:val="000000"/>
          <w:sz w:val="28"/>
          <w:szCs w:val="28"/>
        </w:rPr>
      </w:pPr>
      <w:r w:rsidRPr="7A77BE3A">
        <w:rPr>
          <w:rFonts w:ascii="Calibri" w:hAnsi="Calibri" w:cs="Calibri"/>
          <w:color w:val="000000" w:themeColor="text1"/>
          <w:sz w:val="28"/>
          <w:szCs w:val="28"/>
        </w:rPr>
        <w:t>Personnel Recommendations</w:t>
      </w:r>
      <w:r w:rsidR="00441B3D">
        <w:tab/>
      </w:r>
      <w:r w:rsidR="00441B3D">
        <w:tab/>
      </w:r>
      <w:r w:rsidR="00441B3D">
        <w:tab/>
      </w:r>
      <w:r w:rsidR="00441B3D">
        <w:tab/>
      </w:r>
      <w:r w:rsidR="00441B3D">
        <w:tab/>
      </w:r>
      <w:r w:rsidRPr="7A77BE3A">
        <w:rPr>
          <w:rFonts w:ascii="Calibri" w:hAnsi="Calibri" w:cs="Calibri"/>
          <w:color w:val="000000" w:themeColor="text1"/>
          <w:sz w:val="28"/>
          <w:szCs w:val="28"/>
        </w:rPr>
        <w:t>2</w:t>
      </w:r>
      <w:r w:rsidR="0020241C">
        <w:rPr>
          <w:rFonts w:ascii="Calibri" w:hAnsi="Calibri" w:cs="Calibri"/>
          <w:color w:val="000000" w:themeColor="text1"/>
          <w:sz w:val="28"/>
          <w:szCs w:val="28"/>
        </w:rPr>
        <w:t>3</w:t>
      </w:r>
    </w:p>
    <w:p w14:paraId="5A261903" w14:textId="69C6F7FC" w:rsidR="002D469C" w:rsidRPr="00CA36BE" w:rsidRDefault="7A77BE3A">
      <w:pPr>
        <w:autoSpaceDE w:val="0"/>
        <w:autoSpaceDN w:val="0"/>
        <w:adjustRightInd w:val="0"/>
        <w:ind w:left="90" w:firstLine="630"/>
        <w:rPr>
          <w:rFonts w:ascii="Calibri" w:hAnsi="Calibri" w:cs="Calibri"/>
          <w:color w:val="000000"/>
          <w:sz w:val="28"/>
          <w:szCs w:val="28"/>
        </w:rPr>
      </w:pPr>
      <w:r w:rsidRPr="7A77BE3A">
        <w:rPr>
          <w:rFonts w:ascii="Calibri" w:hAnsi="Calibri" w:cs="Calibri"/>
          <w:color w:val="000000" w:themeColor="text1"/>
          <w:sz w:val="28"/>
          <w:szCs w:val="28"/>
        </w:rPr>
        <w:t>Eligibility</w:t>
      </w:r>
      <w:r w:rsidR="00441B3D">
        <w:tab/>
      </w:r>
      <w:r w:rsidR="00441B3D">
        <w:tab/>
      </w:r>
      <w:r w:rsidR="00441B3D">
        <w:tab/>
      </w:r>
      <w:r w:rsidR="00441B3D">
        <w:tab/>
      </w:r>
      <w:r w:rsidR="00441B3D">
        <w:tab/>
      </w:r>
      <w:r w:rsidRPr="7A77BE3A">
        <w:rPr>
          <w:rFonts w:ascii="Calibri" w:hAnsi="Calibri" w:cs="Calibri"/>
          <w:color w:val="000000" w:themeColor="text1"/>
          <w:sz w:val="28"/>
          <w:szCs w:val="28"/>
        </w:rPr>
        <w:t xml:space="preserve">                         </w:t>
      </w:r>
      <w:r w:rsidR="00441B3D">
        <w:tab/>
      </w:r>
      <w:r w:rsidR="0020241C">
        <w:rPr>
          <w:rFonts w:ascii="Calibri" w:hAnsi="Calibri" w:cs="Calibri"/>
          <w:color w:val="000000" w:themeColor="text1"/>
          <w:sz w:val="28"/>
          <w:szCs w:val="28"/>
        </w:rPr>
        <w:t>24-26</w:t>
      </w:r>
    </w:p>
    <w:p w14:paraId="029A6920" w14:textId="7E26CCDE" w:rsidR="002D469C" w:rsidRPr="00CA36BE" w:rsidRDefault="7A77BE3A">
      <w:pPr>
        <w:autoSpaceDE w:val="0"/>
        <w:autoSpaceDN w:val="0"/>
        <w:adjustRightInd w:val="0"/>
        <w:ind w:left="90" w:firstLine="630"/>
        <w:rPr>
          <w:rFonts w:ascii="Calibri" w:hAnsi="Calibri" w:cs="Calibri"/>
          <w:color w:val="000000"/>
          <w:sz w:val="28"/>
          <w:szCs w:val="28"/>
        </w:rPr>
      </w:pPr>
      <w:r w:rsidRPr="7A77BE3A">
        <w:rPr>
          <w:rFonts w:ascii="Calibri" w:hAnsi="Calibri" w:cs="Calibri"/>
          <w:color w:val="000000" w:themeColor="text1"/>
          <w:sz w:val="28"/>
          <w:szCs w:val="28"/>
        </w:rPr>
        <w:t>Athletic Awards Policy</w:t>
      </w:r>
      <w:r w:rsidR="00441B3D">
        <w:tab/>
      </w:r>
      <w:r w:rsidR="00441B3D">
        <w:tab/>
      </w:r>
      <w:r w:rsidRPr="7A77BE3A">
        <w:rPr>
          <w:rFonts w:ascii="Calibri" w:hAnsi="Calibri" w:cs="Calibri"/>
          <w:color w:val="000000" w:themeColor="text1"/>
          <w:sz w:val="28"/>
          <w:szCs w:val="28"/>
        </w:rPr>
        <w:t xml:space="preserve">                          </w:t>
      </w:r>
      <w:r w:rsidR="00441B3D">
        <w:tab/>
      </w:r>
      <w:r w:rsidR="00441B3D">
        <w:tab/>
      </w:r>
      <w:r w:rsidR="0020241C">
        <w:rPr>
          <w:rFonts w:ascii="Calibri" w:hAnsi="Calibri" w:cs="Calibri"/>
          <w:color w:val="000000" w:themeColor="text1"/>
          <w:sz w:val="28"/>
          <w:szCs w:val="28"/>
        </w:rPr>
        <w:t>27-28</w:t>
      </w:r>
    </w:p>
    <w:p w14:paraId="78BFACB7" w14:textId="3E5A1A9D" w:rsidR="002D469C" w:rsidRPr="00CA36BE" w:rsidRDefault="7A77BE3A">
      <w:pPr>
        <w:autoSpaceDE w:val="0"/>
        <w:autoSpaceDN w:val="0"/>
        <w:adjustRightInd w:val="0"/>
        <w:ind w:left="90" w:firstLine="630"/>
        <w:rPr>
          <w:rFonts w:ascii="Calibri" w:hAnsi="Calibri" w:cs="Calibri"/>
          <w:color w:val="000000"/>
          <w:sz w:val="28"/>
          <w:szCs w:val="28"/>
        </w:rPr>
      </w:pPr>
      <w:r w:rsidRPr="7A77BE3A">
        <w:rPr>
          <w:rFonts w:ascii="Calibri" w:hAnsi="Calibri" w:cs="Calibri"/>
          <w:color w:val="000000" w:themeColor="text1"/>
          <w:sz w:val="28"/>
          <w:szCs w:val="28"/>
        </w:rPr>
        <w:t>Reporting of Injury</w:t>
      </w:r>
      <w:r w:rsidR="00441B3D">
        <w:tab/>
      </w:r>
      <w:r w:rsidR="00441B3D">
        <w:tab/>
      </w:r>
      <w:r w:rsidR="00441B3D">
        <w:tab/>
      </w:r>
      <w:r w:rsidR="00441B3D">
        <w:tab/>
      </w:r>
      <w:r w:rsidR="00441B3D">
        <w:tab/>
      </w:r>
      <w:r w:rsidR="00441B3D">
        <w:tab/>
      </w:r>
      <w:r w:rsidR="00441B3D">
        <w:tab/>
      </w:r>
      <w:r w:rsidRPr="7A77BE3A">
        <w:rPr>
          <w:rFonts w:ascii="Calibri" w:hAnsi="Calibri" w:cs="Calibri"/>
          <w:color w:val="000000" w:themeColor="text1"/>
          <w:sz w:val="28"/>
          <w:szCs w:val="28"/>
        </w:rPr>
        <w:t>2</w:t>
      </w:r>
      <w:r w:rsidR="0020241C">
        <w:rPr>
          <w:rFonts w:ascii="Calibri" w:hAnsi="Calibri" w:cs="Calibri"/>
          <w:color w:val="000000" w:themeColor="text1"/>
          <w:sz w:val="28"/>
          <w:szCs w:val="28"/>
        </w:rPr>
        <w:t>9</w:t>
      </w:r>
    </w:p>
    <w:p w14:paraId="6C51DC3F" w14:textId="3EF17D66" w:rsidR="002D469C" w:rsidRPr="00CA36BE" w:rsidRDefault="7A77BE3A">
      <w:pPr>
        <w:autoSpaceDE w:val="0"/>
        <w:autoSpaceDN w:val="0"/>
        <w:adjustRightInd w:val="0"/>
        <w:ind w:left="90" w:firstLine="630"/>
        <w:rPr>
          <w:rFonts w:ascii="Calibri" w:hAnsi="Calibri" w:cs="Calibri"/>
          <w:color w:val="000000"/>
          <w:sz w:val="28"/>
          <w:szCs w:val="28"/>
        </w:rPr>
      </w:pPr>
      <w:r w:rsidRPr="7A77BE3A">
        <w:rPr>
          <w:rFonts w:ascii="Calibri" w:hAnsi="Calibri" w:cs="Calibri"/>
          <w:color w:val="000000" w:themeColor="text1"/>
          <w:sz w:val="28"/>
          <w:szCs w:val="28"/>
        </w:rPr>
        <w:t>Locker Room/Weight Room Regulations</w:t>
      </w:r>
      <w:proofErr w:type="gramStart"/>
      <w:r w:rsidR="00441B3D">
        <w:tab/>
      </w:r>
      <w:r w:rsidRPr="7A77BE3A">
        <w:rPr>
          <w:rFonts w:ascii="Calibri" w:hAnsi="Calibri" w:cs="Calibri"/>
          <w:color w:val="000000" w:themeColor="text1"/>
          <w:sz w:val="28"/>
          <w:szCs w:val="28"/>
        </w:rPr>
        <w:t xml:space="preserve">  </w:t>
      </w:r>
      <w:r w:rsidR="00441B3D">
        <w:tab/>
      </w:r>
      <w:proofErr w:type="gramEnd"/>
      <w:r w:rsidR="00441B3D">
        <w:tab/>
      </w:r>
      <w:r w:rsidRPr="7A77BE3A">
        <w:rPr>
          <w:rFonts w:ascii="Calibri" w:hAnsi="Calibri" w:cs="Calibri"/>
          <w:color w:val="000000" w:themeColor="text1"/>
          <w:sz w:val="28"/>
          <w:szCs w:val="28"/>
        </w:rPr>
        <w:t>2</w:t>
      </w:r>
      <w:r w:rsidR="0020241C">
        <w:rPr>
          <w:rFonts w:ascii="Calibri" w:hAnsi="Calibri" w:cs="Calibri"/>
          <w:color w:val="000000" w:themeColor="text1"/>
          <w:sz w:val="28"/>
          <w:szCs w:val="28"/>
        </w:rPr>
        <w:t>9</w:t>
      </w:r>
    </w:p>
    <w:p w14:paraId="1B7B3FB8" w14:textId="5ED455A0" w:rsidR="002D469C" w:rsidRPr="00CA36BE" w:rsidRDefault="7A77BE3A" w:rsidP="00774EB9">
      <w:pPr>
        <w:autoSpaceDE w:val="0"/>
        <w:autoSpaceDN w:val="0"/>
        <w:adjustRightInd w:val="0"/>
        <w:ind w:left="720"/>
        <w:rPr>
          <w:rFonts w:ascii="Calibri" w:hAnsi="Calibri" w:cs="Calibri"/>
          <w:color w:val="000000"/>
          <w:sz w:val="28"/>
          <w:szCs w:val="28"/>
        </w:rPr>
      </w:pPr>
      <w:r w:rsidRPr="7A77BE3A">
        <w:rPr>
          <w:rFonts w:ascii="Calibri" w:hAnsi="Calibri" w:cs="Calibri"/>
          <w:color w:val="000000" w:themeColor="text1"/>
          <w:sz w:val="28"/>
          <w:szCs w:val="28"/>
        </w:rPr>
        <w:t>Required Paperwork &amp; Insurance</w:t>
      </w:r>
      <w:r w:rsidR="00441B3D">
        <w:tab/>
      </w:r>
      <w:r w:rsidR="00441B3D">
        <w:tab/>
      </w:r>
      <w:r w:rsidRPr="7A77BE3A">
        <w:rPr>
          <w:rFonts w:ascii="Calibri" w:hAnsi="Calibri" w:cs="Calibri"/>
          <w:color w:val="000000" w:themeColor="text1"/>
          <w:sz w:val="28"/>
          <w:szCs w:val="28"/>
        </w:rPr>
        <w:t xml:space="preserve"> </w:t>
      </w:r>
      <w:r w:rsidR="00441B3D">
        <w:tab/>
      </w:r>
      <w:r w:rsidR="00441B3D">
        <w:tab/>
      </w:r>
      <w:r w:rsidR="0020241C">
        <w:rPr>
          <w:rFonts w:ascii="Calibri" w:hAnsi="Calibri" w:cs="Calibri"/>
          <w:color w:val="000000" w:themeColor="text1"/>
          <w:sz w:val="28"/>
          <w:szCs w:val="28"/>
        </w:rPr>
        <w:t>30</w:t>
      </w:r>
      <w:r w:rsidR="00441B3D">
        <w:br/>
      </w:r>
      <w:r w:rsidRPr="7A77BE3A">
        <w:rPr>
          <w:rFonts w:ascii="Calibri" w:hAnsi="Calibri" w:cs="Calibri"/>
          <w:sz w:val="28"/>
          <w:szCs w:val="28"/>
        </w:rPr>
        <w:t>Parental Waiver, Consent and Release Form</w:t>
      </w:r>
      <w:r w:rsidR="00441B3D">
        <w:tab/>
      </w:r>
      <w:r w:rsidR="00441B3D">
        <w:tab/>
      </w:r>
      <w:r w:rsidR="00441B3D">
        <w:tab/>
      </w:r>
      <w:r w:rsidR="0020241C">
        <w:rPr>
          <w:rFonts w:ascii="Calibri" w:hAnsi="Calibri" w:cs="Calibri"/>
          <w:sz w:val="28"/>
          <w:szCs w:val="28"/>
        </w:rPr>
        <w:t>31</w:t>
      </w:r>
    </w:p>
    <w:p w14:paraId="62483FCC" w14:textId="5EB51ADC" w:rsidR="002D469C" w:rsidRPr="00CA36BE" w:rsidRDefault="7A77BE3A">
      <w:pPr>
        <w:autoSpaceDE w:val="0"/>
        <w:autoSpaceDN w:val="0"/>
        <w:adjustRightInd w:val="0"/>
        <w:ind w:left="90" w:firstLine="630"/>
        <w:rPr>
          <w:rFonts w:ascii="Calibri" w:hAnsi="Calibri" w:cs="Calibri"/>
          <w:color w:val="000000"/>
          <w:sz w:val="28"/>
          <w:szCs w:val="28"/>
        </w:rPr>
      </w:pPr>
      <w:r w:rsidRPr="7A77BE3A">
        <w:rPr>
          <w:rFonts w:ascii="Calibri" w:hAnsi="Calibri" w:cs="Calibri"/>
          <w:color w:val="000000" w:themeColor="text1"/>
          <w:sz w:val="28"/>
          <w:szCs w:val="28"/>
        </w:rPr>
        <w:t>Booster Club, Fundraisers</w:t>
      </w:r>
      <w:r w:rsidR="00441B3D">
        <w:tab/>
      </w:r>
      <w:r w:rsidR="00441B3D">
        <w:tab/>
      </w:r>
      <w:r w:rsidR="00441B3D">
        <w:tab/>
      </w:r>
      <w:r w:rsidR="00441B3D">
        <w:tab/>
      </w:r>
      <w:r w:rsidR="00441B3D">
        <w:tab/>
      </w:r>
      <w:r w:rsidR="0020241C">
        <w:rPr>
          <w:rFonts w:ascii="Calibri" w:hAnsi="Calibri" w:cs="Calibri"/>
          <w:color w:val="000000" w:themeColor="text1"/>
          <w:sz w:val="28"/>
          <w:szCs w:val="28"/>
        </w:rPr>
        <w:t>32</w:t>
      </w:r>
    </w:p>
    <w:p w14:paraId="08C459AB" w14:textId="3F6ED38B" w:rsidR="002D469C" w:rsidRPr="00CA36BE" w:rsidRDefault="7A77BE3A">
      <w:pPr>
        <w:autoSpaceDE w:val="0"/>
        <w:autoSpaceDN w:val="0"/>
        <w:adjustRightInd w:val="0"/>
        <w:ind w:left="90" w:firstLine="630"/>
        <w:rPr>
          <w:rFonts w:ascii="Calibri" w:hAnsi="Calibri" w:cs="Calibri"/>
          <w:color w:val="000000"/>
          <w:sz w:val="28"/>
          <w:szCs w:val="28"/>
        </w:rPr>
      </w:pPr>
      <w:r w:rsidRPr="7A77BE3A">
        <w:rPr>
          <w:rFonts w:ascii="Calibri" w:hAnsi="Calibri" w:cs="Calibri"/>
          <w:color w:val="000000" w:themeColor="text1"/>
          <w:sz w:val="28"/>
          <w:szCs w:val="28"/>
        </w:rPr>
        <w:t>Athletic Council</w:t>
      </w:r>
      <w:r w:rsidR="00441B3D">
        <w:tab/>
      </w:r>
      <w:r w:rsidR="00441B3D">
        <w:tab/>
      </w:r>
      <w:r w:rsidR="00441B3D">
        <w:tab/>
      </w:r>
      <w:r w:rsidR="00441B3D">
        <w:tab/>
      </w:r>
      <w:r w:rsidR="00441B3D">
        <w:tab/>
      </w:r>
      <w:r w:rsidR="00441B3D">
        <w:tab/>
      </w:r>
      <w:r w:rsidR="00441B3D">
        <w:tab/>
      </w:r>
      <w:r w:rsidRPr="7A77BE3A">
        <w:rPr>
          <w:rFonts w:ascii="Calibri" w:hAnsi="Calibri" w:cs="Calibri"/>
          <w:color w:val="000000" w:themeColor="text1"/>
          <w:sz w:val="28"/>
          <w:szCs w:val="28"/>
        </w:rPr>
        <w:t>3</w:t>
      </w:r>
      <w:r w:rsidR="0020241C">
        <w:rPr>
          <w:rFonts w:ascii="Calibri" w:hAnsi="Calibri" w:cs="Calibri"/>
          <w:color w:val="000000" w:themeColor="text1"/>
          <w:sz w:val="28"/>
          <w:szCs w:val="28"/>
        </w:rPr>
        <w:t>2</w:t>
      </w:r>
    </w:p>
    <w:p w14:paraId="6FB09F74" w14:textId="675FDD18" w:rsidR="002D469C" w:rsidRPr="00E80197" w:rsidRDefault="7A77BE3A">
      <w:pPr>
        <w:autoSpaceDE w:val="0"/>
        <w:autoSpaceDN w:val="0"/>
        <w:adjustRightInd w:val="0"/>
        <w:ind w:left="90" w:firstLine="630"/>
        <w:rPr>
          <w:rFonts w:ascii="Calibri" w:hAnsi="Calibri" w:cs="Calibri"/>
          <w:color w:val="C00000"/>
          <w:sz w:val="28"/>
          <w:szCs w:val="28"/>
        </w:rPr>
      </w:pPr>
      <w:r w:rsidRPr="7A77BE3A">
        <w:rPr>
          <w:rFonts w:ascii="Calibri" w:hAnsi="Calibri" w:cs="Calibri"/>
          <w:color w:val="000000" w:themeColor="text1"/>
          <w:sz w:val="28"/>
          <w:szCs w:val="28"/>
        </w:rPr>
        <w:t>Parent/Coach Communications</w:t>
      </w:r>
      <w:r w:rsidR="00441B3D">
        <w:tab/>
      </w:r>
      <w:r w:rsidR="00441B3D">
        <w:tab/>
      </w:r>
      <w:r w:rsidR="00441B3D">
        <w:tab/>
      </w:r>
      <w:r w:rsidRPr="7A77BE3A">
        <w:rPr>
          <w:rFonts w:ascii="Calibri" w:hAnsi="Calibri" w:cs="Calibri"/>
          <w:color w:val="000000" w:themeColor="text1"/>
          <w:sz w:val="28"/>
          <w:szCs w:val="28"/>
        </w:rPr>
        <w:t xml:space="preserve">  </w:t>
      </w:r>
      <w:r w:rsidR="00441B3D">
        <w:tab/>
      </w:r>
      <w:r w:rsidR="00441B3D">
        <w:tab/>
      </w:r>
      <w:r w:rsidR="0020241C">
        <w:rPr>
          <w:rFonts w:ascii="Calibri" w:hAnsi="Calibri" w:cs="Calibri"/>
          <w:color w:val="000000" w:themeColor="text1"/>
          <w:sz w:val="28"/>
          <w:szCs w:val="28"/>
        </w:rPr>
        <w:t>33-36</w:t>
      </w:r>
      <w:r w:rsidR="00441B3D">
        <w:br/>
      </w:r>
      <w:r w:rsidR="00441B3D">
        <w:tab/>
      </w:r>
    </w:p>
    <w:p w14:paraId="65E21708" w14:textId="77777777" w:rsidR="002D469C" w:rsidRPr="00CA36BE" w:rsidRDefault="002D469C">
      <w:pPr>
        <w:autoSpaceDE w:val="0"/>
        <w:autoSpaceDN w:val="0"/>
        <w:adjustRightInd w:val="0"/>
        <w:ind w:left="90" w:firstLine="630"/>
        <w:rPr>
          <w:rFonts w:ascii="Calibri" w:hAnsi="Calibri" w:cs="Calibri"/>
          <w:color w:val="000000"/>
          <w:sz w:val="28"/>
          <w:szCs w:val="28"/>
        </w:rPr>
      </w:pPr>
    </w:p>
    <w:p w14:paraId="2D9A6B58" w14:textId="63C1AA55" w:rsidR="00B35BC6" w:rsidRDefault="00B35BC6">
      <w:pPr>
        <w:rPr>
          <w:rFonts w:ascii="Calibri" w:hAnsi="Calibri" w:cs="Calibri"/>
          <w:b/>
          <w:color w:val="000000"/>
          <w:sz w:val="28"/>
          <w:szCs w:val="28"/>
        </w:rPr>
      </w:pPr>
      <w:r>
        <w:rPr>
          <w:rFonts w:ascii="Calibri" w:hAnsi="Calibri" w:cs="Calibri"/>
          <w:b/>
          <w:color w:val="000000"/>
          <w:sz w:val="28"/>
          <w:szCs w:val="28"/>
        </w:rPr>
        <w:br w:type="page"/>
      </w:r>
    </w:p>
    <w:p w14:paraId="725CDF96" w14:textId="77777777" w:rsidR="002D469C" w:rsidRDefault="002D469C">
      <w:pPr>
        <w:autoSpaceDE w:val="0"/>
        <w:autoSpaceDN w:val="0"/>
        <w:adjustRightInd w:val="0"/>
        <w:ind w:left="90" w:firstLine="630"/>
        <w:rPr>
          <w:rFonts w:ascii="Calibri" w:hAnsi="Calibri" w:cs="Calibri"/>
          <w:b/>
          <w:color w:val="000000"/>
          <w:sz w:val="28"/>
          <w:szCs w:val="28"/>
        </w:rPr>
      </w:pPr>
    </w:p>
    <w:p w14:paraId="42544142" w14:textId="77777777" w:rsidR="002D469C" w:rsidRDefault="002D469C">
      <w:pPr>
        <w:autoSpaceDE w:val="0"/>
        <w:autoSpaceDN w:val="0"/>
        <w:adjustRightInd w:val="0"/>
        <w:rPr>
          <w:rFonts w:ascii="Helvetica-Bold" w:hAnsi="Helvetica-Bold" w:cs="Helvetica-Bold"/>
          <w:b/>
          <w:bCs/>
          <w:color w:val="FFFFFF"/>
        </w:rPr>
      </w:pPr>
    </w:p>
    <w:p w14:paraId="35585725" w14:textId="77777777" w:rsidR="002D469C" w:rsidRDefault="000B0146">
      <w:pPr>
        <w:autoSpaceDE w:val="0"/>
        <w:autoSpaceDN w:val="0"/>
        <w:adjustRightInd w:val="0"/>
        <w:rPr>
          <w:rFonts w:ascii="Helvetica-Bold" w:hAnsi="Helvetica-Bold" w:cs="Helvetica-Bold"/>
          <w:b/>
          <w:bCs/>
          <w:color w:val="FFFFFF"/>
        </w:rPr>
      </w:pPr>
      <w:r>
        <w:rPr>
          <w:rFonts w:ascii="TimesNewRomanMS" w:hAnsi="TimesNewRomanMS" w:cs="TimesNewRomanMS"/>
          <w:noProof/>
          <w:color w:val="000000"/>
        </w:rPr>
        <mc:AlternateContent>
          <mc:Choice Requires="wps">
            <w:drawing>
              <wp:anchor distT="0" distB="0" distL="114300" distR="114300" simplePos="0" relativeHeight="251668992" behindDoc="0" locked="0" layoutInCell="1" allowOverlap="1" wp14:anchorId="59079BCC" wp14:editId="13F0CDFC">
                <wp:simplePos x="0" y="0"/>
                <wp:positionH relativeFrom="column">
                  <wp:posOffset>-90805</wp:posOffset>
                </wp:positionH>
                <wp:positionV relativeFrom="paragraph">
                  <wp:posOffset>25400</wp:posOffset>
                </wp:positionV>
                <wp:extent cx="6261100" cy="788035"/>
                <wp:effectExtent l="13970" t="168275" r="163830" b="15240"/>
                <wp:wrapNone/>
                <wp:docPr id="2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0" cy="788035"/>
                        </a:xfrm>
                        <a:prstGeom prst="rect">
                          <a:avLst/>
                        </a:prstGeom>
                        <a:solidFill>
                          <a:srgbClr val="FF0000"/>
                        </a:solidFill>
                        <a:ln w="9525">
                          <a:miter lim="800000"/>
                          <a:headEnd/>
                          <a:tailEnd/>
                        </a:ln>
                        <a:scene3d>
                          <a:camera prst="legacyObliqueTopRight"/>
                          <a:lightRig rig="legacyFlat3" dir="b"/>
                        </a:scene3d>
                        <a:sp3d extrusionH="430200" prstMaterial="legacyMatte">
                          <a:bevelT w="13500" h="13500" prst="angle"/>
                          <a:bevelB w="13500" h="13500" prst="angle"/>
                          <a:extrusionClr>
                            <a:srgbClr val="FF0000"/>
                          </a:extrusionClr>
                          <a:contourClr>
                            <a:srgbClr val="FF0000"/>
                          </a:contourClr>
                        </a:sp3d>
                      </wps:spPr>
                      <wps:txbx>
                        <w:txbxContent>
                          <w:p w14:paraId="5B04DF2B" w14:textId="77777777" w:rsidR="006745C8" w:rsidRDefault="006745C8">
                            <w:pPr>
                              <w:autoSpaceDE w:val="0"/>
                              <w:autoSpaceDN w:val="0"/>
                              <w:adjustRightInd w:val="0"/>
                              <w:jc w:val="center"/>
                              <w:rPr>
                                <w:rFonts w:asciiTheme="minorHAnsi" w:hAnsiTheme="minorHAnsi" w:cstheme="minorHAnsi"/>
                                <w:b/>
                                <w:color w:val="FFFFFF"/>
                                <w:sz w:val="28"/>
                                <w:szCs w:val="28"/>
                                <w:u w:val="single"/>
                              </w:rPr>
                            </w:pPr>
                            <w:r w:rsidRPr="00617AA0">
                              <w:rPr>
                                <w:rFonts w:asciiTheme="minorHAnsi" w:hAnsiTheme="minorHAnsi" w:cstheme="minorHAnsi"/>
                                <w:color w:val="FFFFFF"/>
                                <w:sz w:val="72"/>
                                <w:szCs w:val="72"/>
                              </w:rPr>
                              <w:t>Introduction</w:t>
                            </w:r>
                          </w:p>
                          <w:p w14:paraId="64F26A7B" w14:textId="77777777" w:rsidR="006745C8" w:rsidRDefault="006745C8" w:rsidP="00A77A33">
                            <w:pPr>
                              <w:rPr>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79BCC" id="Text Box 25" o:spid="_x0000_s1028" type="#_x0000_t202" style="position:absolute;margin-left:-7.15pt;margin-top:2pt;width:493pt;height:62.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" fillcolor="red">
                <o:extrusion v:ext="view" color="red" on="t"/>
                <v:textbox>
                  <w:txbxContent>
                    <w:p w14:paraId="5B04DF2B" w14:textId="77777777" w:rsidR="006745C8" w:rsidRDefault="006745C8">
                      <w:pPr>
                        <w:autoSpaceDE w:val="0"/>
                        <w:autoSpaceDN w:val="0"/>
                        <w:adjustRightInd w:val="0"/>
                        <w:jc w:val="center"/>
                        <w:rPr>
                          <w:rFonts w:asciiTheme="minorHAnsi" w:hAnsiTheme="minorHAnsi" w:cstheme="minorHAnsi"/>
                          <w:b/>
                          <w:color w:val="FFFFFF"/>
                          <w:sz w:val="28"/>
                          <w:szCs w:val="28"/>
                          <w:u w:val="single"/>
                        </w:rPr>
                      </w:pPr>
                      <w:r w:rsidRPr="00617AA0">
                        <w:rPr>
                          <w:rFonts w:asciiTheme="minorHAnsi" w:hAnsiTheme="minorHAnsi" w:cstheme="minorHAnsi"/>
                          <w:color w:val="FFFFFF"/>
                          <w:sz w:val="72"/>
                          <w:szCs w:val="72"/>
                        </w:rPr>
                        <w:t>Introduction</w:t>
                      </w:r>
                    </w:p>
                    <w:p w14:paraId="64F26A7B" w14:textId="77777777" w:rsidR="006745C8" w:rsidRDefault="006745C8" w:rsidP="00A77A33">
                      <w:pPr>
                        <w:rPr>
                          <w:color w:val="FFFFFF"/>
                        </w:rPr>
                      </w:pPr>
                    </w:p>
                  </w:txbxContent>
                </v:textbox>
              </v:shape>
            </w:pict>
          </mc:Fallback>
        </mc:AlternateContent>
      </w:r>
    </w:p>
    <w:p w14:paraId="1913FBF0" w14:textId="77777777" w:rsidR="002D469C" w:rsidRDefault="002D469C">
      <w:pPr>
        <w:autoSpaceDE w:val="0"/>
        <w:autoSpaceDN w:val="0"/>
        <w:adjustRightInd w:val="0"/>
        <w:rPr>
          <w:rFonts w:ascii="TimesNewRomanMS" w:hAnsi="TimesNewRomanMS" w:cs="TimesNewRomanMS"/>
          <w:color w:val="000000"/>
        </w:rPr>
      </w:pPr>
    </w:p>
    <w:p w14:paraId="2EB4E355" w14:textId="77777777" w:rsidR="002D469C" w:rsidRDefault="002D469C">
      <w:pPr>
        <w:autoSpaceDE w:val="0"/>
        <w:autoSpaceDN w:val="0"/>
        <w:adjustRightInd w:val="0"/>
        <w:rPr>
          <w:rFonts w:ascii="TimesNewRomanMS" w:hAnsi="TimesNewRomanMS" w:cs="TimesNewRomanMS"/>
          <w:color w:val="000000"/>
        </w:rPr>
      </w:pPr>
    </w:p>
    <w:p w14:paraId="6C81EFBF" w14:textId="77777777" w:rsidR="002D469C" w:rsidRDefault="002D469C">
      <w:pPr>
        <w:autoSpaceDE w:val="0"/>
        <w:autoSpaceDN w:val="0"/>
        <w:adjustRightInd w:val="0"/>
        <w:rPr>
          <w:rFonts w:ascii="TimesNewRomanMS" w:hAnsi="TimesNewRomanMS" w:cs="TimesNewRomanMS"/>
          <w:color w:val="000000"/>
        </w:rPr>
      </w:pPr>
    </w:p>
    <w:p w14:paraId="4FD7513F" w14:textId="77777777" w:rsidR="00A77A33" w:rsidRDefault="00A77A33">
      <w:pPr>
        <w:autoSpaceDE w:val="0"/>
        <w:autoSpaceDN w:val="0"/>
        <w:adjustRightInd w:val="0"/>
        <w:rPr>
          <w:rFonts w:ascii="TimesNewRomanMS" w:hAnsi="TimesNewRomanMS" w:cs="TimesNewRomanMS"/>
          <w:color w:val="000000"/>
        </w:rPr>
      </w:pPr>
    </w:p>
    <w:p w14:paraId="1254B63B" w14:textId="77777777" w:rsidR="00A77A33" w:rsidRDefault="00A77A33">
      <w:pPr>
        <w:autoSpaceDE w:val="0"/>
        <w:autoSpaceDN w:val="0"/>
        <w:adjustRightInd w:val="0"/>
        <w:rPr>
          <w:rFonts w:ascii="TimesNewRomanMS" w:hAnsi="TimesNewRomanMS" w:cs="TimesNewRomanMS"/>
          <w:color w:val="000000"/>
        </w:rPr>
      </w:pPr>
    </w:p>
    <w:p w14:paraId="56DFAED4" w14:textId="77777777" w:rsidR="002D469C" w:rsidRPr="009E0853" w:rsidRDefault="002D469C">
      <w:pPr>
        <w:rPr>
          <w:rFonts w:ascii="Calibri" w:hAnsi="Calibri" w:cs="Calibri"/>
          <w:color w:val="000000"/>
        </w:rPr>
      </w:pPr>
      <w:r w:rsidRPr="009E0853">
        <w:rPr>
          <w:rFonts w:ascii="Calibri" w:hAnsi="Calibri" w:cs="Calibri"/>
          <w:color w:val="000000"/>
        </w:rPr>
        <w:t>The athletic program at Perry High School and Perry Middle School is an integral part of the overall education program in the Perry Local Schools. As with the academic program, we offer levels of competition and strive to be as competitive as possible in those programs while maintaining a caring and positive posture toward students.</w:t>
      </w:r>
    </w:p>
    <w:p w14:paraId="5E42DA19" w14:textId="77777777" w:rsidR="002D469C" w:rsidRPr="009E0853" w:rsidRDefault="002D469C">
      <w:pPr>
        <w:rPr>
          <w:rFonts w:ascii="Calibri" w:hAnsi="Calibri" w:cs="Calibri"/>
          <w:color w:val="000000"/>
        </w:rPr>
      </w:pPr>
    </w:p>
    <w:p w14:paraId="45B5DE2D" w14:textId="77777777" w:rsidR="002D469C" w:rsidRPr="009E0853" w:rsidRDefault="002D469C">
      <w:pPr>
        <w:rPr>
          <w:rFonts w:ascii="Calibri" w:hAnsi="Calibri" w:cs="Calibri"/>
          <w:color w:val="000000"/>
        </w:rPr>
      </w:pPr>
      <w:r w:rsidRPr="009E0853">
        <w:rPr>
          <w:rFonts w:ascii="Calibri" w:hAnsi="Calibri" w:cs="Calibri"/>
          <w:color w:val="000000"/>
        </w:rPr>
        <w:t xml:space="preserve">In addition to instilling a winning attitude and providing our </w:t>
      </w:r>
      <w:proofErr w:type="gramStart"/>
      <w:r w:rsidRPr="009E0853">
        <w:rPr>
          <w:rFonts w:ascii="Calibri" w:hAnsi="Calibri" w:cs="Calibri"/>
          <w:color w:val="000000"/>
        </w:rPr>
        <w:t>athletes</w:t>
      </w:r>
      <w:proofErr w:type="gramEnd"/>
      <w:r w:rsidRPr="009E0853">
        <w:rPr>
          <w:rFonts w:ascii="Calibri" w:hAnsi="Calibri" w:cs="Calibri"/>
          <w:color w:val="000000"/>
        </w:rPr>
        <w:t xml:space="preserve"> the desire to gain a competitive edge, we also want to stress the importance of good sportsmanship by all parties involved.  It is our belief that through diligent perseverance, hard work, and sacrifice, both on the part of coaches and the athletes, we can be competitive and successful in our endeavors on and off the playing fields.</w:t>
      </w:r>
    </w:p>
    <w:p w14:paraId="6D19502B" w14:textId="77777777" w:rsidR="002D469C" w:rsidRPr="009E0853" w:rsidRDefault="002D469C">
      <w:pPr>
        <w:rPr>
          <w:rFonts w:ascii="Calibri" w:hAnsi="Calibri" w:cs="Calibri"/>
          <w:color w:val="000000"/>
        </w:rPr>
      </w:pPr>
    </w:p>
    <w:p w14:paraId="7F256A11" w14:textId="77777777" w:rsidR="002D469C" w:rsidRPr="009E0853" w:rsidRDefault="002D469C">
      <w:pPr>
        <w:autoSpaceDE w:val="0"/>
        <w:autoSpaceDN w:val="0"/>
        <w:adjustRightInd w:val="0"/>
        <w:rPr>
          <w:rFonts w:ascii="Calibri" w:hAnsi="Calibri" w:cs="Calibri"/>
          <w:color w:val="000000"/>
        </w:rPr>
      </w:pPr>
      <w:r w:rsidRPr="009E0853">
        <w:rPr>
          <w:rFonts w:ascii="Calibri" w:hAnsi="Calibri" w:cs="Calibri"/>
          <w:color w:val="000000"/>
        </w:rPr>
        <w:t xml:space="preserve">This handbook is presented to you because your son or daughter has indicated a desire to participate in our interscholastic athletics program, and you have expressed your willingness to permit him/her to compete. We are proud of our athletic tradition at Perry and are pleased of your interest in the Athletic Program. As students elect to participate, there are many questions which both you and your son/daughter may have regarding the Athletic Program. The purpose of this handbook is to answer as many questions about the policies and philosophy of the athletic department as possible. Our intent is to keep students and parents as informed as possible </w:t>
      </w:r>
      <w:proofErr w:type="gramStart"/>
      <w:r w:rsidRPr="009E0853">
        <w:rPr>
          <w:rFonts w:ascii="Calibri" w:hAnsi="Calibri" w:cs="Calibri"/>
          <w:color w:val="000000"/>
        </w:rPr>
        <w:t>in order to</w:t>
      </w:r>
      <w:proofErr w:type="gramEnd"/>
      <w:r w:rsidRPr="009E0853">
        <w:rPr>
          <w:rFonts w:ascii="Calibri" w:hAnsi="Calibri" w:cs="Calibri"/>
          <w:color w:val="000000"/>
        </w:rPr>
        <w:t xml:space="preserve"> assist in making the athletic experience a positive one for our </w:t>
      </w:r>
      <w:r w:rsidR="00F77A73">
        <w:rPr>
          <w:rFonts w:ascii="Calibri" w:hAnsi="Calibri" w:cs="Calibri"/>
          <w:color w:val="000000"/>
        </w:rPr>
        <w:t>student-athlete</w:t>
      </w:r>
      <w:r w:rsidRPr="009E0853">
        <w:rPr>
          <w:rFonts w:ascii="Calibri" w:hAnsi="Calibri" w:cs="Calibri"/>
          <w:color w:val="000000"/>
        </w:rPr>
        <w:t>s. We are hopeful that this handbook will be of assistance to you as your child participates in the Athletic Program within the Perry Local Schools.</w:t>
      </w:r>
    </w:p>
    <w:p w14:paraId="59631678" w14:textId="77777777" w:rsidR="002D469C" w:rsidRPr="009E0853" w:rsidRDefault="002D469C">
      <w:pPr>
        <w:autoSpaceDE w:val="0"/>
        <w:autoSpaceDN w:val="0"/>
        <w:adjustRightInd w:val="0"/>
        <w:rPr>
          <w:rFonts w:ascii="Calibri" w:hAnsi="Calibri" w:cs="Calibri"/>
          <w:color w:val="000000"/>
        </w:rPr>
      </w:pPr>
    </w:p>
    <w:p w14:paraId="4961E305" w14:textId="77777777" w:rsidR="002D469C" w:rsidRPr="009E0853" w:rsidRDefault="002D469C">
      <w:pPr>
        <w:autoSpaceDE w:val="0"/>
        <w:autoSpaceDN w:val="0"/>
        <w:adjustRightInd w:val="0"/>
        <w:rPr>
          <w:rFonts w:ascii="Calibri" w:hAnsi="Calibri" w:cs="Calibri"/>
          <w:color w:val="000000"/>
        </w:rPr>
      </w:pPr>
      <w:r w:rsidRPr="009E0853">
        <w:rPr>
          <w:rFonts w:ascii="Calibri" w:hAnsi="Calibri" w:cs="Calibri"/>
          <w:color w:val="000000"/>
        </w:rPr>
        <w:t>GO PIRATES!</w:t>
      </w:r>
    </w:p>
    <w:p w14:paraId="4B4F0019" w14:textId="77777777" w:rsidR="002D469C" w:rsidRPr="009E0853" w:rsidRDefault="002D469C">
      <w:pPr>
        <w:autoSpaceDE w:val="0"/>
        <w:autoSpaceDN w:val="0"/>
        <w:adjustRightInd w:val="0"/>
        <w:rPr>
          <w:rFonts w:ascii="Calibri" w:hAnsi="Calibri" w:cs="Calibri"/>
          <w:color w:val="000000"/>
        </w:rPr>
      </w:pPr>
    </w:p>
    <w:p w14:paraId="30C38B49" w14:textId="77777777" w:rsidR="002D469C" w:rsidRPr="009E0853" w:rsidRDefault="002D469C">
      <w:pPr>
        <w:autoSpaceDE w:val="0"/>
        <w:autoSpaceDN w:val="0"/>
        <w:adjustRightInd w:val="0"/>
        <w:rPr>
          <w:rFonts w:ascii="Calibri" w:hAnsi="Calibri" w:cs="Calibri"/>
          <w:color w:val="000000"/>
        </w:rPr>
      </w:pPr>
      <w:r w:rsidRPr="009E0853">
        <w:rPr>
          <w:rFonts w:ascii="Calibri" w:hAnsi="Calibri" w:cs="Calibri"/>
          <w:color w:val="000000"/>
        </w:rPr>
        <w:t>TJ Rockwell</w:t>
      </w:r>
    </w:p>
    <w:p w14:paraId="58C33EF1" w14:textId="77777777" w:rsidR="002D469C" w:rsidRPr="009E0853" w:rsidRDefault="002D469C">
      <w:pPr>
        <w:autoSpaceDE w:val="0"/>
        <w:autoSpaceDN w:val="0"/>
        <w:adjustRightInd w:val="0"/>
        <w:rPr>
          <w:rFonts w:ascii="Calibri" w:hAnsi="Calibri" w:cs="Calibri"/>
          <w:color w:val="000000"/>
        </w:rPr>
      </w:pPr>
      <w:r w:rsidRPr="009E0853">
        <w:rPr>
          <w:rFonts w:ascii="Calibri" w:hAnsi="Calibri" w:cs="Calibri"/>
          <w:color w:val="000000"/>
        </w:rPr>
        <w:t>Athletic Director</w:t>
      </w:r>
    </w:p>
    <w:p w14:paraId="55529212" w14:textId="77777777" w:rsidR="009E0853" w:rsidRDefault="002D469C">
      <w:pPr>
        <w:autoSpaceDE w:val="0"/>
        <w:autoSpaceDN w:val="0"/>
        <w:adjustRightInd w:val="0"/>
        <w:rPr>
          <w:rFonts w:ascii="Calibri" w:hAnsi="Calibri" w:cs="Calibri"/>
          <w:color w:val="000000"/>
        </w:rPr>
      </w:pPr>
      <w:r w:rsidRPr="009E0853">
        <w:rPr>
          <w:rFonts w:ascii="Calibri" w:hAnsi="Calibri" w:cs="Calibri"/>
          <w:color w:val="000000"/>
        </w:rPr>
        <w:t>Perry High School</w:t>
      </w:r>
    </w:p>
    <w:p w14:paraId="5BBA934E" w14:textId="77777777" w:rsidR="009E0853" w:rsidRDefault="009E0853">
      <w:pPr>
        <w:rPr>
          <w:rFonts w:ascii="Calibri" w:hAnsi="Calibri" w:cs="Calibri"/>
          <w:color w:val="000000"/>
        </w:rPr>
      </w:pPr>
      <w:r>
        <w:rPr>
          <w:rFonts w:ascii="Calibri" w:hAnsi="Calibri" w:cs="Calibri"/>
          <w:color w:val="000000"/>
        </w:rPr>
        <w:br w:type="page"/>
      </w:r>
    </w:p>
    <w:p w14:paraId="1FB1FE37" w14:textId="77777777" w:rsidR="008D4850" w:rsidRDefault="008D4850">
      <w:pPr>
        <w:autoSpaceDE w:val="0"/>
        <w:autoSpaceDN w:val="0"/>
        <w:adjustRightInd w:val="0"/>
        <w:rPr>
          <w:rFonts w:ascii="Helvetica-Bold" w:hAnsi="Helvetica-Bold" w:cs="Helvetica-Bold"/>
          <w:b/>
          <w:bCs/>
          <w:color w:val="FFFFFF"/>
        </w:rPr>
      </w:pPr>
    </w:p>
    <w:p w14:paraId="0A724685" w14:textId="77777777" w:rsidR="002D469C" w:rsidRDefault="000B0146">
      <w:pPr>
        <w:autoSpaceDE w:val="0"/>
        <w:autoSpaceDN w:val="0"/>
        <w:adjustRightInd w:val="0"/>
        <w:rPr>
          <w:rFonts w:ascii="Helvetica-Bold" w:hAnsi="Helvetica-Bold" w:cs="Helvetica-Bold"/>
          <w:b/>
          <w:bCs/>
          <w:color w:val="FFFFFF"/>
        </w:rPr>
      </w:pPr>
      <w:r>
        <w:rPr>
          <w:rFonts w:ascii="Helvetica-Bold" w:hAnsi="Helvetica-Bold" w:cs="Helvetica-Bold"/>
          <w:b/>
          <w:bCs/>
          <w:noProof/>
          <w:color w:val="FFFFFF"/>
        </w:rPr>
        <mc:AlternateContent>
          <mc:Choice Requires="wps">
            <w:drawing>
              <wp:anchor distT="0" distB="0" distL="114300" distR="114300" simplePos="0" relativeHeight="251670016" behindDoc="0" locked="0" layoutInCell="1" allowOverlap="1" wp14:anchorId="181AED1A" wp14:editId="5C06CCE5">
                <wp:simplePos x="0" y="0"/>
                <wp:positionH relativeFrom="column">
                  <wp:posOffset>-139065</wp:posOffset>
                </wp:positionH>
                <wp:positionV relativeFrom="paragraph">
                  <wp:posOffset>6985</wp:posOffset>
                </wp:positionV>
                <wp:extent cx="6261100" cy="893445"/>
                <wp:effectExtent l="13335" t="163195" r="164465" b="10160"/>
                <wp:wrapNone/>
                <wp:docPr id="2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0" cy="893445"/>
                        </a:xfrm>
                        <a:prstGeom prst="rect">
                          <a:avLst/>
                        </a:prstGeom>
                        <a:solidFill>
                          <a:srgbClr val="FF0000"/>
                        </a:solidFill>
                        <a:ln w="9525">
                          <a:miter lim="800000"/>
                          <a:headEnd/>
                          <a:tailEnd/>
                        </a:ln>
                        <a:scene3d>
                          <a:camera prst="legacyObliqueTopRight"/>
                          <a:lightRig rig="legacyFlat3" dir="b"/>
                        </a:scene3d>
                        <a:sp3d extrusionH="430200" prstMaterial="legacyMatte">
                          <a:bevelT w="13500" h="13500" prst="angle"/>
                          <a:bevelB w="13500" h="13500" prst="angle"/>
                          <a:extrusionClr>
                            <a:srgbClr val="FF0000"/>
                          </a:extrusionClr>
                          <a:contourClr>
                            <a:srgbClr val="FF0000"/>
                          </a:contourClr>
                        </a:sp3d>
                      </wps:spPr>
                      <wps:txbx>
                        <w:txbxContent>
                          <w:p w14:paraId="6EE9F8A1" w14:textId="77777777" w:rsidR="006745C8" w:rsidRDefault="006745C8">
                            <w:pPr>
                              <w:autoSpaceDE w:val="0"/>
                              <w:autoSpaceDN w:val="0"/>
                              <w:adjustRightInd w:val="0"/>
                              <w:jc w:val="center"/>
                              <w:rPr>
                                <w:rFonts w:asciiTheme="minorHAnsi" w:hAnsiTheme="minorHAnsi" w:cstheme="minorHAnsi"/>
                                <w:color w:val="FFFFFF"/>
                                <w:sz w:val="56"/>
                                <w:szCs w:val="56"/>
                              </w:rPr>
                            </w:pPr>
                            <w:r w:rsidRPr="00617AA0">
                              <w:rPr>
                                <w:rFonts w:asciiTheme="minorHAnsi" w:hAnsiTheme="minorHAnsi" w:cstheme="minorHAnsi"/>
                                <w:color w:val="FFFFFF"/>
                                <w:sz w:val="56"/>
                                <w:szCs w:val="56"/>
                              </w:rPr>
                              <w:t>Administration and</w:t>
                            </w:r>
                          </w:p>
                          <w:p w14:paraId="20F41FBE" w14:textId="77777777" w:rsidR="006745C8" w:rsidRDefault="006745C8">
                            <w:pPr>
                              <w:autoSpaceDE w:val="0"/>
                              <w:autoSpaceDN w:val="0"/>
                              <w:adjustRightInd w:val="0"/>
                              <w:jc w:val="center"/>
                              <w:rPr>
                                <w:rFonts w:asciiTheme="minorHAnsi" w:hAnsiTheme="minorHAnsi" w:cstheme="minorHAnsi"/>
                                <w:b/>
                                <w:color w:val="FFFFFF"/>
                                <w:sz w:val="56"/>
                                <w:szCs w:val="56"/>
                                <w:u w:val="single"/>
                              </w:rPr>
                            </w:pPr>
                            <w:r w:rsidRPr="00617AA0">
                              <w:rPr>
                                <w:rFonts w:asciiTheme="minorHAnsi" w:hAnsiTheme="minorHAnsi" w:cstheme="minorHAnsi"/>
                                <w:color w:val="FFFFFF"/>
                                <w:sz w:val="56"/>
                                <w:szCs w:val="56"/>
                              </w:rPr>
                              <w:t>Key Phone Numbers</w:t>
                            </w:r>
                          </w:p>
                          <w:p w14:paraId="50727B30" w14:textId="77777777" w:rsidR="006745C8" w:rsidRDefault="006745C8" w:rsidP="00A77A33">
                            <w:pPr>
                              <w:rPr>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AED1A" id="Text Box 26" o:spid="_x0000_s1029" type="#_x0000_t202" style="position:absolute;margin-left:-10.95pt;margin-top:.55pt;width:493pt;height:70.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" fillcolor="red">
                <o:extrusion v:ext="view" color="red" on="t"/>
                <v:textbox>
                  <w:txbxContent>
                    <w:p w14:paraId="6EE9F8A1" w14:textId="77777777" w:rsidR="006745C8" w:rsidRDefault="006745C8">
                      <w:pPr>
                        <w:autoSpaceDE w:val="0"/>
                        <w:autoSpaceDN w:val="0"/>
                        <w:adjustRightInd w:val="0"/>
                        <w:jc w:val="center"/>
                        <w:rPr>
                          <w:rFonts w:asciiTheme="minorHAnsi" w:hAnsiTheme="minorHAnsi" w:cstheme="minorHAnsi"/>
                          <w:color w:val="FFFFFF"/>
                          <w:sz w:val="56"/>
                          <w:szCs w:val="56"/>
                        </w:rPr>
                      </w:pPr>
                      <w:r w:rsidRPr="00617AA0">
                        <w:rPr>
                          <w:rFonts w:asciiTheme="minorHAnsi" w:hAnsiTheme="minorHAnsi" w:cstheme="minorHAnsi"/>
                          <w:color w:val="FFFFFF"/>
                          <w:sz w:val="56"/>
                          <w:szCs w:val="56"/>
                        </w:rPr>
                        <w:t>Administration and</w:t>
                      </w:r>
                    </w:p>
                    <w:p w14:paraId="20F41FBE" w14:textId="77777777" w:rsidR="006745C8" w:rsidRDefault="006745C8">
                      <w:pPr>
                        <w:autoSpaceDE w:val="0"/>
                        <w:autoSpaceDN w:val="0"/>
                        <w:adjustRightInd w:val="0"/>
                        <w:jc w:val="center"/>
                        <w:rPr>
                          <w:rFonts w:asciiTheme="minorHAnsi" w:hAnsiTheme="minorHAnsi" w:cstheme="minorHAnsi"/>
                          <w:b/>
                          <w:color w:val="FFFFFF"/>
                          <w:sz w:val="56"/>
                          <w:szCs w:val="56"/>
                          <w:u w:val="single"/>
                        </w:rPr>
                      </w:pPr>
                      <w:r w:rsidRPr="00617AA0">
                        <w:rPr>
                          <w:rFonts w:asciiTheme="minorHAnsi" w:hAnsiTheme="minorHAnsi" w:cstheme="minorHAnsi"/>
                          <w:color w:val="FFFFFF"/>
                          <w:sz w:val="56"/>
                          <w:szCs w:val="56"/>
                        </w:rPr>
                        <w:t>Key Phone Numbers</w:t>
                      </w:r>
                    </w:p>
                    <w:p w14:paraId="50727B30" w14:textId="77777777" w:rsidR="006745C8" w:rsidRDefault="006745C8" w:rsidP="00A77A33">
                      <w:pPr>
                        <w:rPr>
                          <w:color w:val="FFFFFF"/>
                        </w:rPr>
                      </w:pPr>
                    </w:p>
                  </w:txbxContent>
                </v:textbox>
              </v:shape>
            </w:pict>
          </mc:Fallback>
        </mc:AlternateContent>
      </w:r>
    </w:p>
    <w:p w14:paraId="5D081B2E" w14:textId="77777777" w:rsidR="002D469C" w:rsidRDefault="002D469C">
      <w:pPr>
        <w:autoSpaceDE w:val="0"/>
        <w:autoSpaceDN w:val="0"/>
        <w:adjustRightInd w:val="0"/>
        <w:rPr>
          <w:rFonts w:ascii="Helvetica-Bold" w:hAnsi="Helvetica-Bold" w:cs="Helvetica-Bold"/>
          <w:b/>
          <w:bCs/>
          <w:color w:val="FFFFFF"/>
        </w:rPr>
      </w:pPr>
    </w:p>
    <w:p w14:paraId="1B079CC3" w14:textId="77777777" w:rsidR="002D469C" w:rsidRDefault="002D469C">
      <w:pPr>
        <w:autoSpaceDE w:val="0"/>
        <w:autoSpaceDN w:val="0"/>
        <w:adjustRightInd w:val="0"/>
        <w:rPr>
          <w:rFonts w:ascii="TimesNewRomanMS" w:hAnsi="TimesNewRomanMS" w:cs="TimesNewRomanMS"/>
          <w:color w:val="000000"/>
          <w:sz w:val="18"/>
          <w:szCs w:val="18"/>
        </w:rPr>
      </w:pPr>
      <w:r>
        <w:rPr>
          <w:rFonts w:ascii="Helvetica-Bold" w:hAnsi="Helvetica-Bold" w:cs="Helvetica-Bold"/>
          <w:b/>
          <w:bCs/>
          <w:color w:val="FFFFFF"/>
        </w:rPr>
        <w:t xml:space="preserve"> TABLE OF </w:t>
      </w:r>
    </w:p>
    <w:p w14:paraId="0E15B1A5" w14:textId="77777777" w:rsidR="002D469C" w:rsidRDefault="002D469C">
      <w:pPr>
        <w:autoSpaceDE w:val="0"/>
        <w:autoSpaceDN w:val="0"/>
        <w:adjustRightInd w:val="0"/>
        <w:rPr>
          <w:rFonts w:ascii="TimesNewRomanMS" w:hAnsi="TimesNewRomanMS" w:cs="TimesNewRomanMS"/>
          <w:color w:val="FFFFFF"/>
        </w:rPr>
      </w:pPr>
      <w:r>
        <w:rPr>
          <w:rFonts w:ascii="TimesNewRomanMS" w:hAnsi="TimesNewRomanMS" w:cs="TimesNewRomanMS"/>
          <w:color w:val="FFFFFF"/>
        </w:rPr>
        <w:t>Message to Athletic Parents</w:t>
      </w:r>
    </w:p>
    <w:p w14:paraId="714CC162" w14:textId="77777777" w:rsidR="002D469C" w:rsidRDefault="002D469C">
      <w:pPr>
        <w:autoSpaceDE w:val="0"/>
        <w:autoSpaceDN w:val="0"/>
        <w:adjustRightInd w:val="0"/>
        <w:rPr>
          <w:rFonts w:ascii="TimesNewRomanMS" w:hAnsi="TimesNewRomanMS" w:cs="TimesNewRomanMS"/>
          <w:color w:val="000000"/>
        </w:rPr>
      </w:pPr>
    </w:p>
    <w:p w14:paraId="28A3C084" w14:textId="77777777" w:rsidR="002D469C" w:rsidRDefault="002D469C">
      <w:pPr>
        <w:autoSpaceDE w:val="0"/>
        <w:autoSpaceDN w:val="0"/>
        <w:adjustRightInd w:val="0"/>
        <w:rPr>
          <w:rFonts w:ascii="Helvetica-Bold" w:hAnsi="Helvetica-Bold" w:cs="Helvetica-Bold"/>
          <w:b/>
          <w:bCs/>
          <w:color w:val="FFFFFF"/>
        </w:rPr>
      </w:pPr>
      <w:r>
        <w:rPr>
          <w:rFonts w:ascii="Helvetica-Bold" w:hAnsi="Helvetica-Bold" w:cs="Helvetica-Bold"/>
          <w:b/>
          <w:bCs/>
          <w:color w:val="FFFFFF"/>
        </w:rPr>
        <w:t>1</w:t>
      </w:r>
    </w:p>
    <w:p w14:paraId="2D1D61CB" w14:textId="77777777" w:rsidR="00507049" w:rsidRPr="00F77A73" w:rsidRDefault="00507049">
      <w:pPr>
        <w:autoSpaceDE w:val="0"/>
        <w:autoSpaceDN w:val="0"/>
        <w:adjustRightInd w:val="0"/>
        <w:rPr>
          <w:rFonts w:asciiTheme="minorHAnsi" w:hAnsiTheme="minorHAnsi" w:cstheme="minorHAnsi"/>
          <w:b/>
          <w:color w:val="000000"/>
          <w:u w:val="single"/>
        </w:rPr>
      </w:pPr>
    </w:p>
    <w:p w14:paraId="5B3D7A6B" w14:textId="2E7C93AD" w:rsidR="002D469C" w:rsidRPr="00F77A73" w:rsidRDefault="00635710">
      <w:pPr>
        <w:autoSpaceDE w:val="0"/>
        <w:autoSpaceDN w:val="0"/>
        <w:adjustRightInd w:val="0"/>
        <w:rPr>
          <w:rFonts w:asciiTheme="minorHAnsi" w:hAnsiTheme="minorHAnsi" w:cstheme="minorHAnsi"/>
          <w:b/>
          <w:color w:val="000000"/>
          <w:u w:val="single"/>
        </w:rPr>
      </w:pPr>
      <w:r>
        <w:rPr>
          <w:rFonts w:asciiTheme="minorHAnsi" w:hAnsiTheme="minorHAnsi" w:cstheme="minorHAnsi"/>
          <w:b/>
          <w:color w:val="000000"/>
          <w:u w:val="single"/>
        </w:rPr>
        <w:t xml:space="preserve">PHS </w:t>
      </w:r>
      <w:r w:rsidR="00617AA0" w:rsidRPr="00F77A73">
        <w:rPr>
          <w:rFonts w:asciiTheme="minorHAnsi" w:hAnsiTheme="minorHAnsi" w:cstheme="minorHAnsi"/>
          <w:b/>
          <w:color w:val="000000"/>
          <w:u w:val="single"/>
        </w:rPr>
        <w:t>ADMINISTRATION (440-259-9</w:t>
      </w:r>
      <w:r w:rsidR="005C3FFF">
        <w:rPr>
          <w:rFonts w:asciiTheme="minorHAnsi" w:hAnsiTheme="minorHAnsi" w:cstheme="minorHAnsi"/>
          <w:b/>
          <w:color w:val="000000"/>
          <w:u w:val="single"/>
        </w:rPr>
        <w:t>2</w:t>
      </w:r>
      <w:r w:rsidR="00617AA0" w:rsidRPr="00F77A73">
        <w:rPr>
          <w:rFonts w:asciiTheme="minorHAnsi" w:hAnsiTheme="minorHAnsi" w:cstheme="minorHAnsi"/>
          <w:b/>
          <w:color w:val="000000"/>
          <w:u w:val="single"/>
        </w:rPr>
        <w:t>00)</w:t>
      </w:r>
    </w:p>
    <w:p w14:paraId="608E3442" w14:textId="6F4DC2E3" w:rsidR="002D469C" w:rsidRPr="00F77A73" w:rsidRDefault="005C3FFF">
      <w:pPr>
        <w:autoSpaceDE w:val="0"/>
        <w:autoSpaceDN w:val="0"/>
        <w:adjustRightInd w:val="0"/>
        <w:rPr>
          <w:rFonts w:asciiTheme="minorHAnsi" w:hAnsiTheme="minorHAnsi" w:cstheme="minorHAnsi"/>
          <w:color w:val="000000"/>
        </w:rPr>
      </w:pPr>
      <w:r w:rsidRPr="7A77BE3A">
        <w:rPr>
          <w:rFonts w:asciiTheme="minorHAnsi" w:hAnsiTheme="minorHAnsi" w:cstheme="minorBidi"/>
          <w:color w:val="000000" w:themeColor="text1"/>
        </w:rPr>
        <w:t>Scott Niedzwiecki</w:t>
      </w:r>
      <w:r w:rsidR="00617AA0" w:rsidRPr="00F77A73">
        <w:rPr>
          <w:rFonts w:asciiTheme="minorHAnsi" w:hAnsiTheme="minorHAnsi" w:cstheme="minorHAnsi"/>
          <w:color w:val="000000"/>
        </w:rPr>
        <w:t>, Principal</w:t>
      </w:r>
      <w:r w:rsidR="00617AA0" w:rsidRPr="00F77A73">
        <w:rPr>
          <w:rFonts w:asciiTheme="minorHAnsi" w:hAnsiTheme="minorHAnsi" w:cstheme="minorHAnsi"/>
          <w:color w:val="000000"/>
        </w:rPr>
        <w:tab/>
        <w:t xml:space="preserve"> </w:t>
      </w:r>
      <w:r w:rsidR="00617AA0" w:rsidRPr="00F77A73">
        <w:rPr>
          <w:rFonts w:asciiTheme="minorHAnsi" w:hAnsiTheme="minorHAnsi" w:cstheme="minorHAnsi"/>
          <w:color w:val="000000"/>
        </w:rPr>
        <w:tab/>
      </w:r>
      <w:r w:rsidR="00617AA0" w:rsidRPr="00F77A73">
        <w:rPr>
          <w:rFonts w:asciiTheme="minorHAnsi" w:hAnsiTheme="minorHAnsi" w:cstheme="minorHAnsi"/>
          <w:color w:val="000000"/>
        </w:rPr>
        <w:tab/>
      </w:r>
      <w:r w:rsidR="00617AA0" w:rsidRPr="00F77A73">
        <w:rPr>
          <w:rFonts w:asciiTheme="minorHAnsi" w:hAnsiTheme="minorHAnsi" w:cstheme="minorHAnsi"/>
          <w:color w:val="000000"/>
        </w:rPr>
        <w:tab/>
        <w:t xml:space="preserve">Ext. </w:t>
      </w:r>
      <w:r w:rsidR="00243E42">
        <w:rPr>
          <w:rFonts w:asciiTheme="minorHAnsi" w:hAnsiTheme="minorHAnsi" w:cstheme="minorHAnsi"/>
          <w:color w:val="000000"/>
        </w:rPr>
        <w:t>3</w:t>
      </w:r>
      <w:r w:rsidR="00617AA0" w:rsidRPr="00F77A73">
        <w:rPr>
          <w:rFonts w:asciiTheme="minorHAnsi" w:hAnsiTheme="minorHAnsi" w:cstheme="minorHAnsi"/>
          <w:color w:val="000000"/>
        </w:rPr>
        <w:t>399</w:t>
      </w:r>
    </w:p>
    <w:p w14:paraId="4A77BC91" w14:textId="3DE44C0E" w:rsidR="002D469C" w:rsidRPr="00F77A73" w:rsidRDefault="005C3FFF" w:rsidP="7A77BE3A">
      <w:pPr>
        <w:autoSpaceDE w:val="0"/>
        <w:autoSpaceDN w:val="0"/>
        <w:adjustRightInd w:val="0"/>
        <w:rPr>
          <w:rFonts w:asciiTheme="minorHAnsi" w:hAnsiTheme="minorHAnsi" w:cstheme="minorBidi"/>
          <w:color w:val="000000"/>
        </w:rPr>
      </w:pPr>
      <w:r>
        <w:rPr>
          <w:rFonts w:asciiTheme="minorHAnsi" w:hAnsiTheme="minorHAnsi" w:cstheme="minorBidi"/>
          <w:color w:val="000000" w:themeColor="text1"/>
        </w:rPr>
        <w:t>Matt Platt</w:t>
      </w:r>
      <w:r w:rsidR="7A77BE3A" w:rsidRPr="7A77BE3A">
        <w:rPr>
          <w:rFonts w:asciiTheme="minorHAnsi" w:hAnsiTheme="minorHAnsi" w:cstheme="minorBidi"/>
          <w:color w:val="000000" w:themeColor="text1"/>
        </w:rPr>
        <w:t>, Assistant Principal</w:t>
      </w:r>
      <w:r w:rsidR="00BC1131">
        <w:tab/>
      </w:r>
      <w:r w:rsidR="00BC1131">
        <w:tab/>
      </w:r>
      <w:r>
        <w:tab/>
      </w:r>
      <w:r>
        <w:tab/>
      </w:r>
      <w:r w:rsidR="7A77BE3A" w:rsidRPr="7A77BE3A">
        <w:rPr>
          <w:rFonts w:asciiTheme="minorHAnsi" w:hAnsiTheme="minorHAnsi" w:cstheme="minorBidi"/>
          <w:color w:val="000000" w:themeColor="text1"/>
        </w:rPr>
        <w:t xml:space="preserve">Ext. </w:t>
      </w:r>
      <w:r w:rsidR="00243E42">
        <w:rPr>
          <w:rFonts w:asciiTheme="minorHAnsi" w:hAnsiTheme="minorHAnsi" w:cstheme="minorBidi"/>
          <w:color w:val="000000" w:themeColor="text1"/>
        </w:rPr>
        <w:t>3</w:t>
      </w:r>
      <w:r w:rsidR="7A77BE3A" w:rsidRPr="7A77BE3A">
        <w:rPr>
          <w:rFonts w:asciiTheme="minorHAnsi" w:hAnsiTheme="minorHAnsi" w:cstheme="minorBidi"/>
          <w:color w:val="000000" w:themeColor="text1"/>
        </w:rPr>
        <w:t>398</w:t>
      </w:r>
    </w:p>
    <w:p w14:paraId="6E89D26D" w14:textId="12CF9709" w:rsidR="002D469C" w:rsidRPr="00F77A73" w:rsidRDefault="005C3FFF">
      <w:pPr>
        <w:autoSpaceDE w:val="0"/>
        <w:autoSpaceDN w:val="0"/>
        <w:adjustRightInd w:val="0"/>
        <w:rPr>
          <w:rFonts w:asciiTheme="minorHAnsi" w:hAnsiTheme="minorHAnsi" w:cstheme="minorHAnsi"/>
          <w:color w:val="000000"/>
        </w:rPr>
      </w:pPr>
      <w:r>
        <w:rPr>
          <w:rFonts w:asciiTheme="minorHAnsi" w:hAnsiTheme="minorHAnsi" w:cstheme="minorHAnsi"/>
          <w:color w:val="000000"/>
        </w:rPr>
        <w:t>Amy Sorine</w:t>
      </w:r>
      <w:r w:rsidR="00617AA0" w:rsidRPr="00F77A73">
        <w:rPr>
          <w:rFonts w:asciiTheme="minorHAnsi" w:hAnsiTheme="minorHAnsi" w:cstheme="minorHAnsi"/>
          <w:color w:val="000000"/>
        </w:rPr>
        <w:t xml:space="preserve">, Principal’s Secretary </w:t>
      </w:r>
      <w:r w:rsidR="00617AA0" w:rsidRPr="00F77A73">
        <w:rPr>
          <w:rFonts w:asciiTheme="minorHAnsi" w:hAnsiTheme="minorHAnsi" w:cstheme="minorHAnsi"/>
          <w:color w:val="000000"/>
        </w:rPr>
        <w:tab/>
      </w:r>
      <w:r w:rsidR="00F77A73">
        <w:rPr>
          <w:rFonts w:asciiTheme="minorHAnsi" w:hAnsiTheme="minorHAnsi" w:cstheme="minorHAnsi"/>
          <w:color w:val="000000"/>
        </w:rPr>
        <w:tab/>
      </w:r>
      <w:r>
        <w:rPr>
          <w:rFonts w:asciiTheme="minorHAnsi" w:hAnsiTheme="minorHAnsi" w:cstheme="minorHAnsi"/>
          <w:color w:val="000000"/>
        </w:rPr>
        <w:tab/>
      </w:r>
      <w:r w:rsidR="00617AA0" w:rsidRPr="00F77A73">
        <w:rPr>
          <w:rFonts w:asciiTheme="minorHAnsi" w:hAnsiTheme="minorHAnsi" w:cstheme="minorHAnsi"/>
          <w:color w:val="000000"/>
        </w:rPr>
        <w:t xml:space="preserve">Ext. </w:t>
      </w:r>
      <w:r w:rsidR="00243E42">
        <w:rPr>
          <w:rFonts w:asciiTheme="minorHAnsi" w:hAnsiTheme="minorHAnsi" w:cstheme="minorHAnsi"/>
          <w:color w:val="000000"/>
        </w:rPr>
        <w:t>3113</w:t>
      </w:r>
    </w:p>
    <w:p w14:paraId="059D8539" w14:textId="77777777" w:rsidR="002D469C" w:rsidRPr="00F77A73" w:rsidRDefault="002D469C">
      <w:pPr>
        <w:autoSpaceDE w:val="0"/>
        <w:autoSpaceDN w:val="0"/>
        <w:adjustRightInd w:val="0"/>
        <w:rPr>
          <w:rFonts w:asciiTheme="minorHAnsi" w:hAnsiTheme="minorHAnsi" w:cstheme="minorHAnsi"/>
          <w:color w:val="000000"/>
        </w:rPr>
      </w:pPr>
    </w:p>
    <w:p w14:paraId="070C97CE" w14:textId="77777777" w:rsidR="002D469C" w:rsidRPr="00F77A73" w:rsidRDefault="00613CDF">
      <w:pPr>
        <w:autoSpaceDE w:val="0"/>
        <w:autoSpaceDN w:val="0"/>
        <w:adjustRightInd w:val="0"/>
        <w:rPr>
          <w:rFonts w:asciiTheme="minorHAnsi" w:hAnsiTheme="minorHAnsi" w:cstheme="minorHAnsi"/>
          <w:b/>
          <w:color w:val="000000"/>
          <w:u w:val="single"/>
        </w:rPr>
      </w:pPr>
      <w:r>
        <w:rPr>
          <w:rFonts w:asciiTheme="minorHAnsi" w:hAnsiTheme="minorHAnsi" w:cstheme="minorHAnsi"/>
          <w:b/>
          <w:color w:val="000000"/>
          <w:u w:val="single"/>
        </w:rPr>
        <w:t xml:space="preserve">PHS </w:t>
      </w:r>
      <w:r w:rsidR="00617AA0" w:rsidRPr="00F77A73">
        <w:rPr>
          <w:rFonts w:asciiTheme="minorHAnsi" w:hAnsiTheme="minorHAnsi" w:cstheme="minorHAnsi"/>
          <w:b/>
          <w:color w:val="000000"/>
          <w:u w:val="single"/>
        </w:rPr>
        <w:t>GUIDANCE DEPARTMENT</w:t>
      </w:r>
    </w:p>
    <w:p w14:paraId="092860E1" w14:textId="6A464729" w:rsidR="002D469C" w:rsidRPr="00F77A73" w:rsidRDefault="00BB4ED9">
      <w:pPr>
        <w:autoSpaceDE w:val="0"/>
        <w:autoSpaceDN w:val="0"/>
        <w:adjustRightInd w:val="0"/>
        <w:rPr>
          <w:rFonts w:asciiTheme="minorHAnsi" w:hAnsiTheme="minorHAnsi" w:cstheme="minorHAnsi"/>
          <w:color w:val="000000"/>
        </w:rPr>
      </w:pPr>
      <w:r w:rsidRPr="00646F02">
        <w:rPr>
          <w:rFonts w:asciiTheme="minorHAnsi" w:hAnsiTheme="minorHAnsi" w:cstheme="minorHAnsi"/>
        </w:rPr>
        <w:t xml:space="preserve">Kelly Holderman </w:t>
      </w:r>
      <w:r w:rsidR="00617AA0" w:rsidRPr="00F77A73">
        <w:rPr>
          <w:rFonts w:asciiTheme="minorHAnsi" w:hAnsiTheme="minorHAnsi" w:cstheme="minorHAnsi"/>
          <w:color w:val="000000"/>
        </w:rPr>
        <w:t>(L-Z)</w:t>
      </w:r>
      <w:r w:rsidR="00617AA0" w:rsidRPr="00F77A73">
        <w:rPr>
          <w:rFonts w:asciiTheme="minorHAnsi" w:hAnsiTheme="minorHAnsi" w:cstheme="minorHAnsi"/>
          <w:color w:val="000000"/>
        </w:rPr>
        <w:tab/>
      </w:r>
      <w:r w:rsidR="00617AA0" w:rsidRPr="00F77A73">
        <w:rPr>
          <w:rFonts w:asciiTheme="minorHAnsi" w:hAnsiTheme="minorHAnsi" w:cstheme="minorHAnsi"/>
          <w:color w:val="000000"/>
        </w:rPr>
        <w:tab/>
      </w:r>
      <w:r w:rsidR="00646F02">
        <w:rPr>
          <w:rFonts w:asciiTheme="minorHAnsi" w:hAnsiTheme="minorHAnsi" w:cstheme="minorHAnsi"/>
          <w:color w:val="000000"/>
        </w:rPr>
        <w:tab/>
      </w:r>
      <w:r w:rsidR="00646F02">
        <w:rPr>
          <w:rFonts w:asciiTheme="minorHAnsi" w:hAnsiTheme="minorHAnsi" w:cstheme="minorHAnsi"/>
          <w:color w:val="000000"/>
        </w:rPr>
        <w:tab/>
      </w:r>
      <w:r w:rsidR="00646F02">
        <w:rPr>
          <w:rFonts w:asciiTheme="minorHAnsi" w:hAnsiTheme="minorHAnsi" w:cstheme="minorHAnsi"/>
          <w:color w:val="000000"/>
        </w:rPr>
        <w:tab/>
      </w:r>
      <w:r w:rsidR="00617AA0" w:rsidRPr="00F77A73">
        <w:rPr>
          <w:rFonts w:asciiTheme="minorHAnsi" w:hAnsiTheme="minorHAnsi" w:cstheme="minorHAnsi"/>
          <w:color w:val="000000"/>
        </w:rPr>
        <w:t xml:space="preserve">Ext. </w:t>
      </w:r>
      <w:r w:rsidR="00243E42">
        <w:rPr>
          <w:rFonts w:asciiTheme="minorHAnsi" w:hAnsiTheme="minorHAnsi" w:cstheme="minorHAnsi"/>
          <w:color w:val="000000"/>
        </w:rPr>
        <w:t>3</w:t>
      </w:r>
      <w:r w:rsidR="00617AA0" w:rsidRPr="00F77A73">
        <w:rPr>
          <w:rFonts w:asciiTheme="minorHAnsi" w:hAnsiTheme="minorHAnsi" w:cstheme="minorHAnsi"/>
          <w:color w:val="000000"/>
        </w:rPr>
        <w:t>384</w:t>
      </w:r>
    </w:p>
    <w:p w14:paraId="6D193D33" w14:textId="12BD3C0B" w:rsidR="002D469C" w:rsidRPr="00F77A73" w:rsidRDefault="00635710">
      <w:pPr>
        <w:autoSpaceDE w:val="0"/>
        <w:autoSpaceDN w:val="0"/>
        <w:adjustRightInd w:val="0"/>
        <w:rPr>
          <w:rFonts w:asciiTheme="minorHAnsi" w:hAnsiTheme="minorHAnsi" w:cstheme="minorHAnsi"/>
          <w:color w:val="000000"/>
        </w:rPr>
      </w:pPr>
      <w:r>
        <w:rPr>
          <w:rFonts w:asciiTheme="minorHAnsi" w:hAnsiTheme="minorHAnsi" w:cstheme="minorHAnsi"/>
          <w:color w:val="000000"/>
        </w:rPr>
        <w:t>Lisa Gigante</w:t>
      </w:r>
      <w:r w:rsidR="00617AA0" w:rsidRPr="00F77A73">
        <w:rPr>
          <w:rFonts w:asciiTheme="minorHAnsi" w:hAnsiTheme="minorHAnsi" w:cstheme="minorHAnsi"/>
          <w:color w:val="000000"/>
        </w:rPr>
        <w:t xml:space="preserve"> (A-K)</w:t>
      </w:r>
      <w:r w:rsidR="00617AA0" w:rsidRPr="00F77A73">
        <w:rPr>
          <w:rFonts w:asciiTheme="minorHAnsi" w:hAnsiTheme="minorHAnsi" w:cstheme="minorHAnsi"/>
          <w:color w:val="000000"/>
        </w:rPr>
        <w:tab/>
      </w:r>
      <w:r w:rsidR="00617AA0" w:rsidRPr="00F77A73">
        <w:rPr>
          <w:rFonts w:asciiTheme="minorHAnsi" w:hAnsiTheme="minorHAnsi" w:cstheme="minorHAnsi"/>
          <w:color w:val="000000"/>
        </w:rPr>
        <w:tab/>
      </w:r>
      <w:r w:rsidR="00617AA0" w:rsidRPr="00F77A73">
        <w:rPr>
          <w:rFonts w:asciiTheme="minorHAnsi" w:hAnsiTheme="minorHAnsi" w:cstheme="minorHAnsi"/>
          <w:color w:val="000000"/>
        </w:rPr>
        <w:tab/>
      </w:r>
      <w:r w:rsidR="00617AA0" w:rsidRPr="00F77A73">
        <w:rPr>
          <w:rFonts w:asciiTheme="minorHAnsi" w:hAnsiTheme="minorHAnsi" w:cstheme="minorHAnsi"/>
          <w:color w:val="000000"/>
        </w:rPr>
        <w:tab/>
      </w:r>
      <w:r w:rsidR="00617AA0" w:rsidRPr="00F77A73">
        <w:rPr>
          <w:rFonts w:asciiTheme="minorHAnsi" w:hAnsiTheme="minorHAnsi" w:cstheme="minorHAnsi"/>
          <w:color w:val="000000"/>
        </w:rPr>
        <w:tab/>
        <w:t xml:space="preserve">Ext. </w:t>
      </w:r>
      <w:r w:rsidR="00243E42">
        <w:rPr>
          <w:rFonts w:asciiTheme="minorHAnsi" w:hAnsiTheme="minorHAnsi" w:cstheme="minorHAnsi"/>
          <w:color w:val="000000"/>
        </w:rPr>
        <w:t>3</w:t>
      </w:r>
      <w:r w:rsidR="00617AA0" w:rsidRPr="00F77A73">
        <w:rPr>
          <w:rFonts w:asciiTheme="minorHAnsi" w:hAnsiTheme="minorHAnsi" w:cstheme="minorHAnsi"/>
          <w:color w:val="000000"/>
        </w:rPr>
        <w:t>385</w:t>
      </w:r>
    </w:p>
    <w:p w14:paraId="7C4DC6D5" w14:textId="1249CB25" w:rsidR="002D469C" w:rsidRDefault="005C3FFF">
      <w:pPr>
        <w:autoSpaceDE w:val="0"/>
        <w:autoSpaceDN w:val="0"/>
        <w:adjustRightInd w:val="0"/>
        <w:rPr>
          <w:rFonts w:asciiTheme="minorHAnsi" w:hAnsiTheme="minorHAnsi" w:cstheme="minorHAnsi"/>
          <w:color w:val="000000"/>
        </w:rPr>
      </w:pPr>
      <w:r>
        <w:rPr>
          <w:rFonts w:asciiTheme="minorHAnsi" w:hAnsiTheme="minorHAnsi" w:cstheme="minorHAnsi"/>
          <w:color w:val="000000"/>
        </w:rPr>
        <w:t>Deana Scarano</w:t>
      </w:r>
      <w:r w:rsidR="00617AA0" w:rsidRPr="00F77A73">
        <w:rPr>
          <w:rFonts w:asciiTheme="minorHAnsi" w:hAnsiTheme="minorHAnsi" w:cstheme="minorHAnsi"/>
          <w:color w:val="000000"/>
        </w:rPr>
        <w:t xml:space="preserve">, Secretary </w:t>
      </w:r>
      <w:r w:rsidR="00617AA0" w:rsidRPr="00F77A73">
        <w:rPr>
          <w:rFonts w:asciiTheme="minorHAnsi" w:hAnsiTheme="minorHAnsi" w:cstheme="minorHAnsi"/>
          <w:color w:val="000000"/>
        </w:rPr>
        <w:tab/>
      </w:r>
      <w:r w:rsidR="00617AA0" w:rsidRPr="00F77A73">
        <w:rPr>
          <w:rFonts w:asciiTheme="minorHAnsi" w:hAnsiTheme="minorHAnsi" w:cstheme="minorHAnsi"/>
          <w:color w:val="000000"/>
        </w:rPr>
        <w:tab/>
      </w:r>
      <w:r w:rsidR="00617AA0" w:rsidRPr="00F77A73">
        <w:rPr>
          <w:rFonts w:asciiTheme="minorHAnsi" w:hAnsiTheme="minorHAnsi" w:cstheme="minorHAnsi"/>
          <w:color w:val="000000"/>
        </w:rPr>
        <w:tab/>
      </w:r>
      <w:r w:rsidR="009902F0" w:rsidRPr="00F77A73">
        <w:rPr>
          <w:rFonts w:asciiTheme="minorHAnsi" w:hAnsiTheme="minorHAnsi" w:cstheme="minorHAnsi"/>
          <w:color w:val="000000"/>
        </w:rPr>
        <w:tab/>
      </w:r>
      <w:r w:rsidR="00617AA0" w:rsidRPr="00F77A73">
        <w:rPr>
          <w:rFonts w:asciiTheme="minorHAnsi" w:hAnsiTheme="minorHAnsi" w:cstheme="minorHAnsi"/>
          <w:color w:val="000000"/>
        </w:rPr>
        <w:t xml:space="preserve">Ext. </w:t>
      </w:r>
      <w:r w:rsidR="00243E42">
        <w:rPr>
          <w:rFonts w:asciiTheme="minorHAnsi" w:hAnsiTheme="minorHAnsi" w:cstheme="minorHAnsi"/>
          <w:color w:val="000000"/>
        </w:rPr>
        <w:t>3</w:t>
      </w:r>
      <w:r w:rsidR="00617AA0" w:rsidRPr="00F77A73">
        <w:rPr>
          <w:rFonts w:asciiTheme="minorHAnsi" w:hAnsiTheme="minorHAnsi" w:cstheme="minorHAnsi"/>
          <w:color w:val="000000"/>
        </w:rPr>
        <w:t>383</w:t>
      </w:r>
    </w:p>
    <w:p w14:paraId="4ED1DC94" w14:textId="77777777" w:rsidR="00635710" w:rsidRDefault="00635710">
      <w:pPr>
        <w:autoSpaceDE w:val="0"/>
        <w:autoSpaceDN w:val="0"/>
        <w:adjustRightInd w:val="0"/>
        <w:rPr>
          <w:rFonts w:asciiTheme="minorHAnsi" w:hAnsiTheme="minorHAnsi" w:cstheme="minorHAnsi"/>
          <w:color w:val="000000"/>
        </w:rPr>
      </w:pPr>
    </w:p>
    <w:p w14:paraId="6407F5B3" w14:textId="77777777" w:rsidR="0097566A" w:rsidRDefault="0097566A">
      <w:pPr>
        <w:autoSpaceDE w:val="0"/>
        <w:autoSpaceDN w:val="0"/>
        <w:adjustRightInd w:val="0"/>
        <w:rPr>
          <w:rFonts w:asciiTheme="minorHAnsi" w:hAnsiTheme="minorHAnsi" w:cstheme="minorHAnsi"/>
          <w:color w:val="000000"/>
        </w:rPr>
      </w:pPr>
    </w:p>
    <w:p w14:paraId="2069CF5D" w14:textId="3BBAD38A" w:rsidR="00635710" w:rsidRDefault="7A77BE3A" w:rsidP="7A77BE3A">
      <w:pPr>
        <w:autoSpaceDE w:val="0"/>
        <w:autoSpaceDN w:val="0"/>
        <w:adjustRightInd w:val="0"/>
        <w:rPr>
          <w:rFonts w:asciiTheme="minorHAnsi" w:hAnsiTheme="minorHAnsi" w:cstheme="minorBidi"/>
          <w:color w:val="000000"/>
        </w:rPr>
      </w:pPr>
      <w:r w:rsidRPr="7A77BE3A">
        <w:rPr>
          <w:rFonts w:asciiTheme="minorHAnsi" w:hAnsiTheme="minorHAnsi" w:cstheme="minorBidi"/>
          <w:b/>
          <w:bCs/>
          <w:color w:val="000000" w:themeColor="text1"/>
          <w:u w:val="single"/>
        </w:rPr>
        <w:t>PMS ADMINISTRATION (440-259-9</w:t>
      </w:r>
      <w:r w:rsidR="005C3FFF">
        <w:rPr>
          <w:rFonts w:asciiTheme="minorHAnsi" w:hAnsiTheme="minorHAnsi" w:cstheme="minorBidi"/>
          <w:b/>
          <w:bCs/>
          <w:color w:val="000000" w:themeColor="text1"/>
          <w:u w:val="single"/>
        </w:rPr>
        <w:t>2</w:t>
      </w:r>
      <w:r w:rsidRPr="7A77BE3A">
        <w:rPr>
          <w:rFonts w:asciiTheme="minorHAnsi" w:hAnsiTheme="minorHAnsi" w:cstheme="minorBidi"/>
          <w:b/>
          <w:bCs/>
          <w:color w:val="000000" w:themeColor="text1"/>
          <w:u w:val="single"/>
        </w:rPr>
        <w:t>00</w:t>
      </w:r>
      <w:r w:rsidR="005C3FFF">
        <w:rPr>
          <w:rFonts w:asciiTheme="minorHAnsi" w:hAnsiTheme="minorHAnsi" w:cstheme="minorBidi"/>
          <w:b/>
          <w:bCs/>
          <w:color w:val="000000" w:themeColor="text1"/>
          <w:u w:val="single"/>
        </w:rPr>
        <w:t>)</w:t>
      </w:r>
      <w:r w:rsidR="00635710">
        <w:br/>
      </w:r>
      <w:r w:rsidR="005C3FFF">
        <w:rPr>
          <w:rFonts w:asciiTheme="minorHAnsi" w:hAnsiTheme="minorHAnsi" w:cstheme="minorBidi"/>
          <w:color w:val="000000" w:themeColor="text1"/>
        </w:rPr>
        <w:t>Chris Basich</w:t>
      </w:r>
      <w:r w:rsidRPr="7A77BE3A">
        <w:rPr>
          <w:rFonts w:asciiTheme="minorHAnsi" w:hAnsiTheme="minorHAnsi" w:cstheme="minorBidi"/>
          <w:color w:val="000000" w:themeColor="text1"/>
        </w:rPr>
        <w:t>, Principal</w:t>
      </w:r>
      <w:r w:rsidR="00635710">
        <w:tab/>
      </w:r>
      <w:r w:rsidR="00635710">
        <w:tab/>
      </w:r>
      <w:r w:rsidR="00635710">
        <w:tab/>
      </w:r>
      <w:r w:rsidR="00635710">
        <w:tab/>
      </w:r>
      <w:r w:rsidR="00635710">
        <w:tab/>
      </w:r>
      <w:r w:rsidRPr="7A77BE3A">
        <w:rPr>
          <w:rFonts w:asciiTheme="minorHAnsi" w:hAnsiTheme="minorHAnsi" w:cstheme="minorBidi"/>
          <w:color w:val="000000" w:themeColor="text1"/>
        </w:rPr>
        <w:t xml:space="preserve">Ext. </w:t>
      </w:r>
      <w:r w:rsidR="00243E42">
        <w:rPr>
          <w:rFonts w:asciiTheme="minorHAnsi" w:hAnsiTheme="minorHAnsi" w:cstheme="minorBidi"/>
          <w:color w:val="000000" w:themeColor="text1"/>
        </w:rPr>
        <w:t>2</w:t>
      </w:r>
      <w:r w:rsidRPr="7A77BE3A">
        <w:rPr>
          <w:rFonts w:asciiTheme="minorHAnsi" w:hAnsiTheme="minorHAnsi" w:cstheme="minorBidi"/>
          <w:color w:val="000000" w:themeColor="text1"/>
        </w:rPr>
        <w:t>599</w:t>
      </w:r>
      <w:r w:rsidR="00635710">
        <w:br/>
      </w:r>
      <w:r w:rsidRPr="7A77BE3A">
        <w:rPr>
          <w:rFonts w:asciiTheme="minorHAnsi" w:hAnsiTheme="minorHAnsi" w:cstheme="minorBidi"/>
        </w:rPr>
        <w:t>Bob Gecewich, Assistant Principal</w:t>
      </w:r>
      <w:r w:rsidR="00635710">
        <w:tab/>
      </w:r>
      <w:r w:rsidR="00635710">
        <w:tab/>
      </w:r>
      <w:r w:rsidR="00635710">
        <w:tab/>
      </w:r>
      <w:r w:rsidRPr="7A77BE3A">
        <w:rPr>
          <w:rFonts w:asciiTheme="minorHAnsi" w:hAnsiTheme="minorHAnsi" w:cstheme="minorBidi"/>
        </w:rPr>
        <w:t xml:space="preserve">Ext. </w:t>
      </w:r>
      <w:r w:rsidR="00243E42">
        <w:rPr>
          <w:rFonts w:asciiTheme="minorHAnsi" w:hAnsiTheme="minorHAnsi" w:cstheme="minorBidi"/>
        </w:rPr>
        <w:t>2</w:t>
      </w:r>
      <w:r w:rsidRPr="7A77BE3A">
        <w:rPr>
          <w:rFonts w:asciiTheme="minorHAnsi" w:hAnsiTheme="minorHAnsi" w:cstheme="minorBidi"/>
        </w:rPr>
        <w:t>598</w:t>
      </w:r>
      <w:r w:rsidR="00635710">
        <w:br/>
      </w:r>
      <w:r w:rsidRPr="7A77BE3A">
        <w:rPr>
          <w:rFonts w:asciiTheme="minorHAnsi" w:hAnsiTheme="minorHAnsi" w:cstheme="minorBidi"/>
        </w:rPr>
        <w:t>Lynn Gossett, Principal’s Secretary</w:t>
      </w:r>
      <w:r w:rsidR="00635710">
        <w:tab/>
      </w:r>
      <w:r w:rsidR="00635710">
        <w:tab/>
      </w:r>
      <w:r w:rsidR="00635710">
        <w:tab/>
      </w:r>
      <w:r w:rsidRPr="7A77BE3A">
        <w:rPr>
          <w:rFonts w:asciiTheme="minorHAnsi" w:hAnsiTheme="minorHAnsi" w:cstheme="minorBidi"/>
        </w:rPr>
        <w:t xml:space="preserve">Ext. </w:t>
      </w:r>
      <w:r w:rsidR="00243E42">
        <w:rPr>
          <w:rFonts w:asciiTheme="minorHAnsi" w:hAnsiTheme="minorHAnsi" w:cstheme="minorBidi"/>
        </w:rPr>
        <w:t>2</w:t>
      </w:r>
      <w:r w:rsidRPr="7A77BE3A">
        <w:rPr>
          <w:rFonts w:asciiTheme="minorHAnsi" w:hAnsiTheme="minorHAnsi" w:cstheme="minorBidi"/>
        </w:rPr>
        <w:t>582</w:t>
      </w:r>
    </w:p>
    <w:p w14:paraId="1644D584" w14:textId="1ABE9089" w:rsidR="00635710" w:rsidRPr="00635710" w:rsidRDefault="00635710">
      <w:pPr>
        <w:autoSpaceDE w:val="0"/>
        <w:autoSpaceDN w:val="0"/>
        <w:adjustRightInd w:val="0"/>
        <w:rPr>
          <w:rFonts w:asciiTheme="minorHAnsi" w:hAnsiTheme="minorHAnsi" w:cstheme="minorHAnsi"/>
          <w:color w:val="000000"/>
        </w:rPr>
      </w:pPr>
      <w:r>
        <w:rPr>
          <w:rFonts w:asciiTheme="minorHAnsi" w:hAnsiTheme="minorHAnsi" w:cstheme="minorHAnsi"/>
          <w:color w:val="000000"/>
        </w:rPr>
        <w:t>Patrice Carroll, Middle School Receptionist</w:t>
      </w:r>
      <w:r>
        <w:rPr>
          <w:rFonts w:asciiTheme="minorHAnsi" w:hAnsiTheme="minorHAnsi" w:cstheme="minorHAnsi"/>
          <w:color w:val="000000"/>
        </w:rPr>
        <w:tab/>
      </w:r>
      <w:r>
        <w:rPr>
          <w:rFonts w:asciiTheme="minorHAnsi" w:hAnsiTheme="minorHAnsi" w:cstheme="minorHAnsi"/>
          <w:color w:val="000000"/>
        </w:rPr>
        <w:tab/>
        <w:t xml:space="preserve">Ext. </w:t>
      </w:r>
      <w:r w:rsidR="00243E42">
        <w:rPr>
          <w:rFonts w:asciiTheme="minorHAnsi" w:hAnsiTheme="minorHAnsi" w:cstheme="minorHAnsi"/>
          <w:color w:val="000000"/>
        </w:rPr>
        <w:t>2</w:t>
      </w:r>
      <w:r>
        <w:rPr>
          <w:rFonts w:asciiTheme="minorHAnsi" w:hAnsiTheme="minorHAnsi" w:cstheme="minorHAnsi"/>
          <w:color w:val="000000"/>
        </w:rPr>
        <w:t>581</w:t>
      </w:r>
      <w:r>
        <w:rPr>
          <w:rFonts w:asciiTheme="minorHAnsi" w:hAnsiTheme="minorHAnsi" w:cstheme="minorHAnsi"/>
          <w:color w:val="000000"/>
        </w:rPr>
        <w:br/>
      </w:r>
    </w:p>
    <w:p w14:paraId="69BFDB4D" w14:textId="77777777" w:rsidR="002D469C" w:rsidRPr="00F77A73" w:rsidRDefault="002D469C">
      <w:pPr>
        <w:autoSpaceDE w:val="0"/>
        <w:autoSpaceDN w:val="0"/>
        <w:adjustRightInd w:val="0"/>
        <w:rPr>
          <w:rFonts w:asciiTheme="minorHAnsi" w:hAnsiTheme="minorHAnsi" w:cstheme="minorHAnsi"/>
          <w:color w:val="000000"/>
        </w:rPr>
      </w:pPr>
    </w:p>
    <w:p w14:paraId="004D1B94" w14:textId="119E1A28" w:rsidR="002D469C" w:rsidRPr="00F77A73" w:rsidRDefault="00617AA0">
      <w:pPr>
        <w:autoSpaceDE w:val="0"/>
        <w:autoSpaceDN w:val="0"/>
        <w:adjustRightInd w:val="0"/>
        <w:rPr>
          <w:rFonts w:asciiTheme="minorHAnsi" w:hAnsiTheme="minorHAnsi" w:cstheme="minorHAnsi"/>
          <w:b/>
          <w:color w:val="000000"/>
          <w:u w:val="single"/>
        </w:rPr>
      </w:pPr>
      <w:r w:rsidRPr="00F77A73">
        <w:rPr>
          <w:rFonts w:asciiTheme="minorHAnsi" w:hAnsiTheme="minorHAnsi" w:cstheme="minorHAnsi"/>
          <w:b/>
          <w:color w:val="000000"/>
          <w:u w:val="single"/>
        </w:rPr>
        <w:t>ATHLETIC DEPARTMENT (440-259-9</w:t>
      </w:r>
      <w:r w:rsidR="005C3FFF">
        <w:rPr>
          <w:rFonts w:asciiTheme="minorHAnsi" w:hAnsiTheme="minorHAnsi" w:cstheme="minorHAnsi"/>
          <w:b/>
          <w:color w:val="000000"/>
          <w:u w:val="single"/>
        </w:rPr>
        <w:t>2</w:t>
      </w:r>
      <w:r w:rsidRPr="00F77A73">
        <w:rPr>
          <w:rFonts w:asciiTheme="minorHAnsi" w:hAnsiTheme="minorHAnsi" w:cstheme="minorHAnsi"/>
          <w:b/>
          <w:color w:val="000000"/>
          <w:u w:val="single"/>
        </w:rPr>
        <w:t>00)</w:t>
      </w:r>
    </w:p>
    <w:p w14:paraId="2927A0E2" w14:textId="52B05377" w:rsidR="002D469C" w:rsidRPr="00F77A73" w:rsidRDefault="00617AA0">
      <w:pPr>
        <w:autoSpaceDE w:val="0"/>
        <w:autoSpaceDN w:val="0"/>
        <w:adjustRightInd w:val="0"/>
        <w:rPr>
          <w:rFonts w:asciiTheme="minorHAnsi" w:hAnsiTheme="minorHAnsi" w:cstheme="minorHAnsi"/>
          <w:color w:val="000000"/>
        </w:rPr>
      </w:pPr>
      <w:r w:rsidRPr="00F77A73">
        <w:rPr>
          <w:rFonts w:asciiTheme="minorHAnsi" w:hAnsiTheme="minorHAnsi" w:cstheme="minorHAnsi"/>
          <w:color w:val="000000"/>
        </w:rPr>
        <w:t xml:space="preserve">TJ Rockwell, </w:t>
      </w:r>
      <w:r w:rsidR="00635710">
        <w:rPr>
          <w:rFonts w:asciiTheme="minorHAnsi" w:hAnsiTheme="minorHAnsi" w:cstheme="minorHAnsi"/>
          <w:color w:val="000000"/>
        </w:rPr>
        <w:t xml:space="preserve">PHS </w:t>
      </w:r>
      <w:r w:rsidRPr="00F77A73">
        <w:rPr>
          <w:rFonts w:asciiTheme="minorHAnsi" w:hAnsiTheme="minorHAnsi" w:cstheme="minorHAnsi"/>
          <w:color w:val="000000"/>
        </w:rPr>
        <w:t>Athletic Director</w:t>
      </w:r>
      <w:r w:rsidRPr="00F77A73">
        <w:rPr>
          <w:rFonts w:asciiTheme="minorHAnsi" w:hAnsiTheme="minorHAnsi" w:cstheme="minorHAnsi"/>
          <w:color w:val="000000"/>
        </w:rPr>
        <w:tab/>
      </w:r>
      <w:r w:rsidRPr="00F77A73">
        <w:rPr>
          <w:rFonts w:asciiTheme="minorHAnsi" w:hAnsiTheme="minorHAnsi" w:cstheme="minorHAnsi"/>
          <w:color w:val="000000"/>
        </w:rPr>
        <w:tab/>
      </w:r>
      <w:r w:rsidRPr="00F77A73">
        <w:rPr>
          <w:rFonts w:asciiTheme="minorHAnsi" w:hAnsiTheme="minorHAnsi" w:cstheme="minorHAnsi"/>
          <w:color w:val="000000"/>
        </w:rPr>
        <w:tab/>
        <w:t>Ext. 9499</w:t>
      </w:r>
      <w:r w:rsidR="00635710">
        <w:rPr>
          <w:rFonts w:asciiTheme="minorHAnsi" w:hAnsiTheme="minorHAnsi" w:cstheme="minorHAnsi"/>
          <w:color w:val="000000"/>
        </w:rPr>
        <w:br/>
      </w:r>
      <w:r w:rsidR="000D3123" w:rsidRPr="00F27ADF">
        <w:rPr>
          <w:rFonts w:asciiTheme="minorHAnsi" w:hAnsiTheme="minorHAnsi" w:cstheme="minorHAnsi"/>
        </w:rPr>
        <w:t>Myndi Allen</w:t>
      </w:r>
      <w:r w:rsidR="00F27ADF" w:rsidRPr="00F27ADF">
        <w:rPr>
          <w:rFonts w:asciiTheme="minorHAnsi" w:hAnsiTheme="minorHAnsi" w:cstheme="minorHAnsi"/>
        </w:rPr>
        <w:t>,</w:t>
      </w:r>
      <w:r w:rsidR="000D3123" w:rsidRPr="00F27ADF">
        <w:rPr>
          <w:rFonts w:asciiTheme="minorHAnsi" w:hAnsiTheme="minorHAnsi" w:cstheme="minorHAnsi"/>
        </w:rPr>
        <w:t xml:space="preserve"> </w:t>
      </w:r>
      <w:r w:rsidR="00635710">
        <w:rPr>
          <w:rFonts w:asciiTheme="minorHAnsi" w:hAnsiTheme="minorHAnsi" w:cstheme="minorHAnsi"/>
          <w:color w:val="000000"/>
        </w:rPr>
        <w:t>PMS Assistant AD/Faculty Mgr.</w:t>
      </w:r>
      <w:r w:rsidR="00F27ADF">
        <w:rPr>
          <w:rFonts w:asciiTheme="minorHAnsi" w:hAnsiTheme="minorHAnsi" w:cstheme="minorHAnsi"/>
          <w:color w:val="000000"/>
        </w:rPr>
        <w:tab/>
      </w:r>
      <w:r w:rsidR="00635710">
        <w:rPr>
          <w:rFonts w:asciiTheme="minorHAnsi" w:hAnsiTheme="minorHAnsi" w:cstheme="minorHAnsi"/>
          <w:color w:val="000000"/>
        </w:rPr>
        <w:tab/>
      </w:r>
      <w:r w:rsidR="00646F02" w:rsidRPr="005B7A66">
        <w:rPr>
          <w:rFonts w:asciiTheme="minorHAnsi" w:hAnsiTheme="minorHAnsi" w:cstheme="minorHAnsi"/>
        </w:rPr>
        <w:t>Ext. 94</w:t>
      </w:r>
      <w:r w:rsidR="005B7A66">
        <w:rPr>
          <w:rFonts w:asciiTheme="minorHAnsi" w:hAnsiTheme="minorHAnsi" w:cstheme="minorHAnsi"/>
        </w:rPr>
        <w:t>6</w:t>
      </w:r>
      <w:r w:rsidR="009A6086">
        <w:rPr>
          <w:rFonts w:asciiTheme="minorHAnsi" w:hAnsiTheme="minorHAnsi" w:cstheme="minorHAnsi"/>
        </w:rPr>
        <w:t>5</w:t>
      </w:r>
      <w:r w:rsidR="00635710">
        <w:rPr>
          <w:rFonts w:asciiTheme="minorHAnsi" w:hAnsiTheme="minorHAnsi" w:cstheme="minorHAnsi"/>
          <w:color w:val="000000"/>
        </w:rPr>
        <w:br/>
      </w:r>
      <w:r w:rsidRPr="00F77A73">
        <w:rPr>
          <w:rFonts w:asciiTheme="minorHAnsi" w:hAnsiTheme="minorHAnsi" w:cstheme="minorHAnsi"/>
          <w:color w:val="000000"/>
        </w:rPr>
        <w:t xml:space="preserve">Toni Ovens, </w:t>
      </w:r>
      <w:r w:rsidR="00635710">
        <w:rPr>
          <w:rFonts w:asciiTheme="minorHAnsi" w:hAnsiTheme="minorHAnsi" w:cstheme="minorHAnsi"/>
          <w:color w:val="000000"/>
        </w:rPr>
        <w:t>Athletic</w:t>
      </w:r>
      <w:r w:rsidRPr="00F77A73">
        <w:rPr>
          <w:rFonts w:asciiTheme="minorHAnsi" w:hAnsiTheme="minorHAnsi" w:cstheme="minorHAnsi"/>
          <w:color w:val="000000"/>
        </w:rPr>
        <w:t xml:space="preserve"> Secretary</w:t>
      </w:r>
      <w:r w:rsidRPr="00F77A73">
        <w:rPr>
          <w:rFonts w:asciiTheme="minorHAnsi" w:hAnsiTheme="minorHAnsi" w:cstheme="minorHAnsi"/>
          <w:color w:val="000000"/>
        </w:rPr>
        <w:tab/>
      </w:r>
      <w:r w:rsidRPr="00F77A73">
        <w:rPr>
          <w:rFonts w:asciiTheme="minorHAnsi" w:hAnsiTheme="minorHAnsi" w:cstheme="minorHAnsi"/>
          <w:color w:val="000000"/>
        </w:rPr>
        <w:tab/>
      </w:r>
      <w:r w:rsidRPr="00F77A73">
        <w:rPr>
          <w:rFonts w:asciiTheme="minorHAnsi" w:hAnsiTheme="minorHAnsi" w:cstheme="minorHAnsi"/>
          <w:color w:val="000000"/>
        </w:rPr>
        <w:tab/>
        <w:t>Ext. 9451</w:t>
      </w:r>
    </w:p>
    <w:p w14:paraId="7053C6B5" w14:textId="0AE0FA47" w:rsidR="002D469C" w:rsidRDefault="7A77BE3A" w:rsidP="7A77BE3A">
      <w:pPr>
        <w:autoSpaceDE w:val="0"/>
        <w:autoSpaceDN w:val="0"/>
        <w:adjustRightInd w:val="0"/>
        <w:rPr>
          <w:rFonts w:asciiTheme="minorHAnsi" w:hAnsiTheme="minorHAnsi" w:cstheme="minorBidi"/>
          <w:color w:val="000000" w:themeColor="text1"/>
        </w:rPr>
      </w:pPr>
      <w:r w:rsidRPr="7A77BE3A">
        <w:rPr>
          <w:rFonts w:asciiTheme="minorHAnsi" w:hAnsiTheme="minorHAnsi" w:cstheme="minorBidi"/>
          <w:color w:val="000000" w:themeColor="text1"/>
        </w:rPr>
        <w:t xml:space="preserve">Athletic Trainer </w:t>
      </w:r>
      <w:r w:rsidR="0092079F">
        <w:tab/>
      </w:r>
      <w:r w:rsidR="0092079F">
        <w:tab/>
      </w:r>
      <w:r w:rsidR="0092079F">
        <w:tab/>
      </w:r>
      <w:r w:rsidR="005C3FFF">
        <w:tab/>
      </w:r>
      <w:r w:rsidR="005C3FFF">
        <w:tab/>
      </w:r>
      <w:r w:rsidRPr="7A77BE3A">
        <w:rPr>
          <w:rFonts w:asciiTheme="minorHAnsi" w:hAnsiTheme="minorHAnsi" w:cstheme="minorBidi"/>
          <w:color w:val="000000" w:themeColor="text1"/>
        </w:rPr>
        <w:t>Ext. 9455</w:t>
      </w:r>
    </w:p>
    <w:p w14:paraId="58FAF65A" w14:textId="77777777" w:rsidR="002D469C" w:rsidRPr="00F77A73" w:rsidRDefault="00617AA0">
      <w:pPr>
        <w:autoSpaceDE w:val="0"/>
        <w:autoSpaceDN w:val="0"/>
        <w:adjustRightInd w:val="0"/>
        <w:rPr>
          <w:rFonts w:asciiTheme="minorHAnsi" w:hAnsiTheme="minorHAnsi" w:cstheme="minorHAnsi"/>
          <w:color w:val="000000"/>
        </w:rPr>
      </w:pPr>
      <w:r w:rsidRPr="00F77A73">
        <w:rPr>
          <w:rFonts w:asciiTheme="minorHAnsi" w:hAnsiTheme="minorHAnsi" w:cstheme="minorHAnsi"/>
          <w:color w:val="000000"/>
        </w:rPr>
        <w:t xml:space="preserve">Ohio High School Athletic Association   </w:t>
      </w:r>
      <w:r w:rsidRPr="00F77A73">
        <w:rPr>
          <w:rFonts w:asciiTheme="minorHAnsi" w:hAnsiTheme="minorHAnsi" w:cstheme="minorHAnsi"/>
          <w:color w:val="000000"/>
        </w:rPr>
        <w:tab/>
      </w:r>
      <w:r w:rsidR="00F77A73">
        <w:rPr>
          <w:rFonts w:asciiTheme="minorHAnsi" w:hAnsiTheme="minorHAnsi" w:cstheme="minorHAnsi"/>
          <w:color w:val="000000"/>
        </w:rPr>
        <w:tab/>
      </w:r>
      <w:hyperlink r:id="rId9" w:history="1">
        <w:r w:rsidRPr="00F77A73">
          <w:rPr>
            <w:rStyle w:val="Hyperlink"/>
            <w:rFonts w:asciiTheme="minorHAnsi" w:hAnsiTheme="minorHAnsi" w:cstheme="minorHAnsi"/>
          </w:rPr>
          <w:t>www.ohsaa.org</w:t>
        </w:r>
      </w:hyperlink>
    </w:p>
    <w:p w14:paraId="2EC9CA6A" w14:textId="77777777" w:rsidR="002D469C" w:rsidRPr="00F77A73" w:rsidRDefault="002D469C">
      <w:pPr>
        <w:autoSpaceDE w:val="0"/>
        <w:autoSpaceDN w:val="0"/>
        <w:adjustRightInd w:val="0"/>
        <w:rPr>
          <w:rFonts w:asciiTheme="minorHAnsi" w:hAnsiTheme="minorHAnsi" w:cstheme="minorHAnsi"/>
          <w:color w:val="000000"/>
        </w:rPr>
      </w:pPr>
    </w:p>
    <w:p w14:paraId="295B1C3C" w14:textId="048B2812" w:rsidR="00F77A73" w:rsidRPr="005916EB" w:rsidRDefault="7A77BE3A" w:rsidP="7A77BE3A">
      <w:pPr>
        <w:autoSpaceDE w:val="0"/>
        <w:autoSpaceDN w:val="0"/>
        <w:adjustRightInd w:val="0"/>
        <w:rPr>
          <w:rFonts w:asciiTheme="minorHAnsi" w:hAnsiTheme="minorHAnsi" w:cstheme="minorBidi"/>
          <w:color w:val="0000FF"/>
        </w:rPr>
      </w:pPr>
      <w:r w:rsidRPr="7A77BE3A">
        <w:rPr>
          <w:rFonts w:asciiTheme="minorHAnsi" w:hAnsiTheme="minorHAnsi" w:cstheme="minorBidi"/>
          <w:color w:val="000000" w:themeColor="text1"/>
        </w:rPr>
        <w:t xml:space="preserve">Team Schedules and to check for Cancellations go to:  </w:t>
      </w:r>
      <w:hyperlink r:id="rId10">
        <w:r w:rsidRPr="005916EB">
          <w:rPr>
            <w:rStyle w:val="Hyperlink"/>
            <w:rFonts w:asciiTheme="minorHAnsi" w:hAnsiTheme="minorHAnsi" w:cstheme="minorBidi"/>
          </w:rPr>
          <w:t>https://go.dragonflyathletics.com/</w:t>
        </w:r>
      </w:hyperlink>
    </w:p>
    <w:p w14:paraId="24043984" w14:textId="3D03194E" w:rsidR="00F77A73" w:rsidRPr="00F77A73" w:rsidRDefault="00F77A73" w:rsidP="7A77BE3A">
      <w:pPr>
        <w:autoSpaceDE w:val="0"/>
        <w:autoSpaceDN w:val="0"/>
        <w:adjustRightInd w:val="0"/>
        <w:rPr>
          <w:rFonts w:asciiTheme="minorHAnsi" w:hAnsiTheme="minorHAnsi" w:cstheme="minorBidi"/>
        </w:rPr>
      </w:pPr>
    </w:p>
    <w:p w14:paraId="511F457C" w14:textId="1172C375" w:rsidR="002D469C" w:rsidRPr="00F77A73" w:rsidRDefault="00617AA0">
      <w:pPr>
        <w:autoSpaceDE w:val="0"/>
        <w:autoSpaceDN w:val="0"/>
        <w:adjustRightInd w:val="0"/>
        <w:rPr>
          <w:rFonts w:asciiTheme="minorHAnsi" w:hAnsiTheme="minorHAnsi" w:cstheme="minorHAnsi"/>
          <w:color w:val="000000"/>
        </w:rPr>
      </w:pPr>
      <w:r w:rsidRPr="00F77A73">
        <w:rPr>
          <w:rFonts w:asciiTheme="minorHAnsi" w:hAnsiTheme="minorHAnsi" w:cstheme="minorHAnsi"/>
          <w:color w:val="000000"/>
        </w:rPr>
        <w:t>Follow us on Facebook:</w:t>
      </w:r>
      <w:r w:rsidR="009E61F0" w:rsidRPr="00F77A73">
        <w:rPr>
          <w:rFonts w:asciiTheme="minorHAnsi" w:hAnsiTheme="minorHAnsi" w:cstheme="minorHAnsi"/>
          <w:color w:val="000000"/>
        </w:rPr>
        <w:t xml:space="preserve">  Perry High School </w:t>
      </w:r>
      <w:r w:rsidR="000D3123">
        <w:rPr>
          <w:rFonts w:asciiTheme="minorHAnsi" w:hAnsiTheme="minorHAnsi" w:cstheme="minorHAnsi"/>
          <w:color w:val="000000"/>
        </w:rPr>
        <w:t>–</w:t>
      </w:r>
      <w:r w:rsidR="007C7A8D" w:rsidRPr="00F77A73">
        <w:rPr>
          <w:rFonts w:asciiTheme="minorHAnsi" w:hAnsiTheme="minorHAnsi" w:cstheme="minorHAnsi"/>
          <w:color w:val="000000"/>
        </w:rPr>
        <w:t xml:space="preserve"> </w:t>
      </w:r>
      <w:r w:rsidR="009E61F0" w:rsidRPr="00F77A73">
        <w:rPr>
          <w:rFonts w:asciiTheme="minorHAnsi" w:hAnsiTheme="minorHAnsi" w:cstheme="minorHAnsi"/>
          <w:color w:val="000000"/>
        </w:rPr>
        <w:t xml:space="preserve">Lake County </w:t>
      </w:r>
    </w:p>
    <w:p w14:paraId="37B9794B" w14:textId="77777777" w:rsidR="002D469C" w:rsidRPr="00F77A73" w:rsidRDefault="00617AA0">
      <w:pPr>
        <w:autoSpaceDE w:val="0"/>
        <w:autoSpaceDN w:val="0"/>
        <w:adjustRightInd w:val="0"/>
        <w:rPr>
          <w:rFonts w:asciiTheme="minorHAnsi" w:hAnsiTheme="minorHAnsi" w:cstheme="minorHAnsi"/>
          <w:color w:val="000000"/>
        </w:rPr>
      </w:pPr>
      <w:r w:rsidRPr="00F77A73">
        <w:rPr>
          <w:rFonts w:asciiTheme="minorHAnsi" w:hAnsiTheme="minorHAnsi" w:cstheme="minorHAnsi"/>
          <w:color w:val="000000"/>
        </w:rPr>
        <w:t>Follow us on Twitter:</w:t>
      </w:r>
      <w:r w:rsidR="00FC6CFC" w:rsidRPr="00F77A73">
        <w:rPr>
          <w:rFonts w:asciiTheme="minorHAnsi" w:hAnsiTheme="minorHAnsi" w:cstheme="minorHAnsi"/>
          <w:color w:val="000000"/>
        </w:rPr>
        <w:t xml:space="preserve"> </w:t>
      </w:r>
      <w:proofErr w:type="spellStart"/>
      <w:r w:rsidR="00FC6CFC" w:rsidRPr="00F77A73">
        <w:rPr>
          <w:rFonts w:asciiTheme="minorHAnsi" w:hAnsiTheme="minorHAnsi" w:cstheme="minorHAnsi"/>
          <w:color w:val="000000"/>
        </w:rPr>
        <w:t>perry_pirates</w:t>
      </w:r>
      <w:proofErr w:type="spellEnd"/>
    </w:p>
    <w:p w14:paraId="616F0484" w14:textId="77777777" w:rsidR="00755C24" w:rsidRDefault="002D469C">
      <w:pPr>
        <w:autoSpaceDE w:val="0"/>
        <w:autoSpaceDN w:val="0"/>
        <w:adjustRightInd w:val="0"/>
        <w:rPr>
          <w:rFonts w:ascii="TimesNewRomanMS" w:hAnsi="TimesNewRomanMS" w:cs="TimesNewRomanMS"/>
          <w:color w:val="FFFFFF"/>
        </w:rPr>
      </w:pPr>
      <w:r>
        <w:rPr>
          <w:rFonts w:ascii="TimesNewRomanMS" w:hAnsi="TimesNewRomanMS" w:cs="TimesNewRomanMS"/>
          <w:color w:val="FFFFFF"/>
        </w:rPr>
        <w:t xml:space="preserve">Athletic Activities &amp; Head </w:t>
      </w:r>
      <w:proofErr w:type="spellStart"/>
      <w:r>
        <w:rPr>
          <w:rFonts w:ascii="TimesNewRomanMS" w:hAnsi="TimesNewRomanMS" w:cs="TimesNewRomanMS"/>
          <w:color w:val="FFFFFF"/>
        </w:rPr>
        <w:t>Coachesrtant</w:t>
      </w:r>
      <w:proofErr w:type="spellEnd"/>
      <w:r>
        <w:rPr>
          <w:rFonts w:ascii="TimesNewRomanMS" w:hAnsi="TimesNewRomanMS" w:cs="TimesNewRomanMS"/>
          <w:color w:val="FFFFFF"/>
        </w:rPr>
        <w:t xml:space="preserve"> Phone Num</w:t>
      </w:r>
    </w:p>
    <w:p w14:paraId="7B0D26B9" w14:textId="77777777" w:rsidR="00755C24" w:rsidRDefault="00755C24">
      <w:pPr>
        <w:rPr>
          <w:rFonts w:ascii="TimesNewRomanMS" w:hAnsi="TimesNewRomanMS" w:cs="TimesNewRomanMS"/>
          <w:color w:val="FFFFFF"/>
        </w:rPr>
      </w:pPr>
      <w:r>
        <w:rPr>
          <w:rFonts w:ascii="TimesNewRomanMS" w:hAnsi="TimesNewRomanMS" w:cs="TimesNewRomanMS"/>
          <w:color w:val="FFFFFF"/>
        </w:rPr>
        <w:br w:type="page"/>
      </w:r>
    </w:p>
    <w:p w14:paraId="5A250E64" w14:textId="4CE07E5B" w:rsidR="00001597" w:rsidRDefault="005916EB" w:rsidP="00001597">
      <w:pPr>
        <w:autoSpaceDE w:val="0"/>
        <w:autoSpaceDN w:val="0"/>
        <w:adjustRightInd w:val="0"/>
        <w:rPr>
          <w:rFonts w:ascii="TimesNewRomanBdMS" w:hAnsi="TimesNewRomanBdMS" w:cs="TimesNewRomanBdMS"/>
          <w:color w:val="000000"/>
        </w:rPr>
      </w:pPr>
      <w:r>
        <w:rPr>
          <w:rFonts w:asciiTheme="minorHAnsi" w:hAnsiTheme="minorHAnsi" w:cstheme="minorHAnsi"/>
          <w:noProof/>
          <w:color w:val="000000"/>
        </w:rPr>
        <w:lastRenderedPageBreak/>
        <mc:AlternateContent>
          <mc:Choice Requires="wps">
            <w:drawing>
              <wp:anchor distT="0" distB="0" distL="114300" distR="114300" simplePos="0" relativeHeight="251650560" behindDoc="0" locked="0" layoutInCell="1" allowOverlap="1" wp14:anchorId="0BEF4DDA" wp14:editId="00EB4D89">
                <wp:simplePos x="0" y="0"/>
                <wp:positionH relativeFrom="column">
                  <wp:posOffset>-233680</wp:posOffset>
                </wp:positionH>
                <wp:positionV relativeFrom="paragraph">
                  <wp:posOffset>170180</wp:posOffset>
                </wp:positionV>
                <wp:extent cx="6290310" cy="1120775"/>
                <wp:effectExtent l="13970" t="168275" r="163195" b="15875"/>
                <wp:wrapNone/>
                <wp:docPr id="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0310" cy="1120775"/>
                        </a:xfrm>
                        <a:prstGeom prst="rect">
                          <a:avLst/>
                        </a:prstGeom>
                        <a:solidFill>
                          <a:srgbClr val="FF0000"/>
                        </a:solidFill>
                        <a:ln w="9525">
                          <a:miter lim="800000"/>
                          <a:headEnd/>
                          <a:tailEnd/>
                        </a:ln>
                        <a:scene3d>
                          <a:camera prst="legacyObliqueTopRight"/>
                          <a:lightRig rig="legacyFlat3" dir="b"/>
                        </a:scene3d>
                        <a:sp3d extrusionH="430200" prstMaterial="legacyMatte">
                          <a:bevelT w="13500" h="13500" prst="angle"/>
                          <a:bevelB w="13500" h="13500" prst="angle"/>
                          <a:extrusionClr>
                            <a:srgbClr val="FF0000"/>
                          </a:extrusionClr>
                          <a:contourClr>
                            <a:srgbClr val="FF0000"/>
                          </a:contourClr>
                        </a:sp3d>
                      </wps:spPr>
                      <wps:txbx>
                        <w:txbxContent>
                          <w:p w14:paraId="5F681F51" w14:textId="77777777" w:rsidR="006745C8" w:rsidRDefault="006745C8" w:rsidP="00441B3D">
                            <w:pPr>
                              <w:autoSpaceDE w:val="0"/>
                              <w:autoSpaceDN w:val="0"/>
                              <w:adjustRightInd w:val="0"/>
                              <w:jc w:val="center"/>
                              <w:rPr>
                                <w:rFonts w:asciiTheme="minorHAnsi" w:hAnsiTheme="minorHAnsi" w:cstheme="minorHAnsi"/>
                                <w:color w:val="FFFF00"/>
                                <w:sz w:val="72"/>
                                <w:szCs w:val="72"/>
                              </w:rPr>
                            </w:pPr>
                            <w:r w:rsidRPr="009902F0">
                              <w:rPr>
                                <w:rFonts w:asciiTheme="minorHAnsi" w:hAnsiTheme="minorHAnsi" w:cstheme="minorHAnsi"/>
                                <w:color w:val="FFFFFF" w:themeColor="background1"/>
                                <w:sz w:val="72"/>
                                <w:szCs w:val="72"/>
                              </w:rPr>
                              <w:t>High School Varsity</w:t>
                            </w:r>
                            <w:r>
                              <w:rPr>
                                <w:rFonts w:asciiTheme="minorHAnsi" w:hAnsiTheme="minorHAnsi" w:cstheme="minorHAnsi"/>
                                <w:color w:val="FFFF00"/>
                                <w:sz w:val="72"/>
                                <w:szCs w:val="72"/>
                              </w:rPr>
                              <w:t xml:space="preserve"> </w:t>
                            </w:r>
                          </w:p>
                          <w:p w14:paraId="388648BC" w14:textId="77777777" w:rsidR="006745C8" w:rsidRDefault="006745C8">
                            <w:pPr>
                              <w:autoSpaceDE w:val="0"/>
                              <w:autoSpaceDN w:val="0"/>
                              <w:adjustRightInd w:val="0"/>
                              <w:jc w:val="center"/>
                              <w:rPr>
                                <w:rFonts w:asciiTheme="minorHAnsi" w:hAnsiTheme="minorHAnsi" w:cstheme="minorHAnsi"/>
                                <w:b/>
                                <w:color w:val="FFFFFF"/>
                                <w:sz w:val="28"/>
                                <w:szCs w:val="28"/>
                                <w:u w:val="single"/>
                              </w:rPr>
                            </w:pPr>
                            <w:r w:rsidRPr="00617AA0">
                              <w:rPr>
                                <w:rFonts w:asciiTheme="minorHAnsi" w:hAnsiTheme="minorHAnsi" w:cstheme="minorHAnsi"/>
                                <w:color w:val="FFFFFF"/>
                                <w:sz w:val="72"/>
                                <w:szCs w:val="72"/>
                              </w:rPr>
                              <w:t>Head Coaches</w:t>
                            </w:r>
                          </w:p>
                          <w:p w14:paraId="12A113C4" w14:textId="77777777" w:rsidR="006745C8" w:rsidRDefault="006745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F4DDA" id="Text Box 6" o:spid="_x0000_s1030" type="#_x0000_t202" style="position:absolute;margin-left:-18.4pt;margin-top:13.4pt;width:495.3pt;height:88.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" fillcolor="red">
                <o:extrusion v:ext="view" color="red" on="t"/>
                <v:textbox>
                  <w:txbxContent>
                    <w:p w14:paraId="5F681F51" w14:textId="77777777" w:rsidR="006745C8" w:rsidRDefault="006745C8" w:rsidP="00441B3D">
                      <w:pPr>
                        <w:autoSpaceDE w:val="0"/>
                        <w:autoSpaceDN w:val="0"/>
                        <w:adjustRightInd w:val="0"/>
                        <w:jc w:val="center"/>
                        <w:rPr>
                          <w:rFonts w:asciiTheme="minorHAnsi" w:hAnsiTheme="minorHAnsi" w:cstheme="minorHAnsi"/>
                          <w:color w:val="FFFF00"/>
                          <w:sz w:val="72"/>
                          <w:szCs w:val="72"/>
                        </w:rPr>
                      </w:pPr>
                      <w:r w:rsidRPr="009902F0">
                        <w:rPr>
                          <w:rFonts w:asciiTheme="minorHAnsi" w:hAnsiTheme="minorHAnsi" w:cstheme="minorHAnsi"/>
                          <w:color w:val="FFFFFF" w:themeColor="background1"/>
                          <w:sz w:val="72"/>
                          <w:szCs w:val="72"/>
                        </w:rPr>
                        <w:t>High School Varsity</w:t>
                      </w:r>
                      <w:r>
                        <w:rPr>
                          <w:rFonts w:asciiTheme="minorHAnsi" w:hAnsiTheme="minorHAnsi" w:cstheme="minorHAnsi"/>
                          <w:color w:val="FFFF00"/>
                          <w:sz w:val="72"/>
                          <w:szCs w:val="72"/>
                        </w:rPr>
                        <w:t xml:space="preserve"> </w:t>
                      </w:r>
                    </w:p>
                    <w:p w14:paraId="388648BC" w14:textId="77777777" w:rsidR="006745C8" w:rsidRDefault="006745C8">
                      <w:pPr>
                        <w:autoSpaceDE w:val="0"/>
                        <w:autoSpaceDN w:val="0"/>
                        <w:adjustRightInd w:val="0"/>
                        <w:jc w:val="center"/>
                        <w:rPr>
                          <w:rFonts w:asciiTheme="minorHAnsi" w:hAnsiTheme="minorHAnsi" w:cstheme="minorHAnsi"/>
                          <w:b/>
                          <w:color w:val="FFFFFF"/>
                          <w:sz w:val="28"/>
                          <w:szCs w:val="28"/>
                          <w:u w:val="single"/>
                        </w:rPr>
                      </w:pPr>
                      <w:r w:rsidRPr="00617AA0">
                        <w:rPr>
                          <w:rFonts w:asciiTheme="minorHAnsi" w:hAnsiTheme="minorHAnsi" w:cstheme="minorHAnsi"/>
                          <w:color w:val="FFFFFF"/>
                          <w:sz w:val="72"/>
                          <w:szCs w:val="72"/>
                        </w:rPr>
                        <w:t>Head Coaches</w:t>
                      </w:r>
                    </w:p>
                    <w:p w14:paraId="12A113C4" w14:textId="77777777" w:rsidR="006745C8" w:rsidRDefault="006745C8"/>
                  </w:txbxContent>
                </v:textbox>
              </v:shape>
            </w:pict>
          </mc:Fallback>
        </mc:AlternateContent>
      </w:r>
    </w:p>
    <w:tbl>
      <w:tblPr>
        <w:tblW w:w="10024" w:type="dxa"/>
        <w:jc w:val="center"/>
        <w:tblCellSpacing w:w="7" w:type="dxa"/>
        <w:tblCellMar>
          <w:top w:w="15" w:type="dxa"/>
          <w:left w:w="15" w:type="dxa"/>
          <w:bottom w:w="15" w:type="dxa"/>
          <w:right w:w="15" w:type="dxa"/>
        </w:tblCellMar>
        <w:tblLook w:val="0000" w:firstRow="0" w:lastRow="0" w:firstColumn="0" w:lastColumn="0" w:noHBand="0" w:noVBand="0"/>
      </w:tblPr>
      <w:tblGrid>
        <w:gridCol w:w="2473"/>
        <w:gridCol w:w="2442"/>
        <w:gridCol w:w="226"/>
        <w:gridCol w:w="2708"/>
        <w:gridCol w:w="2175"/>
      </w:tblGrid>
      <w:tr w:rsidR="00001597" w14:paraId="3BBD990A" w14:textId="77777777" w:rsidTr="7A77BE3A">
        <w:trPr>
          <w:tblCellSpacing w:w="7" w:type="dxa"/>
          <w:jc w:val="center"/>
        </w:trPr>
        <w:tc>
          <w:tcPr>
            <w:tcW w:w="2472" w:type="dxa"/>
          </w:tcPr>
          <w:p w14:paraId="5AA5E7D2" w14:textId="77777777" w:rsidR="000F3E81" w:rsidRPr="009E0853" w:rsidRDefault="000F3E81" w:rsidP="00001597">
            <w:pPr>
              <w:autoSpaceDE w:val="0"/>
              <w:autoSpaceDN w:val="0"/>
              <w:adjustRightInd w:val="0"/>
              <w:rPr>
                <w:rFonts w:asciiTheme="minorHAnsi" w:hAnsiTheme="minorHAnsi" w:cstheme="minorHAnsi"/>
                <w:b/>
                <w:color w:val="000000"/>
                <w:u w:val="single"/>
              </w:rPr>
            </w:pPr>
          </w:p>
          <w:p w14:paraId="29BB46CC" w14:textId="77777777" w:rsidR="000F3E81" w:rsidRPr="009E0853" w:rsidRDefault="000F3E81" w:rsidP="00001597">
            <w:pPr>
              <w:autoSpaceDE w:val="0"/>
              <w:autoSpaceDN w:val="0"/>
              <w:adjustRightInd w:val="0"/>
              <w:rPr>
                <w:rFonts w:asciiTheme="minorHAnsi" w:hAnsiTheme="minorHAnsi" w:cstheme="minorHAnsi"/>
                <w:b/>
                <w:color w:val="000000"/>
                <w:u w:val="single"/>
              </w:rPr>
            </w:pPr>
          </w:p>
          <w:p w14:paraId="1097BBFB" w14:textId="298093BD" w:rsidR="000F3E81" w:rsidRPr="009E0853" w:rsidRDefault="000F3E81" w:rsidP="00001597">
            <w:pPr>
              <w:autoSpaceDE w:val="0"/>
              <w:autoSpaceDN w:val="0"/>
              <w:adjustRightInd w:val="0"/>
              <w:rPr>
                <w:rFonts w:asciiTheme="minorHAnsi" w:hAnsiTheme="minorHAnsi" w:cstheme="minorHAnsi"/>
                <w:b/>
                <w:color w:val="000000"/>
                <w:u w:val="single"/>
              </w:rPr>
            </w:pPr>
          </w:p>
          <w:p w14:paraId="281344AE" w14:textId="77777777" w:rsidR="000F3E81" w:rsidRPr="009E0853" w:rsidRDefault="000F3E81" w:rsidP="00001597">
            <w:pPr>
              <w:autoSpaceDE w:val="0"/>
              <w:autoSpaceDN w:val="0"/>
              <w:adjustRightInd w:val="0"/>
              <w:rPr>
                <w:rFonts w:asciiTheme="minorHAnsi" w:hAnsiTheme="minorHAnsi" w:cstheme="minorHAnsi"/>
                <w:b/>
                <w:color w:val="000000"/>
                <w:u w:val="single"/>
              </w:rPr>
            </w:pPr>
          </w:p>
          <w:p w14:paraId="063E9F68" w14:textId="77777777" w:rsidR="000F3E81" w:rsidRPr="009E0853" w:rsidRDefault="000F3E81" w:rsidP="00001597">
            <w:pPr>
              <w:autoSpaceDE w:val="0"/>
              <w:autoSpaceDN w:val="0"/>
              <w:adjustRightInd w:val="0"/>
              <w:rPr>
                <w:rFonts w:asciiTheme="minorHAnsi" w:hAnsiTheme="minorHAnsi" w:cstheme="minorHAnsi"/>
                <w:b/>
                <w:color w:val="000000"/>
                <w:u w:val="single"/>
              </w:rPr>
            </w:pPr>
          </w:p>
          <w:p w14:paraId="2B76043E" w14:textId="77777777" w:rsidR="000F3E81" w:rsidRPr="009E0853" w:rsidRDefault="000F3E81" w:rsidP="00001597">
            <w:pPr>
              <w:autoSpaceDE w:val="0"/>
              <w:autoSpaceDN w:val="0"/>
              <w:adjustRightInd w:val="0"/>
              <w:rPr>
                <w:rFonts w:asciiTheme="minorHAnsi" w:hAnsiTheme="minorHAnsi" w:cstheme="minorHAnsi"/>
                <w:b/>
                <w:color w:val="000000"/>
                <w:u w:val="single"/>
              </w:rPr>
            </w:pPr>
          </w:p>
          <w:p w14:paraId="698D7F7C" w14:textId="77777777" w:rsidR="000F3E81" w:rsidRPr="009E0853" w:rsidRDefault="000F3E81" w:rsidP="00001597">
            <w:pPr>
              <w:autoSpaceDE w:val="0"/>
              <w:autoSpaceDN w:val="0"/>
              <w:adjustRightInd w:val="0"/>
              <w:rPr>
                <w:rFonts w:asciiTheme="minorHAnsi" w:hAnsiTheme="minorHAnsi" w:cstheme="minorHAnsi"/>
                <w:b/>
                <w:color w:val="000000"/>
                <w:u w:val="single"/>
              </w:rPr>
            </w:pPr>
          </w:p>
          <w:p w14:paraId="7460A464" w14:textId="0D9860CC" w:rsidR="000F3E81" w:rsidRPr="009E0853" w:rsidRDefault="000F3E81" w:rsidP="00001597">
            <w:pPr>
              <w:autoSpaceDE w:val="0"/>
              <w:autoSpaceDN w:val="0"/>
              <w:adjustRightInd w:val="0"/>
              <w:rPr>
                <w:rFonts w:asciiTheme="minorHAnsi" w:hAnsiTheme="minorHAnsi" w:cstheme="minorHAnsi"/>
                <w:b/>
                <w:color w:val="000000"/>
                <w:u w:val="single"/>
              </w:rPr>
            </w:pPr>
          </w:p>
          <w:p w14:paraId="3A8F8332" w14:textId="77777777" w:rsidR="000F3E81" w:rsidRPr="009E0853" w:rsidRDefault="000F3E81" w:rsidP="00001597">
            <w:pPr>
              <w:autoSpaceDE w:val="0"/>
              <w:autoSpaceDN w:val="0"/>
              <w:adjustRightInd w:val="0"/>
              <w:rPr>
                <w:rFonts w:asciiTheme="minorHAnsi" w:hAnsiTheme="minorHAnsi" w:cstheme="minorHAnsi"/>
                <w:b/>
                <w:color w:val="000000"/>
                <w:u w:val="single"/>
              </w:rPr>
            </w:pPr>
          </w:p>
          <w:p w14:paraId="2EA8DA2D" w14:textId="77777777" w:rsidR="000F3E81" w:rsidRPr="009E0853" w:rsidRDefault="000F3E81" w:rsidP="00001597">
            <w:pPr>
              <w:autoSpaceDE w:val="0"/>
              <w:autoSpaceDN w:val="0"/>
              <w:adjustRightInd w:val="0"/>
              <w:rPr>
                <w:rFonts w:asciiTheme="minorHAnsi" w:hAnsiTheme="minorHAnsi" w:cstheme="minorHAnsi"/>
                <w:b/>
                <w:color w:val="000000"/>
                <w:u w:val="single"/>
              </w:rPr>
            </w:pPr>
          </w:p>
          <w:p w14:paraId="1EC6AEFD" w14:textId="77777777" w:rsidR="00001597" w:rsidRPr="009E0853" w:rsidRDefault="00001597" w:rsidP="00001597">
            <w:pPr>
              <w:autoSpaceDE w:val="0"/>
              <w:autoSpaceDN w:val="0"/>
              <w:adjustRightInd w:val="0"/>
              <w:rPr>
                <w:rFonts w:asciiTheme="minorHAnsi" w:hAnsiTheme="minorHAnsi" w:cstheme="minorHAnsi"/>
                <w:b/>
                <w:color w:val="000000"/>
                <w:u w:val="single"/>
              </w:rPr>
            </w:pPr>
            <w:r w:rsidRPr="009E0853">
              <w:rPr>
                <w:rFonts w:asciiTheme="minorHAnsi" w:hAnsiTheme="minorHAnsi" w:cstheme="minorHAnsi"/>
                <w:b/>
                <w:color w:val="000000"/>
                <w:u w:val="single"/>
              </w:rPr>
              <w:t>Baseball</w:t>
            </w:r>
          </w:p>
        </w:tc>
        <w:tc>
          <w:tcPr>
            <w:tcW w:w="2449" w:type="dxa"/>
          </w:tcPr>
          <w:p w14:paraId="4733F40E" w14:textId="77777777" w:rsidR="000F3E81" w:rsidRPr="009E0853" w:rsidRDefault="000F3E81" w:rsidP="00001597">
            <w:pPr>
              <w:autoSpaceDE w:val="0"/>
              <w:autoSpaceDN w:val="0"/>
              <w:adjustRightInd w:val="0"/>
              <w:rPr>
                <w:rFonts w:asciiTheme="minorHAnsi" w:hAnsiTheme="minorHAnsi" w:cstheme="minorHAnsi"/>
                <w:color w:val="000000"/>
                <w:u w:val="single"/>
              </w:rPr>
            </w:pPr>
          </w:p>
          <w:p w14:paraId="2F269641" w14:textId="77777777" w:rsidR="000F3E81" w:rsidRPr="009E0853" w:rsidRDefault="000F3E81" w:rsidP="00001597">
            <w:pPr>
              <w:autoSpaceDE w:val="0"/>
              <w:autoSpaceDN w:val="0"/>
              <w:adjustRightInd w:val="0"/>
              <w:rPr>
                <w:rFonts w:asciiTheme="minorHAnsi" w:hAnsiTheme="minorHAnsi" w:cstheme="minorHAnsi"/>
                <w:color w:val="000000"/>
                <w:u w:val="single"/>
              </w:rPr>
            </w:pPr>
          </w:p>
          <w:p w14:paraId="765EF4EE" w14:textId="77777777" w:rsidR="000F3E81" w:rsidRPr="009E0853" w:rsidRDefault="000F3E81" w:rsidP="00001597">
            <w:pPr>
              <w:autoSpaceDE w:val="0"/>
              <w:autoSpaceDN w:val="0"/>
              <w:adjustRightInd w:val="0"/>
              <w:rPr>
                <w:rFonts w:asciiTheme="minorHAnsi" w:hAnsiTheme="minorHAnsi" w:cstheme="minorHAnsi"/>
                <w:color w:val="000000"/>
                <w:u w:val="single"/>
              </w:rPr>
            </w:pPr>
          </w:p>
          <w:p w14:paraId="33E74CF1" w14:textId="77777777" w:rsidR="000F3E81" w:rsidRPr="009E0853" w:rsidRDefault="000F3E81" w:rsidP="00001597">
            <w:pPr>
              <w:autoSpaceDE w:val="0"/>
              <w:autoSpaceDN w:val="0"/>
              <w:adjustRightInd w:val="0"/>
              <w:rPr>
                <w:rFonts w:asciiTheme="minorHAnsi" w:hAnsiTheme="minorHAnsi" w:cstheme="minorHAnsi"/>
                <w:color w:val="000000"/>
                <w:u w:val="single"/>
              </w:rPr>
            </w:pPr>
          </w:p>
          <w:p w14:paraId="4B7F8467" w14:textId="77777777" w:rsidR="000F3E81" w:rsidRPr="009E0853" w:rsidRDefault="000F3E81" w:rsidP="00001597">
            <w:pPr>
              <w:autoSpaceDE w:val="0"/>
              <w:autoSpaceDN w:val="0"/>
              <w:adjustRightInd w:val="0"/>
              <w:rPr>
                <w:rFonts w:asciiTheme="minorHAnsi" w:hAnsiTheme="minorHAnsi" w:cstheme="minorHAnsi"/>
                <w:color w:val="000000"/>
                <w:u w:val="single"/>
              </w:rPr>
            </w:pPr>
          </w:p>
          <w:p w14:paraId="76074EDD" w14:textId="77777777" w:rsidR="000F3E81" w:rsidRPr="009E0853" w:rsidRDefault="000F3E81" w:rsidP="00001597">
            <w:pPr>
              <w:autoSpaceDE w:val="0"/>
              <w:autoSpaceDN w:val="0"/>
              <w:adjustRightInd w:val="0"/>
              <w:rPr>
                <w:rFonts w:asciiTheme="minorHAnsi" w:hAnsiTheme="minorHAnsi" w:cstheme="minorHAnsi"/>
                <w:color w:val="000000"/>
                <w:u w:val="single"/>
              </w:rPr>
            </w:pPr>
          </w:p>
          <w:p w14:paraId="11696043" w14:textId="137F4B8E" w:rsidR="000F3E81" w:rsidRPr="009E0853" w:rsidRDefault="000F3E81" w:rsidP="00001597">
            <w:pPr>
              <w:autoSpaceDE w:val="0"/>
              <w:autoSpaceDN w:val="0"/>
              <w:adjustRightInd w:val="0"/>
              <w:rPr>
                <w:rFonts w:asciiTheme="minorHAnsi" w:hAnsiTheme="minorHAnsi" w:cstheme="minorHAnsi"/>
                <w:color w:val="000000"/>
                <w:u w:val="single"/>
              </w:rPr>
            </w:pPr>
          </w:p>
          <w:p w14:paraId="129E9414" w14:textId="77777777" w:rsidR="000F3E81" w:rsidRPr="009E0853" w:rsidRDefault="000F3E81" w:rsidP="00001597">
            <w:pPr>
              <w:autoSpaceDE w:val="0"/>
              <w:autoSpaceDN w:val="0"/>
              <w:adjustRightInd w:val="0"/>
              <w:rPr>
                <w:rFonts w:asciiTheme="minorHAnsi" w:hAnsiTheme="minorHAnsi" w:cstheme="minorHAnsi"/>
                <w:color w:val="000000"/>
                <w:u w:val="single"/>
              </w:rPr>
            </w:pPr>
          </w:p>
          <w:p w14:paraId="68A37D68" w14:textId="1FF1093D" w:rsidR="000F3E81" w:rsidRPr="009E0853" w:rsidRDefault="000F3E81" w:rsidP="00001597">
            <w:pPr>
              <w:autoSpaceDE w:val="0"/>
              <w:autoSpaceDN w:val="0"/>
              <w:adjustRightInd w:val="0"/>
              <w:rPr>
                <w:rFonts w:asciiTheme="minorHAnsi" w:hAnsiTheme="minorHAnsi" w:cstheme="minorHAnsi"/>
                <w:color w:val="000000"/>
                <w:u w:val="single"/>
              </w:rPr>
            </w:pPr>
          </w:p>
          <w:p w14:paraId="630EFD2F" w14:textId="77777777" w:rsidR="000F3E81" w:rsidRPr="00646F02" w:rsidRDefault="000F3E81" w:rsidP="00001597">
            <w:pPr>
              <w:autoSpaceDE w:val="0"/>
              <w:autoSpaceDN w:val="0"/>
              <w:adjustRightInd w:val="0"/>
              <w:rPr>
                <w:rFonts w:asciiTheme="minorHAnsi" w:hAnsiTheme="minorHAnsi" w:cstheme="minorHAnsi"/>
                <w:u w:val="single"/>
              </w:rPr>
            </w:pPr>
          </w:p>
          <w:p w14:paraId="5113DE52" w14:textId="77777777" w:rsidR="00001597" w:rsidRPr="00BB4ED9" w:rsidRDefault="00380B4F" w:rsidP="00380B4F">
            <w:pPr>
              <w:autoSpaceDE w:val="0"/>
              <w:autoSpaceDN w:val="0"/>
              <w:adjustRightInd w:val="0"/>
              <w:rPr>
                <w:rFonts w:asciiTheme="minorHAnsi" w:hAnsiTheme="minorHAnsi" w:cstheme="minorHAnsi"/>
                <w:color w:val="000000"/>
              </w:rPr>
            </w:pPr>
            <w:r w:rsidRPr="00646F02">
              <w:rPr>
                <w:rFonts w:asciiTheme="minorHAnsi" w:hAnsiTheme="minorHAnsi" w:cstheme="minorHAnsi"/>
              </w:rPr>
              <w:t>Matthew Platt</w:t>
            </w:r>
          </w:p>
        </w:tc>
        <w:tc>
          <w:tcPr>
            <w:tcW w:w="215" w:type="dxa"/>
          </w:tcPr>
          <w:p w14:paraId="0244DF5D" w14:textId="77777777" w:rsidR="00001597" w:rsidRPr="009E0853" w:rsidRDefault="00001597" w:rsidP="00001597">
            <w:pPr>
              <w:autoSpaceDE w:val="0"/>
              <w:autoSpaceDN w:val="0"/>
              <w:adjustRightInd w:val="0"/>
              <w:rPr>
                <w:rFonts w:asciiTheme="minorHAnsi" w:hAnsiTheme="minorHAnsi" w:cstheme="minorHAnsi"/>
                <w:b/>
                <w:color w:val="000000"/>
                <w:u w:val="single"/>
              </w:rPr>
            </w:pPr>
          </w:p>
        </w:tc>
        <w:tc>
          <w:tcPr>
            <w:tcW w:w="2715" w:type="dxa"/>
          </w:tcPr>
          <w:p w14:paraId="273991A8" w14:textId="14279088" w:rsidR="000F3E81" w:rsidRPr="009E0853" w:rsidRDefault="000F3E81" w:rsidP="00001597">
            <w:pPr>
              <w:autoSpaceDE w:val="0"/>
              <w:autoSpaceDN w:val="0"/>
              <w:adjustRightInd w:val="0"/>
              <w:rPr>
                <w:rFonts w:asciiTheme="minorHAnsi" w:hAnsiTheme="minorHAnsi" w:cstheme="minorHAnsi"/>
                <w:b/>
                <w:color w:val="000000"/>
                <w:u w:val="single"/>
              </w:rPr>
            </w:pPr>
          </w:p>
          <w:p w14:paraId="6695AD94" w14:textId="5130128E" w:rsidR="000F3E81" w:rsidRPr="009E0853" w:rsidRDefault="000F3E81" w:rsidP="00001597">
            <w:pPr>
              <w:autoSpaceDE w:val="0"/>
              <w:autoSpaceDN w:val="0"/>
              <w:adjustRightInd w:val="0"/>
              <w:rPr>
                <w:rFonts w:asciiTheme="minorHAnsi" w:hAnsiTheme="minorHAnsi" w:cstheme="minorHAnsi"/>
                <w:b/>
                <w:color w:val="000000"/>
                <w:u w:val="single"/>
              </w:rPr>
            </w:pPr>
          </w:p>
          <w:p w14:paraId="1730E58D" w14:textId="0BD20E36" w:rsidR="000F3E81" w:rsidRPr="009E0853" w:rsidRDefault="000F3E81" w:rsidP="00001597">
            <w:pPr>
              <w:autoSpaceDE w:val="0"/>
              <w:autoSpaceDN w:val="0"/>
              <w:adjustRightInd w:val="0"/>
              <w:rPr>
                <w:rFonts w:asciiTheme="minorHAnsi" w:hAnsiTheme="minorHAnsi" w:cstheme="minorHAnsi"/>
                <w:b/>
                <w:color w:val="000000"/>
                <w:u w:val="single"/>
              </w:rPr>
            </w:pPr>
          </w:p>
          <w:p w14:paraId="49E32372" w14:textId="77777777" w:rsidR="000F3E81" w:rsidRPr="009E0853" w:rsidRDefault="000F3E81" w:rsidP="00001597">
            <w:pPr>
              <w:autoSpaceDE w:val="0"/>
              <w:autoSpaceDN w:val="0"/>
              <w:adjustRightInd w:val="0"/>
              <w:rPr>
                <w:rFonts w:asciiTheme="minorHAnsi" w:hAnsiTheme="minorHAnsi" w:cstheme="minorHAnsi"/>
                <w:b/>
                <w:color w:val="000000"/>
                <w:u w:val="single"/>
              </w:rPr>
            </w:pPr>
          </w:p>
          <w:p w14:paraId="29D3A25C" w14:textId="3F39E73A" w:rsidR="000F3E81" w:rsidRPr="009E0853" w:rsidRDefault="000F3E81" w:rsidP="00001597">
            <w:pPr>
              <w:autoSpaceDE w:val="0"/>
              <w:autoSpaceDN w:val="0"/>
              <w:adjustRightInd w:val="0"/>
              <w:rPr>
                <w:rFonts w:asciiTheme="minorHAnsi" w:hAnsiTheme="minorHAnsi" w:cstheme="minorHAnsi"/>
                <w:b/>
                <w:color w:val="000000"/>
                <w:u w:val="single"/>
              </w:rPr>
            </w:pPr>
          </w:p>
          <w:p w14:paraId="37086403" w14:textId="77777777" w:rsidR="000F3E81" w:rsidRPr="009E0853" w:rsidRDefault="000F3E81" w:rsidP="00001597">
            <w:pPr>
              <w:autoSpaceDE w:val="0"/>
              <w:autoSpaceDN w:val="0"/>
              <w:adjustRightInd w:val="0"/>
              <w:rPr>
                <w:rFonts w:asciiTheme="minorHAnsi" w:hAnsiTheme="minorHAnsi" w:cstheme="minorHAnsi"/>
                <w:b/>
                <w:color w:val="000000"/>
                <w:u w:val="single"/>
              </w:rPr>
            </w:pPr>
          </w:p>
          <w:p w14:paraId="57F19098" w14:textId="77777777" w:rsidR="000F3E81" w:rsidRPr="009E0853" w:rsidRDefault="000F3E81" w:rsidP="00001597">
            <w:pPr>
              <w:autoSpaceDE w:val="0"/>
              <w:autoSpaceDN w:val="0"/>
              <w:adjustRightInd w:val="0"/>
              <w:rPr>
                <w:rFonts w:asciiTheme="minorHAnsi" w:hAnsiTheme="minorHAnsi" w:cstheme="minorHAnsi"/>
                <w:b/>
                <w:color w:val="000000"/>
                <w:u w:val="single"/>
              </w:rPr>
            </w:pPr>
          </w:p>
          <w:p w14:paraId="6944F853" w14:textId="77777777" w:rsidR="000F3E81" w:rsidRPr="009E0853" w:rsidRDefault="000F3E81" w:rsidP="00001597">
            <w:pPr>
              <w:autoSpaceDE w:val="0"/>
              <w:autoSpaceDN w:val="0"/>
              <w:adjustRightInd w:val="0"/>
              <w:rPr>
                <w:rFonts w:asciiTheme="minorHAnsi" w:hAnsiTheme="minorHAnsi" w:cstheme="minorHAnsi"/>
                <w:b/>
                <w:color w:val="000000"/>
                <w:u w:val="single"/>
              </w:rPr>
            </w:pPr>
          </w:p>
          <w:p w14:paraId="15F77194" w14:textId="77777777" w:rsidR="000F3E81" w:rsidRPr="009E0853" w:rsidRDefault="000F3E81" w:rsidP="00001597">
            <w:pPr>
              <w:autoSpaceDE w:val="0"/>
              <w:autoSpaceDN w:val="0"/>
              <w:adjustRightInd w:val="0"/>
              <w:rPr>
                <w:rFonts w:asciiTheme="minorHAnsi" w:hAnsiTheme="minorHAnsi" w:cstheme="minorHAnsi"/>
                <w:b/>
                <w:color w:val="000000"/>
                <w:u w:val="single"/>
              </w:rPr>
            </w:pPr>
          </w:p>
          <w:p w14:paraId="50CD040B" w14:textId="77777777" w:rsidR="000F3E81" w:rsidRPr="009E0853" w:rsidRDefault="000F3E81" w:rsidP="00001597">
            <w:pPr>
              <w:autoSpaceDE w:val="0"/>
              <w:autoSpaceDN w:val="0"/>
              <w:adjustRightInd w:val="0"/>
              <w:rPr>
                <w:rFonts w:asciiTheme="minorHAnsi" w:hAnsiTheme="minorHAnsi" w:cstheme="minorHAnsi"/>
                <w:b/>
                <w:color w:val="000000"/>
                <w:u w:val="single"/>
              </w:rPr>
            </w:pPr>
          </w:p>
          <w:p w14:paraId="64210C8F" w14:textId="77777777" w:rsidR="00001597" w:rsidRPr="009E0853" w:rsidRDefault="00001597" w:rsidP="00001597">
            <w:pPr>
              <w:autoSpaceDE w:val="0"/>
              <w:autoSpaceDN w:val="0"/>
              <w:adjustRightInd w:val="0"/>
              <w:rPr>
                <w:rFonts w:asciiTheme="minorHAnsi" w:hAnsiTheme="minorHAnsi" w:cstheme="minorHAnsi"/>
                <w:b/>
                <w:color w:val="000000"/>
                <w:u w:val="single"/>
              </w:rPr>
            </w:pPr>
            <w:proofErr w:type="gramStart"/>
            <w:r w:rsidRPr="009E0853">
              <w:rPr>
                <w:rFonts w:asciiTheme="minorHAnsi" w:hAnsiTheme="minorHAnsi" w:cstheme="minorHAnsi"/>
                <w:b/>
                <w:color w:val="000000"/>
                <w:u w:val="single"/>
              </w:rPr>
              <w:t>Girls  Basketball</w:t>
            </w:r>
            <w:proofErr w:type="gramEnd"/>
          </w:p>
        </w:tc>
        <w:tc>
          <w:tcPr>
            <w:tcW w:w="2173" w:type="dxa"/>
          </w:tcPr>
          <w:p w14:paraId="62EBBFBC" w14:textId="77777777" w:rsidR="000F3E81" w:rsidRPr="009E0853" w:rsidRDefault="000F3E81" w:rsidP="00001597">
            <w:pPr>
              <w:autoSpaceDE w:val="0"/>
              <w:autoSpaceDN w:val="0"/>
              <w:adjustRightInd w:val="0"/>
              <w:rPr>
                <w:rFonts w:asciiTheme="minorHAnsi" w:hAnsiTheme="minorHAnsi" w:cstheme="minorHAnsi"/>
                <w:b/>
                <w:color w:val="000000"/>
                <w:u w:val="single"/>
              </w:rPr>
            </w:pPr>
          </w:p>
          <w:p w14:paraId="09277DD2" w14:textId="77777777" w:rsidR="000F3E81" w:rsidRPr="009E0853" w:rsidRDefault="000F3E81" w:rsidP="00001597">
            <w:pPr>
              <w:autoSpaceDE w:val="0"/>
              <w:autoSpaceDN w:val="0"/>
              <w:adjustRightInd w:val="0"/>
              <w:rPr>
                <w:rFonts w:asciiTheme="minorHAnsi" w:hAnsiTheme="minorHAnsi" w:cstheme="minorHAnsi"/>
                <w:b/>
                <w:color w:val="000000"/>
                <w:u w:val="single"/>
              </w:rPr>
            </w:pPr>
          </w:p>
          <w:p w14:paraId="4B1291B1" w14:textId="77777777" w:rsidR="000F3E81" w:rsidRPr="009E0853" w:rsidRDefault="000F3E81" w:rsidP="00001597">
            <w:pPr>
              <w:autoSpaceDE w:val="0"/>
              <w:autoSpaceDN w:val="0"/>
              <w:adjustRightInd w:val="0"/>
              <w:rPr>
                <w:rFonts w:asciiTheme="minorHAnsi" w:hAnsiTheme="minorHAnsi" w:cstheme="minorHAnsi"/>
                <w:b/>
                <w:color w:val="000000"/>
                <w:u w:val="single"/>
              </w:rPr>
            </w:pPr>
          </w:p>
          <w:p w14:paraId="226C1A2E" w14:textId="77777777" w:rsidR="000F3E81" w:rsidRPr="009E0853" w:rsidRDefault="000F3E81" w:rsidP="00001597">
            <w:pPr>
              <w:autoSpaceDE w:val="0"/>
              <w:autoSpaceDN w:val="0"/>
              <w:adjustRightInd w:val="0"/>
              <w:rPr>
                <w:rFonts w:asciiTheme="minorHAnsi" w:hAnsiTheme="minorHAnsi" w:cstheme="minorHAnsi"/>
                <w:b/>
                <w:color w:val="000000"/>
                <w:u w:val="single"/>
              </w:rPr>
            </w:pPr>
          </w:p>
          <w:p w14:paraId="28351940" w14:textId="77777777" w:rsidR="000F3E81" w:rsidRPr="009E0853" w:rsidRDefault="000F3E81" w:rsidP="00001597">
            <w:pPr>
              <w:autoSpaceDE w:val="0"/>
              <w:autoSpaceDN w:val="0"/>
              <w:adjustRightInd w:val="0"/>
              <w:rPr>
                <w:rFonts w:asciiTheme="minorHAnsi" w:hAnsiTheme="minorHAnsi" w:cstheme="minorHAnsi"/>
                <w:b/>
                <w:color w:val="000000"/>
                <w:u w:val="single"/>
              </w:rPr>
            </w:pPr>
          </w:p>
          <w:p w14:paraId="18166B1E" w14:textId="77777777" w:rsidR="000F3E81" w:rsidRPr="009E0853" w:rsidRDefault="000F3E81" w:rsidP="00001597">
            <w:pPr>
              <w:autoSpaceDE w:val="0"/>
              <w:autoSpaceDN w:val="0"/>
              <w:adjustRightInd w:val="0"/>
              <w:rPr>
                <w:rFonts w:asciiTheme="minorHAnsi" w:hAnsiTheme="minorHAnsi" w:cstheme="minorHAnsi"/>
                <w:b/>
                <w:color w:val="000000"/>
                <w:u w:val="single"/>
              </w:rPr>
            </w:pPr>
          </w:p>
          <w:p w14:paraId="2F182096" w14:textId="77777777" w:rsidR="000F3E81" w:rsidRPr="009E0853" w:rsidRDefault="000F3E81" w:rsidP="00001597">
            <w:pPr>
              <w:autoSpaceDE w:val="0"/>
              <w:autoSpaceDN w:val="0"/>
              <w:adjustRightInd w:val="0"/>
              <w:rPr>
                <w:rFonts w:asciiTheme="minorHAnsi" w:hAnsiTheme="minorHAnsi" w:cstheme="minorHAnsi"/>
                <w:b/>
                <w:color w:val="000000"/>
                <w:u w:val="single"/>
              </w:rPr>
            </w:pPr>
          </w:p>
          <w:p w14:paraId="4BA6E74B" w14:textId="77777777" w:rsidR="000F3E81" w:rsidRPr="009E0853" w:rsidRDefault="000F3E81" w:rsidP="00001597">
            <w:pPr>
              <w:autoSpaceDE w:val="0"/>
              <w:autoSpaceDN w:val="0"/>
              <w:adjustRightInd w:val="0"/>
              <w:rPr>
                <w:rFonts w:asciiTheme="minorHAnsi" w:hAnsiTheme="minorHAnsi" w:cstheme="minorHAnsi"/>
                <w:b/>
                <w:color w:val="000000"/>
                <w:u w:val="single"/>
              </w:rPr>
            </w:pPr>
          </w:p>
          <w:p w14:paraId="5D04090D" w14:textId="77777777" w:rsidR="000F3E81" w:rsidRPr="009E0853" w:rsidRDefault="000F3E81" w:rsidP="00001597">
            <w:pPr>
              <w:autoSpaceDE w:val="0"/>
              <w:autoSpaceDN w:val="0"/>
              <w:adjustRightInd w:val="0"/>
              <w:rPr>
                <w:rFonts w:asciiTheme="minorHAnsi" w:hAnsiTheme="minorHAnsi" w:cstheme="minorHAnsi"/>
                <w:b/>
                <w:color w:val="000000"/>
                <w:u w:val="single"/>
              </w:rPr>
            </w:pPr>
          </w:p>
          <w:p w14:paraId="7EDC2BA2" w14:textId="77777777" w:rsidR="000F3E81" w:rsidRPr="009E0853" w:rsidRDefault="000F3E81" w:rsidP="00001597">
            <w:pPr>
              <w:autoSpaceDE w:val="0"/>
              <w:autoSpaceDN w:val="0"/>
              <w:adjustRightInd w:val="0"/>
              <w:rPr>
                <w:rFonts w:asciiTheme="minorHAnsi" w:hAnsiTheme="minorHAnsi" w:cstheme="minorHAnsi"/>
                <w:b/>
                <w:color w:val="000000"/>
                <w:u w:val="single"/>
              </w:rPr>
            </w:pPr>
          </w:p>
          <w:p w14:paraId="5F82E5FA" w14:textId="77777777" w:rsidR="00001597" w:rsidRPr="009E0853" w:rsidRDefault="002202C8" w:rsidP="00001597">
            <w:pPr>
              <w:autoSpaceDE w:val="0"/>
              <w:autoSpaceDN w:val="0"/>
              <w:adjustRightInd w:val="0"/>
              <w:rPr>
                <w:rFonts w:asciiTheme="minorHAnsi" w:hAnsiTheme="minorHAnsi" w:cstheme="minorHAnsi"/>
                <w:color w:val="000000"/>
              </w:rPr>
            </w:pPr>
            <w:r>
              <w:rPr>
                <w:rFonts w:asciiTheme="minorHAnsi" w:hAnsiTheme="minorHAnsi" w:cstheme="minorHAnsi"/>
                <w:color w:val="000000"/>
              </w:rPr>
              <w:t>Roy Infalvi, Jr.</w:t>
            </w:r>
          </w:p>
        </w:tc>
      </w:tr>
      <w:tr w:rsidR="00001597" w14:paraId="08118226" w14:textId="77777777" w:rsidTr="7A77BE3A">
        <w:trPr>
          <w:tblCellSpacing w:w="7" w:type="dxa"/>
          <w:jc w:val="center"/>
        </w:trPr>
        <w:tc>
          <w:tcPr>
            <w:tcW w:w="2472" w:type="dxa"/>
          </w:tcPr>
          <w:p w14:paraId="73A4D9B7" w14:textId="77777777" w:rsidR="00001597" w:rsidRPr="009E0853" w:rsidRDefault="00001597" w:rsidP="00001597">
            <w:pPr>
              <w:autoSpaceDE w:val="0"/>
              <w:autoSpaceDN w:val="0"/>
              <w:adjustRightInd w:val="0"/>
              <w:rPr>
                <w:rFonts w:asciiTheme="minorHAnsi" w:hAnsiTheme="minorHAnsi" w:cstheme="minorHAnsi"/>
                <w:b/>
                <w:color w:val="000000"/>
                <w:u w:val="single"/>
              </w:rPr>
            </w:pPr>
            <w:r w:rsidRPr="009E0853">
              <w:rPr>
                <w:rFonts w:asciiTheme="minorHAnsi" w:hAnsiTheme="minorHAnsi" w:cstheme="minorHAnsi"/>
                <w:b/>
                <w:color w:val="000000"/>
                <w:u w:val="single"/>
              </w:rPr>
              <w:t>Boys Basketball</w:t>
            </w:r>
          </w:p>
        </w:tc>
        <w:tc>
          <w:tcPr>
            <w:tcW w:w="2449" w:type="dxa"/>
          </w:tcPr>
          <w:p w14:paraId="16412D74" w14:textId="54384B9A" w:rsidR="00001597" w:rsidRPr="009E0853" w:rsidRDefault="00254864" w:rsidP="00001597">
            <w:pPr>
              <w:autoSpaceDE w:val="0"/>
              <w:autoSpaceDN w:val="0"/>
              <w:adjustRightInd w:val="0"/>
              <w:rPr>
                <w:rFonts w:asciiTheme="minorHAnsi" w:hAnsiTheme="minorHAnsi" w:cstheme="minorHAnsi"/>
                <w:color w:val="000000"/>
              </w:rPr>
            </w:pPr>
            <w:r w:rsidRPr="009E0853">
              <w:rPr>
                <w:rFonts w:asciiTheme="minorHAnsi" w:hAnsiTheme="minorHAnsi" w:cstheme="minorHAnsi"/>
                <w:color w:val="000000"/>
              </w:rPr>
              <w:t>Al Iacofano</w:t>
            </w:r>
          </w:p>
        </w:tc>
        <w:tc>
          <w:tcPr>
            <w:tcW w:w="215" w:type="dxa"/>
          </w:tcPr>
          <w:p w14:paraId="5D798B3D" w14:textId="77777777" w:rsidR="00001597" w:rsidRPr="009E0853" w:rsidRDefault="00001597" w:rsidP="00001597">
            <w:pPr>
              <w:autoSpaceDE w:val="0"/>
              <w:autoSpaceDN w:val="0"/>
              <w:adjustRightInd w:val="0"/>
              <w:rPr>
                <w:rFonts w:asciiTheme="minorHAnsi" w:hAnsiTheme="minorHAnsi" w:cstheme="minorHAnsi"/>
                <w:b/>
                <w:color w:val="000000"/>
                <w:u w:val="single"/>
              </w:rPr>
            </w:pPr>
          </w:p>
        </w:tc>
        <w:tc>
          <w:tcPr>
            <w:tcW w:w="2715" w:type="dxa"/>
          </w:tcPr>
          <w:p w14:paraId="1ADF83AC" w14:textId="77777777" w:rsidR="00001597" w:rsidRPr="009E0853" w:rsidRDefault="7A77BE3A" w:rsidP="7A77BE3A">
            <w:pPr>
              <w:autoSpaceDE w:val="0"/>
              <w:autoSpaceDN w:val="0"/>
              <w:adjustRightInd w:val="0"/>
              <w:rPr>
                <w:rFonts w:asciiTheme="minorHAnsi" w:hAnsiTheme="minorHAnsi" w:cstheme="minorBidi"/>
                <w:b/>
                <w:bCs/>
                <w:u w:val="single"/>
              </w:rPr>
            </w:pPr>
            <w:r w:rsidRPr="7A77BE3A">
              <w:rPr>
                <w:rFonts w:asciiTheme="minorHAnsi" w:hAnsiTheme="minorHAnsi" w:cstheme="minorBidi"/>
                <w:b/>
                <w:bCs/>
                <w:u w:val="single"/>
              </w:rPr>
              <w:t>Girls Cross Country</w:t>
            </w:r>
          </w:p>
        </w:tc>
        <w:tc>
          <w:tcPr>
            <w:tcW w:w="2173" w:type="dxa"/>
          </w:tcPr>
          <w:p w14:paraId="0BCB0F2A" w14:textId="68720D14" w:rsidR="00001597" w:rsidRPr="009E0853" w:rsidRDefault="7A77BE3A" w:rsidP="7A77BE3A">
            <w:pPr>
              <w:spacing w:line="259" w:lineRule="auto"/>
              <w:rPr>
                <w:rFonts w:asciiTheme="minorHAnsi" w:hAnsiTheme="minorHAnsi" w:cstheme="minorBidi"/>
              </w:rPr>
            </w:pPr>
            <w:r w:rsidRPr="7A77BE3A">
              <w:rPr>
                <w:rFonts w:asciiTheme="minorHAnsi" w:hAnsiTheme="minorHAnsi" w:cstheme="minorBidi"/>
              </w:rPr>
              <w:t>Kristen Thomas</w:t>
            </w:r>
          </w:p>
        </w:tc>
      </w:tr>
      <w:tr w:rsidR="00001597" w14:paraId="5362052C" w14:textId="77777777" w:rsidTr="7A77BE3A">
        <w:trPr>
          <w:tblCellSpacing w:w="7" w:type="dxa"/>
          <w:jc w:val="center"/>
        </w:trPr>
        <w:tc>
          <w:tcPr>
            <w:tcW w:w="2472" w:type="dxa"/>
          </w:tcPr>
          <w:p w14:paraId="22BA8EA6" w14:textId="67F68412" w:rsidR="00001597" w:rsidRPr="009E0853" w:rsidRDefault="7A77BE3A" w:rsidP="7A77BE3A">
            <w:pPr>
              <w:autoSpaceDE w:val="0"/>
              <w:autoSpaceDN w:val="0"/>
              <w:adjustRightInd w:val="0"/>
              <w:rPr>
                <w:rFonts w:asciiTheme="minorHAnsi" w:hAnsiTheme="minorHAnsi" w:cstheme="minorBidi"/>
                <w:b/>
                <w:bCs/>
                <w:u w:val="single"/>
              </w:rPr>
            </w:pPr>
            <w:r w:rsidRPr="7A77BE3A">
              <w:rPr>
                <w:rFonts w:asciiTheme="minorHAnsi" w:hAnsiTheme="minorHAnsi" w:cstheme="minorBidi"/>
                <w:b/>
                <w:bCs/>
                <w:u w:val="single"/>
              </w:rPr>
              <w:t>Boys Cross Country</w:t>
            </w:r>
          </w:p>
        </w:tc>
        <w:tc>
          <w:tcPr>
            <w:tcW w:w="2449" w:type="dxa"/>
          </w:tcPr>
          <w:p w14:paraId="69FF3B89" w14:textId="12815C7A" w:rsidR="00001597" w:rsidRPr="009E0853" w:rsidRDefault="7A77BE3A" w:rsidP="7A77BE3A">
            <w:pPr>
              <w:spacing w:line="259" w:lineRule="auto"/>
              <w:rPr>
                <w:rFonts w:asciiTheme="minorHAnsi" w:hAnsiTheme="minorHAnsi" w:cstheme="minorBidi"/>
              </w:rPr>
            </w:pPr>
            <w:r w:rsidRPr="7A77BE3A">
              <w:rPr>
                <w:rFonts w:asciiTheme="minorHAnsi" w:hAnsiTheme="minorHAnsi" w:cstheme="minorBidi"/>
              </w:rPr>
              <w:t>Kristen Thomas</w:t>
            </w:r>
          </w:p>
        </w:tc>
        <w:tc>
          <w:tcPr>
            <w:tcW w:w="215" w:type="dxa"/>
          </w:tcPr>
          <w:p w14:paraId="7F9BF0AD" w14:textId="77777777" w:rsidR="00001597" w:rsidRPr="009E0853" w:rsidRDefault="00001597" w:rsidP="00001597">
            <w:pPr>
              <w:autoSpaceDE w:val="0"/>
              <w:autoSpaceDN w:val="0"/>
              <w:adjustRightInd w:val="0"/>
              <w:rPr>
                <w:rFonts w:asciiTheme="minorHAnsi" w:hAnsiTheme="minorHAnsi" w:cstheme="minorHAnsi"/>
                <w:b/>
                <w:color w:val="000000"/>
                <w:u w:val="single"/>
              </w:rPr>
            </w:pPr>
          </w:p>
        </w:tc>
        <w:tc>
          <w:tcPr>
            <w:tcW w:w="2715" w:type="dxa"/>
          </w:tcPr>
          <w:p w14:paraId="1C6D0AFF" w14:textId="77777777" w:rsidR="00001597" w:rsidRPr="009E0853" w:rsidRDefault="00001597" w:rsidP="00001597">
            <w:pPr>
              <w:autoSpaceDE w:val="0"/>
              <w:autoSpaceDN w:val="0"/>
              <w:adjustRightInd w:val="0"/>
              <w:rPr>
                <w:rFonts w:asciiTheme="minorHAnsi" w:hAnsiTheme="minorHAnsi" w:cstheme="minorHAnsi"/>
                <w:b/>
                <w:color w:val="000000"/>
                <w:u w:val="single"/>
              </w:rPr>
            </w:pPr>
            <w:r w:rsidRPr="009E0853">
              <w:rPr>
                <w:rFonts w:asciiTheme="minorHAnsi" w:hAnsiTheme="minorHAnsi" w:cstheme="minorHAnsi"/>
                <w:b/>
                <w:color w:val="000000"/>
                <w:u w:val="single"/>
              </w:rPr>
              <w:t>Cheerleading</w:t>
            </w:r>
          </w:p>
        </w:tc>
        <w:tc>
          <w:tcPr>
            <w:tcW w:w="2173" w:type="dxa"/>
          </w:tcPr>
          <w:p w14:paraId="1E4B8CB7" w14:textId="5E2A1535" w:rsidR="00001597" w:rsidRPr="009E0853" w:rsidRDefault="005C3FFF" w:rsidP="00001597">
            <w:pPr>
              <w:autoSpaceDE w:val="0"/>
              <w:autoSpaceDN w:val="0"/>
              <w:adjustRightInd w:val="0"/>
              <w:rPr>
                <w:rFonts w:asciiTheme="minorHAnsi" w:hAnsiTheme="minorHAnsi" w:cstheme="minorHAnsi"/>
                <w:color w:val="000000"/>
              </w:rPr>
            </w:pPr>
            <w:r>
              <w:rPr>
                <w:rFonts w:asciiTheme="minorHAnsi" w:hAnsiTheme="minorHAnsi" w:cstheme="minorHAnsi"/>
                <w:color w:val="000000"/>
              </w:rPr>
              <w:t>Emily Bowman</w:t>
            </w:r>
          </w:p>
        </w:tc>
      </w:tr>
      <w:tr w:rsidR="00001597" w14:paraId="325D062C" w14:textId="77777777" w:rsidTr="7A77BE3A">
        <w:trPr>
          <w:tblCellSpacing w:w="7" w:type="dxa"/>
          <w:jc w:val="center"/>
        </w:trPr>
        <w:tc>
          <w:tcPr>
            <w:tcW w:w="2472" w:type="dxa"/>
          </w:tcPr>
          <w:p w14:paraId="726D47C4" w14:textId="5B0FD2B2" w:rsidR="00001597" w:rsidRPr="009E0853" w:rsidRDefault="00001597" w:rsidP="00001597">
            <w:pPr>
              <w:autoSpaceDE w:val="0"/>
              <w:autoSpaceDN w:val="0"/>
              <w:adjustRightInd w:val="0"/>
              <w:rPr>
                <w:rFonts w:asciiTheme="minorHAnsi" w:hAnsiTheme="minorHAnsi" w:cstheme="minorHAnsi"/>
                <w:b/>
                <w:color w:val="000000"/>
                <w:u w:val="single"/>
              </w:rPr>
            </w:pPr>
            <w:r w:rsidRPr="009E0853">
              <w:rPr>
                <w:rFonts w:asciiTheme="minorHAnsi" w:hAnsiTheme="minorHAnsi" w:cstheme="minorHAnsi"/>
                <w:b/>
                <w:color w:val="000000"/>
                <w:u w:val="single"/>
              </w:rPr>
              <w:t>Football</w:t>
            </w:r>
          </w:p>
        </w:tc>
        <w:tc>
          <w:tcPr>
            <w:tcW w:w="2449" w:type="dxa"/>
          </w:tcPr>
          <w:p w14:paraId="656721C9" w14:textId="77777777" w:rsidR="00001597" w:rsidRPr="009E0853" w:rsidRDefault="006745C8" w:rsidP="00001597">
            <w:pPr>
              <w:autoSpaceDE w:val="0"/>
              <w:autoSpaceDN w:val="0"/>
              <w:adjustRightInd w:val="0"/>
              <w:rPr>
                <w:rFonts w:asciiTheme="minorHAnsi" w:hAnsiTheme="minorHAnsi" w:cstheme="minorHAnsi"/>
                <w:color w:val="000000"/>
              </w:rPr>
            </w:pPr>
            <w:r>
              <w:rPr>
                <w:rFonts w:asciiTheme="minorHAnsi" w:hAnsiTheme="minorHAnsi" w:cstheme="minorHAnsi"/>
                <w:color w:val="000000"/>
              </w:rPr>
              <w:t>Bob Gecewich</w:t>
            </w:r>
          </w:p>
        </w:tc>
        <w:tc>
          <w:tcPr>
            <w:tcW w:w="215" w:type="dxa"/>
          </w:tcPr>
          <w:p w14:paraId="40881853" w14:textId="77777777" w:rsidR="00001597" w:rsidRPr="009E0853" w:rsidRDefault="00001597" w:rsidP="00001597">
            <w:pPr>
              <w:autoSpaceDE w:val="0"/>
              <w:autoSpaceDN w:val="0"/>
              <w:adjustRightInd w:val="0"/>
              <w:rPr>
                <w:rFonts w:asciiTheme="minorHAnsi" w:hAnsiTheme="minorHAnsi" w:cstheme="minorHAnsi"/>
                <w:b/>
                <w:color w:val="000000"/>
                <w:u w:val="single"/>
              </w:rPr>
            </w:pPr>
          </w:p>
        </w:tc>
        <w:tc>
          <w:tcPr>
            <w:tcW w:w="2715" w:type="dxa"/>
          </w:tcPr>
          <w:p w14:paraId="401A0F1B" w14:textId="77777777" w:rsidR="00001597" w:rsidRPr="009E0853" w:rsidRDefault="00001597" w:rsidP="00001597">
            <w:pPr>
              <w:autoSpaceDE w:val="0"/>
              <w:autoSpaceDN w:val="0"/>
              <w:adjustRightInd w:val="0"/>
              <w:rPr>
                <w:rFonts w:asciiTheme="minorHAnsi" w:hAnsiTheme="minorHAnsi" w:cstheme="minorHAnsi"/>
                <w:b/>
                <w:color w:val="000000"/>
                <w:u w:val="single"/>
              </w:rPr>
            </w:pPr>
            <w:r w:rsidRPr="009E0853">
              <w:rPr>
                <w:rFonts w:asciiTheme="minorHAnsi" w:hAnsiTheme="minorHAnsi" w:cstheme="minorHAnsi"/>
                <w:b/>
                <w:color w:val="000000"/>
                <w:u w:val="single"/>
              </w:rPr>
              <w:t>Girls Golf</w:t>
            </w:r>
          </w:p>
        </w:tc>
        <w:tc>
          <w:tcPr>
            <w:tcW w:w="2173" w:type="dxa"/>
          </w:tcPr>
          <w:p w14:paraId="42C24850" w14:textId="6BDB7AF6" w:rsidR="00001597" w:rsidRPr="009E0853" w:rsidRDefault="005C3FFF" w:rsidP="00001597">
            <w:pPr>
              <w:autoSpaceDE w:val="0"/>
              <w:autoSpaceDN w:val="0"/>
              <w:adjustRightInd w:val="0"/>
              <w:rPr>
                <w:rFonts w:asciiTheme="minorHAnsi" w:hAnsiTheme="minorHAnsi" w:cstheme="minorHAnsi"/>
                <w:color w:val="000000"/>
              </w:rPr>
            </w:pPr>
            <w:r>
              <w:rPr>
                <w:rFonts w:asciiTheme="minorHAnsi" w:hAnsiTheme="minorHAnsi" w:cstheme="minorHAnsi"/>
                <w:color w:val="000000"/>
              </w:rPr>
              <w:t>Rob Walker</w:t>
            </w:r>
          </w:p>
        </w:tc>
      </w:tr>
      <w:tr w:rsidR="00001597" w14:paraId="4E55E415" w14:textId="77777777" w:rsidTr="7A77BE3A">
        <w:trPr>
          <w:tblCellSpacing w:w="7" w:type="dxa"/>
          <w:jc w:val="center"/>
        </w:trPr>
        <w:tc>
          <w:tcPr>
            <w:tcW w:w="2472" w:type="dxa"/>
          </w:tcPr>
          <w:p w14:paraId="35C2890C" w14:textId="77777777" w:rsidR="00001597" w:rsidRPr="009E0853" w:rsidRDefault="7A77BE3A" w:rsidP="7A77BE3A">
            <w:pPr>
              <w:autoSpaceDE w:val="0"/>
              <w:autoSpaceDN w:val="0"/>
              <w:adjustRightInd w:val="0"/>
              <w:rPr>
                <w:rFonts w:asciiTheme="minorHAnsi" w:hAnsiTheme="minorHAnsi" w:cstheme="minorBidi"/>
                <w:b/>
                <w:bCs/>
                <w:u w:val="single"/>
              </w:rPr>
            </w:pPr>
            <w:r w:rsidRPr="7A77BE3A">
              <w:rPr>
                <w:rFonts w:asciiTheme="minorHAnsi" w:hAnsiTheme="minorHAnsi" w:cstheme="minorBidi"/>
                <w:b/>
                <w:bCs/>
                <w:u w:val="single"/>
              </w:rPr>
              <w:t>Boys Golf</w:t>
            </w:r>
          </w:p>
        </w:tc>
        <w:tc>
          <w:tcPr>
            <w:tcW w:w="2449" w:type="dxa"/>
          </w:tcPr>
          <w:p w14:paraId="03105AA5" w14:textId="2FA4D56F" w:rsidR="00001597" w:rsidRPr="009E0853" w:rsidRDefault="7A77BE3A" w:rsidP="7A77BE3A">
            <w:pPr>
              <w:autoSpaceDE w:val="0"/>
              <w:autoSpaceDN w:val="0"/>
              <w:adjustRightInd w:val="0"/>
              <w:rPr>
                <w:rFonts w:asciiTheme="minorHAnsi" w:hAnsiTheme="minorHAnsi" w:cstheme="minorBidi"/>
              </w:rPr>
            </w:pPr>
            <w:r w:rsidRPr="7A77BE3A">
              <w:rPr>
                <w:rFonts w:asciiTheme="minorHAnsi" w:hAnsiTheme="minorHAnsi" w:cstheme="minorBidi"/>
              </w:rPr>
              <w:t>Bob Dame</w:t>
            </w:r>
          </w:p>
        </w:tc>
        <w:tc>
          <w:tcPr>
            <w:tcW w:w="215" w:type="dxa"/>
          </w:tcPr>
          <w:p w14:paraId="257211C8" w14:textId="77777777" w:rsidR="00001597" w:rsidRPr="009E0853" w:rsidRDefault="00001597" w:rsidP="00001597">
            <w:pPr>
              <w:autoSpaceDE w:val="0"/>
              <w:autoSpaceDN w:val="0"/>
              <w:adjustRightInd w:val="0"/>
              <w:rPr>
                <w:rFonts w:asciiTheme="minorHAnsi" w:hAnsiTheme="minorHAnsi" w:cstheme="minorHAnsi"/>
                <w:b/>
                <w:color w:val="000000"/>
                <w:u w:val="single"/>
              </w:rPr>
            </w:pPr>
          </w:p>
        </w:tc>
        <w:tc>
          <w:tcPr>
            <w:tcW w:w="2715" w:type="dxa"/>
          </w:tcPr>
          <w:p w14:paraId="2420F516" w14:textId="77777777" w:rsidR="00001597" w:rsidRPr="009E0853" w:rsidRDefault="00001597" w:rsidP="00001597">
            <w:pPr>
              <w:autoSpaceDE w:val="0"/>
              <w:autoSpaceDN w:val="0"/>
              <w:adjustRightInd w:val="0"/>
              <w:rPr>
                <w:rFonts w:asciiTheme="minorHAnsi" w:hAnsiTheme="minorHAnsi" w:cstheme="minorHAnsi"/>
                <w:b/>
                <w:color w:val="000000"/>
                <w:u w:val="single"/>
              </w:rPr>
            </w:pPr>
            <w:r w:rsidRPr="009E0853">
              <w:rPr>
                <w:rFonts w:asciiTheme="minorHAnsi" w:hAnsiTheme="minorHAnsi" w:cstheme="minorHAnsi"/>
                <w:b/>
                <w:color w:val="000000"/>
                <w:u w:val="single"/>
              </w:rPr>
              <w:t>Softball</w:t>
            </w:r>
          </w:p>
        </w:tc>
        <w:tc>
          <w:tcPr>
            <w:tcW w:w="2173" w:type="dxa"/>
          </w:tcPr>
          <w:p w14:paraId="1F6705CA" w14:textId="72AF6A18" w:rsidR="00001597" w:rsidRPr="009E0853" w:rsidRDefault="7A77BE3A" w:rsidP="7A77BE3A">
            <w:pPr>
              <w:autoSpaceDE w:val="0"/>
              <w:autoSpaceDN w:val="0"/>
              <w:adjustRightInd w:val="0"/>
              <w:rPr>
                <w:rFonts w:asciiTheme="minorHAnsi" w:hAnsiTheme="minorHAnsi" w:cstheme="minorBidi"/>
              </w:rPr>
            </w:pPr>
            <w:r w:rsidRPr="7A77BE3A">
              <w:rPr>
                <w:rFonts w:asciiTheme="minorHAnsi" w:hAnsiTheme="minorHAnsi" w:cstheme="minorBidi"/>
              </w:rPr>
              <w:t>Michelle Carino</w:t>
            </w:r>
          </w:p>
        </w:tc>
      </w:tr>
      <w:tr w:rsidR="00001597" w14:paraId="7BE134C9" w14:textId="77777777" w:rsidTr="7A77BE3A">
        <w:trPr>
          <w:tblCellSpacing w:w="7" w:type="dxa"/>
          <w:jc w:val="center"/>
        </w:trPr>
        <w:tc>
          <w:tcPr>
            <w:tcW w:w="2472" w:type="dxa"/>
          </w:tcPr>
          <w:p w14:paraId="501BE154" w14:textId="77777777" w:rsidR="00001597" w:rsidRPr="009E0853" w:rsidRDefault="00001597" w:rsidP="00001597">
            <w:pPr>
              <w:autoSpaceDE w:val="0"/>
              <w:autoSpaceDN w:val="0"/>
              <w:adjustRightInd w:val="0"/>
              <w:rPr>
                <w:rFonts w:asciiTheme="minorHAnsi" w:hAnsiTheme="minorHAnsi" w:cstheme="minorHAnsi"/>
                <w:b/>
                <w:color w:val="000000"/>
                <w:u w:val="single"/>
              </w:rPr>
            </w:pPr>
            <w:r w:rsidRPr="009E0853">
              <w:rPr>
                <w:rFonts w:asciiTheme="minorHAnsi" w:hAnsiTheme="minorHAnsi" w:cstheme="minorHAnsi"/>
                <w:b/>
                <w:color w:val="000000"/>
                <w:u w:val="single"/>
              </w:rPr>
              <w:t>Boys Swimming &amp; Diving</w:t>
            </w:r>
          </w:p>
        </w:tc>
        <w:tc>
          <w:tcPr>
            <w:tcW w:w="2449" w:type="dxa"/>
          </w:tcPr>
          <w:p w14:paraId="58A03C57" w14:textId="77777777" w:rsidR="00001597" w:rsidRPr="009E0853" w:rsidRDefault="006745C8" w:rsidP="00001597">
            <w:pPr>
              <w:autoSpaceDE w:val="0"/>
              <w:autoSpaceDN w:val="0"/>
              <w:adjustRightInd w:val="0"/>
              <w:rPr>
                <w:rFonts w:asciiTheme="minorHAnsi" w:hAnsiTheme="minorHAnsi" w:cstheme="minorHAnsi"/>
                <w:color w:val="000000"/>
              </w:rPr>
            </w:pPr>
            <w:r>
              <w:rPr>
                <w:rFonts w:asciiTheme="minorHAnsi" w:hAnsiTheme="minorHAnsi" w:cstheme="minorHAnsi"/>
                <w:color w:val="000000"/>
              </w:rPr>
              <w:t>Bryan Scheider</w:t>
            </w:r>
          </w:p>
        </w:tc>
        <w:tc>
          <w:tcPr>
            <w:tcW w:w="215" w:type="dxa"/>
          </w:tcPr>
          <w:p w14:paraId="1637B3DE" w14:textId="77777777" w:rsidR="00001597" w:rsidRPr="009E0853" w:rsidRDefault="00001597" w:rsidP="00001597">
            <w:pPr>
              <w:autoSpaceDE w:val="0"/>
              <w:autoSpaceDN w:val="0"/>
              <w:adjustRightInd w:val="0"/>
              <w:rPr>
                <w:rFonts w:asciiTheme="minorHAnsi" w:hAnsiTheme="minorHAnsi" w:cstheme="minorHAnsi"/>
                <w:b/>
                <w:color w:val="000000"/>
                <w:u w:val="single"/>
              </w:rPr>
            </w:pPr>
          </w:p>
        </w:tc>
        <w:tc>
          <w:tcPr>
            <w:tcW w:w="2715" w:type="dxa"/>
          </w:tcPr>
          <w:p w14:paraId="71FC1274" w14:textId="77777777" w:rsidR="00001597" w:rsidRPr="009E0853" w:rsidRDefault="00001597" w:rsidP="00001597">
            <w:pPr>
              <w:autoSpaceDE w:val="0"/>
              <w:autoSpaceDN w:val="0"/>
              <w:adjustRightInd w:val="0"/>
              <w:rPr>
                <w:rFonts w:asciiTheme="minorHAnsi" w:hAnsiTheme="minorHAnsi" w:cstheme="minorHAnsi"/>
                <w:b/>
                <w:color w:val="000000"/>
                <w:u w:val="single"/>
              </w:rPr>
            </w:pPr>
            <w:r w:rsidRPr="009E0853">
              <w:rPr>
                <w:rFonts w:asciiTheme="minorHAnsi" w:hAnsiTheme="minorHAnsi" w:cstheme="minorHAnsi"/>
                <w:b/>
                <w:color w:val="000000"/>
                <w:u w:val="single"/>
              </w:rPr>
              <w:t>Girls Swimming &amp; Diving</w:t>
            </w:r>
          </w:p>
        </w:tc>
        <w:tc>
          <w:tcPr>
            <w:tcW w:w="2173" w:type="dxa"/>
          </w:tcPr>
          <w:p w14:paraId="6E5CDEEE" w14:textId="77777777" w:rsidR="00001597" w:rsidRPr="009E0853" w:rsidRDefault="006745C8" w:rsidP="00001597">
            <w:pPr>
              <w:autoSpaceDE w:val="0"/>
              <w:autoSpaceDN w:val="0"/>
              <w:adjustRightInd w:val="0"/>
              <w:rPr>
                <w:rFonts w:asciiTheme="minorHAnsi" w:hAnsiTheme="minorHAnsi" w:cstheme="minorHAnsi"/>
                <w:color w:val="000000"/>
              </w:rPr>
            </w:pPr>
            <w:r>
              <w:rPr>
                <w:rFonts w:asciiTheme="minorHAnsi" w:hAnsiTheme="minorHAnsi" w:cstheme="minorHAnsi"/>
                <w:color w:val="000000"/>
              </w:rPr>
              <w:t>Bryan Scheider</w:t>
            </w:r>
          </w:p>
        </w:tc>
      </w:tr>
      <w:tr w:rsidR="00001597" w14:paraId="2B8FE9AB" w14:textId="77777777" w:rsidTr="7A77BE3A">
        <w:trPr>
          <w:tblCellSpacing w:w="7" w:type="dxa"/>
          <w:jc w:val="center"/>
        </w:trPr>
        <w:tc>
          <w:tcPr>
            <w:tcW w:w="2472" w:type="dxa"/>
          </w:tcPr>
          <w:p w14:paraId="09B30B9E" w14:textId="77777777" w:rsidR="00001597" w:rsidRPr="009E0853" w:rsidRDefault="7A77BE3A" w:rsidP="7A77BE3A">
            <w:pPr>
              <w:autoSpaceDE w:val="0"/>
              <w:autoSpaceDN w:val="0"/>
              <w:adjustRightInd w:val="0"/>
              <w:rPr>
                <w:rFonts w:asciiTheme="minorHAnsi" w:hAnsiTheme="minorHAnsi" w:cstheme="minorBidi"/>
                <w:b/>
                <w:bCs/>
                <w:u w:val="single"/>
              </w:rPr>
            </w:pPr>
            <w:r w:rsidRPr="7A77BE3A">
              <w:rPr>
                <w:rFonts w:asciiTheme="minorHAnsi" w:hAnsiTheme="minorHAnsi" w:cstheme="minorBidi"/>
                <w:b/>
                <w:bCs/>
                <w:u w:val="single"/>
              </w:rPr>
              <w:t>Boys Soccer</w:t>
            </w:r>
          </w:p>
        </w:tc>
        <w:tc>
          <w:tcPr>
            <w:tcW w:w="2449" w:type="dxa"/>
          </w:tcPr>
          <w:p w14:paraId="34D164F8" w14:textId="630807C2" w:rsidR="00001597" w:rsidRPr="00F27ADF" w:rsidRDefault="7A77BE3A" w:rsidP="7A77BE3A">
            <w:pPr>
              <w:autoSpaceDE w:val="0"/>
              <w:autoSpaceDN w:val="0"/>
              <w:adjustRightInd w:val="0"/>
              <w:rPr>
                <w:rFonts w:asciiTheme="minorHAnsi" w:hAnsiTheme="minorHAnsi" w:cstheme="minorBidi"/>
              </w:rPr>
            </w:pPr>
            <w:r w:rsidRPr="7A77BE3A">
              <w:rPr>
                <w:rFonts w:asciiTheme="minorHAnsi" w:hAnsiTheme="minorHAnsi" w:cstheme="minorBidi"/>
              </w:rPr>
              <w:t>Candice Tannish</w:t>
            </w:r>
          </w:p>
        </w:tc>
        <w:tc>
          <w:tcPr>
            <w:tcW w:w="215" w:type="dxa"/>
          </w:tcPr>
          <w:p w14:paraId="601B5D40" w14:textId="77777777" w:rsidR="00001597" w:rsidRPr="009E0853" w:rsidRDefault="00001597" w:rsidP="00001597">
            <w:pPr>
              <w:autoSpaceDE w:val="0"/>
              <w:autoSpaceDN w:val="0"/>
              <w:adjustRightInd w:val="0"/>
              <w:rPr>
                <w:rFonts w:asciiTheme="minorHAnsi" w:hAnsiTheme="minorHAnsi" w:cstheme="minorHAnsi"/>
                <w:b/>
                <w:color w:val="000000"/>
                <w:u w:val="single"/>
              </w:rPr>
            </w:pPr>
          </w:p>
        </w:tc>
        <w:tc>
          <w:tcPr>
            <w:tcW w:w="2715" w:type="dxa"/>
          </w:tcPr>
          <w:p w14:paraId="14D55451" w14:textId="77777777" w:rsidR="00001597" w:rsidRPr="009E0853" w:rsidRDefault="00001597" w:rsidP="00001597">
            <w:pPr>
              <w:autoSpaceDE w:val="0"/>
              <w:autoSpaceDN w:val="0"/>
              <w:adjustRightInd w:val="0"/>
              <w:rPr>
                <w:rFonts w:asciiTheme="minorHAnsi" w:hAnsiTheme="minorHAnsi" w:cstheme="minorHAnsi"/>
                <w:b/>
                <w:color w:val="000000"/>
                <w:u w:val="single"/>
              </w:rPr>
            </w:pPr>
            <w:r w:rsidRPr="009E0853">
              <w:rPr>
                <w:rFonts w:asciiTheme="minorHAnsi" w:hAnsiTheme="minorHAnsi" w:cstheme="minorHAnsi"/>
                <w:b/>
                <w:color w:val="000000"/>
                <w:u w:val="single"/>
              </w:rPr>
              <w:t>Girls Soccer</w:t>
            </w:r>
          </w:p>
        </w:tc>
        <w:tc>
          <w:tcPr>
            <w:tcW w:w="2173" w:type="dxa"/>
          </w:tcPr>
          <w:p w14:paraId="571068C3" w14:textId="77777777" w:rsidR="00001597" w:rsidRPr="009E0853" w:rsidRDefault="00254864" w:rsidP="00001597">
            <w:pPr>
              <w:autoSpaceDE w:val="0"/>
              <w:autoSpaceDN w:val="0"/>
              <w:adjustRightInd w:val="0"/>
              <w:rPr>
                <w:rFonts w:asciiTheme="minorHAnsi" w:hAnsiTheme="minorHAnsi" w:cstheme="minorHAnsi"/>
                <w:color w:val="000000"/>
              </w:rPr>
            </w:pPr>
            <w:r w:rsidRPr="009E0853">
              <w:rPr>
                <w:rFonts w:asciiTheme="minorHAnsi" w:hAnsiTheme="minorHAnsi" w:cstheme="minorHAnsi"/>
                <w:color w:val="000000"/>
              </w:rPr>
              <w:t>Rich Stavar</w:t>
            </w:r>
          </w:p>
        </w:tc>
      </w:tr>
      <w:tr w:rsidR="00001597" w14:paraId="3B28E221" w14:textId="77777777" w:rsidTr="7A77BE3A">
        <w:trPr>
          <w:tblCellSpacing w:w="7" w:type="dxa"/>
          <w:jc w:val="center"/>
        </w:trPr>
        <w:tc>
          <w:tcPr>
            <w:tcW w:w="2472" w:type="dxa"/>
          </w:tcPr>
          <w:p w14:paraId="4B03FD04" w14:textId="77777777" w:rsidR="00001597" w:rsidRPr="009E0853" w:rsidRDefault="00001597" w:rsidP="00001597">
            <w:pPr>
              <w:autoSpaceDE w:val="0"/>
              <w:autoSpaceDN w:val="0"/>
              <w:adjustRightInd w:val="0"/>
              <w:rPr>
                <w:rFonts w:asciiTheme="minorHAnsi" w:hAnsiTheme="minorHAnsi" w:cstheme="minorHAnsi"/>
                <w:b/>
                <w:color w:val="000000"/>
                <w:u w:val="single"/>
              </w:rPr>
            </w:pPr>
            <w:r w:rsidRPr="009E0853">
              <w:rPr>
                <w:rFonts w:asciiTheme="minorHAnsi" w:hAnsiTheme="minorHAnsi" w:cstheme="minorHAnsi"/>
                <w:b/>
                <w:color w:val="000000"/>
                <w:u w:val="single"/>
              </w:rPr>
              <w:t>Boys Tennis</w:t>
            </w:r>
          </w:p>
        </w:tc>
        <w:tc>
          <w:tcPr>
            <w:tcW w:w="2449" w:type="dxa"/>
          </w:tcPr>
          <w:p w14:paraId="730E6F9F" w14:textId="77777777" w:rsidR="00001597" w:rsidRPr="009E0853" w:rsidRDefault="00BB4ED9" w:rsidP="00001597">
            <w:pPr>
              <w:autoSpaceDE w:val="0"/>
              <w:autoSpaceDN w:val="0"/>
              <w:adjustRightInd w:val="0"/>
              <w:rPr>
                <w:rFonts w:asciiTheme="minorHAnsi" w:hAnsiTheme="minorHAnsi" w:cstheme="minorHAnsi"/>
                <w:color w:val="000000"/>
              </w:rPr>
            </w:pPr>
            <w:r w:rsidRPr="00646F02">
              <w:rPr>
                <w:rFonts w:asciiTheme="minorHAnsi" w:hAnsiTheme="minorHAnsi" w:cstheme="minorHAnsi"/>
              </w:rPr>
              <w:t>Rob</w:t>
            </w:r>
            <w:r w:rsidR="00254864" w:rsidRPr="009E0853">
              <w:rPr>
                <w:rFonts w:asciiTheme="minorHAnsi" w:hAnsiTheme="minorHAnsi" w:cstheme="minorHAnsi"/>
                <w:color w:val="000000"/>
              </w:rPr>
              <w:t xml:space="preserve"> Walker</w:t>
            </w:r>
          </w:p>
        </w:tc>
        <w:tc>
          <w:tcPr>
            <w:tcW w:w="215" w:type="dxa"/>
          </w:tcPr>
          <w:p w14:paraId="0BDD198E" w14:textId="77777777" w:rsidR="00001597" w:rsidRPr="009E0853" w:rsidRDefault="00001597" w:rsidP="00001597">
            <w:pPr>
              <w:autoSpaceDE w:val="0"/>
              <w:autoSpaceDN w:val="0"/>
              <w:adjustRightInd w:val="0"/>
              <w:rPr>
                <w:rFonts w:asciiTheme="minorHAnsi" w:hAnsiTheme="minorHAnsi" w:cstheme="minorHAnsi"/>
                <w:b/>
                <w:color w:val="000000"/>
                <w:u w:val="single"/>
              </w:rPr>
            </w:pPr>
          </w:p>
        </w:tc>
        <w:tc>
          <w:tcPr>
            <w:tcW w:w="2715" w:type="dxa"/>
          </w:tcPr>
          <w:p w14:paraId="3C2A1A8D" w14:textId="77777777" w:rsidR="00001597" w:rsidRPr="00646F02" w:rsidRDefault="00001597" w:rsidP="00001597">
            <w:pPr>
              <w:autoSpaceDE w:val="0"/>
              <w:autoSpaceDN w:val="0"/>
              <w:adjustRightInd w:val="0"/>
              <w:rPr>
                <w:rFonts w:asciiTheme="minorHAnsi" w:hAnsiTheme="minorHAnsi" w:cstheme="minorHAnsi"/>
                <w:b/>
                <w:u w:val="single"/>
              </w:rPr>
            </w:pPr>
            <w:r w:rsidRPr="00646F02">
              <w:rPr>
                <w:rFonts w:asciiTheme="minorHAnsi" w:hAnsiTheme="minorHAnsi" w:cstheme="minorHAnsi"/>
                <w:b/>
                <w:u w:val="single"/>
              </w:rPr>
              <w:t>Girls Tennis</w:t>
            </w:r>
          </w:p>
        </w:tc>
        <w:tc>
          <w:tcPr>
            <w:tcW w:w="2173" w:type="dxa"/>
          </w:tcPr>
          <w:p w14:paraId="36497561" w14:textId="37952390" w:rsidR="00001597" w:rsidRPr="00646F02" w:rsidRDefault="005C3FFF" w:rsidP="00001597">
            <w:pPr>
              <w:autoSpaceDE w:val="0"/>
              <w:autoSpaceDN w:val="0"/>
              <w:adjustRightInd w:val="0"/>
              <w:rPr>
                <w:rFonts w:asciiTheme="minorHAnsi" w:hAnsiTheme="minorHAnsi" w:cstheme="minorHAnsi"/>
              </w:rPr>
            </w:pPr>
            <w:r>
              <w:rPr>
                <w:rFonts w:asciiTheme="minorHAnsi" w:hAnsiTheme="minorHAnsi" w:cstheme="minorHAnsi"/>
              </w:rPr>
              <w:t>Andrea Morris</w:t>
            </w:r>
          </w:p>
        </w:tc>
      </w:tr>
      <w:tr w:rsidR="00001597" w14:paraId="1A6A0A2F" w14:textId="77777777" w:rsidTr="7A77BE3A">
        <w:trPr>
          <w:tblCellSpacing w:w="7" w:type="dxa"/>
          <w:jc w:val="center"/>
        </w:trPr>
        <w:tc>
          <w:tcPr>
            <w:tcW w:w="2472" w:type="dxa"/>
          </w:tcPr>
          <w:p w14:paraId="2A77E84D" w14:textId="77777777" w:rsidR="00001597" w:rsidRPr="009E0853" w:rsidRDefault="00001597" w:rsidP="00001597">
            <w:pPr>
              <w:autoSpaceDE w:val="0"/>
              <w:autoSpaceDN w:val="0"/>
              <w:adjustRightInd w:val="0"/>
              <w:rPr>
                <w:rFonts w:asciiTheme="minorHAnsi" w:hAnsiTheme="minorHAnsi" w:cstheme="minorHAnsi"/>
                <w:b/>
                <w:color w:val="000000"/>
                <w:u w:val="single"/>
              </w:rPr>
            </w:pPr>
            <w:r w:rsidRPr="009E0853">
              <w:rPr>
                <w:rFonts w:asciiTheme="minorHAnsi" w:hAnsiTheme="minorHAnsi" w:cstheme="minorHAnsi"/>
                <w:b/>
                <w:color w:val="000000"/>
                <w:u w:val="single"/>
              </w:rPr>
              <w:t>Boys Track &amp; Field</w:t>
            </w:r>
          </w:p>
        </w:tc>
        <w:tc>
          <w:tcPr>
            <w:tcW w:w="2449" w:type="dxa"/>
          </w:tcPr>
          <w:p w14:paraId="5517A36B" w14:textId="77777777" w:rsidR="00001597" w:rsidRPr="009E0853" w:rsidRDefault="00254864" w:rsidP="00001597">
            <w:pPr>
              <w:autoSpaceDE w:val="0"/>
              <w:autoSpaceDN w:val="0"/>
              <w:adjustRightInd w:val="0"/>
              <w:rPr>
                <w:rFonts w:asciiTheme="minorHAnsi" w:hAnsiTheme="minorHAnsi" w:cstheme="minorHAnsi"/>
                <w:color w:val="000000"/>
              </w:rPr>
            </w:pPr>
            <w:r w:rsidRPr="009E0853">
              <w:rPr>
                <w:rFonts w:asciiTheme="minorHAnsi" w:hAnsiTheme="minorHAnsi" w:cstheme="minorHAnsi"/>
                <w:color w:val="000000"/>
              </w:rPr>
              <w:t>Layne Richards</w:t>
            </w:r>
          </w:p>
        </w:tc>
        <w:tc>
          <w:tcPr>
            <w:tcW w:w="215" w:type="dxa"/>
          </w:tcPr>
          <w:p w14:paraId="06E52AB9" w14:textId="77777777" w:rsidR="00001597" w:rsidRPr="009E0853" w:rsidRDefault="00001597" w:rsidP="00001597">
            <w:pPr>
              <w:autoSpaceDE w:val="0"/>
              <w:autoSpaceDN w:val="0"/>
              <w:adjustRightInd w:val="0"/>
              <w:rPr>
                <w:rFonts w:asciiTheme="minorHAnsi" w:hAnsiTheme="minorHAnsi" w:cstheme="minorHAnsi"/>
                <w:b/>
                <w:color w:val="000000"/>
                <w:u w:val="single"/>
              </w:rPr>
            </w:pPr>
          </w:p>
        </w:tc>
        <w:tc>
          <w:tcPr>
            <w:tcW w:w="2715" w:type="dxa"/>
          </w:tcPr>
          <w:p w14:paraId="20A4AF6F" w14:textId="77777777" w:rsidR="00001597" w:rsidRPr="009E0853" w:rsidRDefault="00001597" w:rsidP="00001597">
            <w:pPr>
              <w:autoSpaceDE w:val="0"/>
              <w:autoSpaceDN w:val="0"/>
              <w:adjustRightInd w:val="0"/>
              <w:rPr>
                <w:rFonts w:asciiTheme="minorHAnsi" w:hAnsiTheme="minorHAnsi" w:cstheme="minorHAnsi"/>
                <w:b/>
                <w:color w:val="000000"/>
                <w:u w:val="single"/>
              </w:rPr>
            </w:pPr>
            <w:r w:rsidRPr="009E0853">
              <w:rPr>
                <w:rFonts w:asciiTheme="minorHAnsi" w:hAnsiTheme="minorHAnsi" w:cstheme="minorHAnsi"/>
                <w:b/>
                <w:color w:val="000000"/>
                <w:u w:val="single"/>
              </w:rPr>
              <w:t>Girls Track &amp; Field</w:t>
            </w:r>
          </w:p>
        </w:tc>
        <w:tc>
          <w:tcPr>
            <w:tcW w:w="2173" w:type="dxa"/>
          </w:tcPr>
          <w:p w14:paraId="68EAFFF3" w14:textId="77777777" w:rsidR="00001597" w:rsidRPr="009E0853" w:rsidRDefault="00254864" w:rsidP="00001597">
            <w:pPr>
              <w:autoSpaceDE w:val="0"/>
              <w:autoSpaceDN w:val="0"/>
              <w:adjustRightInd w:val="0"/>
              <w:rPr>
                <w:rFonts w:asciiTheme="minorHAnsi" w:hAnsiTheme="minorHAnsi" w:cstheme="minorHAnsi"/>
                <w:color w:val="000000"/>
              </w:rPr>
            </w:pPr>
            <w:r w:rsidRPr="009E0853">
              <w:rPr>
                <w:rFonts w:asciiTheme="minorHAnsi" w:hAnsiTheme="minorHAnsi" w:cstheme="minorHAnsi"/>
                <w:color w:val="000000"/>
              </w:rPr>
              <w:t>Layne Richards</w:t>
            </w:r>
          </w:p>
        </w:tc>
      </w:tr>
      <w:tr w:rsidR="00001597" w14:paraId="4BC492AA" w14:textId="77777777" w:rsidTr="7A77BE3A">
        <w:trPr>
          <w:tblCellSpacing w:w="7" w:type="dxa"/>
          <w:jc w:val="center"/>
        </w:trPr>
        <w:tc>
          <w:tcPr>
            <w:tcW w:w="2472" w:type="dxa"/>
          </w:tcPr>
          <w:p w14:paraId="71157F0B" w14:textId="77777777" w:rsidR="00001597" w:rsidRPr="009E0853" w:rsidRDefault="00001597" w:rsidP="00001597">
            <w:pPr>
              <w:autoSpaceDE w:val="0"/>
              <w:autoSpaceDN w:val="0"/>
              <w:adjustRightInd w:val="0"/>
              <w:rPr>
                <w:rFonts w:asciiTheme="minorHAnsi" w:hAnsiTheme="minorHAnsi" w:cstheme="minorHAnsi"/>
                <w:b/>
                <w:color w:val="000000"/>
                <w:u w:val="single"/>
              </w:rPr>
            </w:pPr>
            <w:r w:rsidRPr="009E0853">
              <w:rPr>
                <w:rFonts w:asciiTheme="minorHAnsi" w:hAnsiTheme="minorHAnsi" w:cstheme="minorHAnsi"/>
                <w:b/>
                <w:color w:val="000000"/>
                <w:u w:val="single"/>
              </w:rPr>
              <w:t>Wrestling</w:t>
            </w:r>
          </w:p>
        </w:tc>
        <w:tc>
          <w:tcPr>
            <w:tcW w:w="2449" w:type="dxa"/>
          </w:tcPr>
          <w:p w14:paraId="60B7BE42" w14:textId="4309F18A" w:rsidR="00001597" w:rsidRPr="008F5D67" w:rsidRDefault="008F5D67" w:rsidP="00001597">
            <w:pPr>
              <w:autoSpaceDE w:val="0"/>
              <w:autoSpaceDN w:val="0"/>
              <w:adjustRightInd w:val="0"/>
              <w:rPr>
                <w:rFonts w:asciiTheme="minorHAnsi" w:hAnsiTheme="minorHAnsi" w:cstheme="minorHAnsi"/>
                <w:color w:val="FF0000"/>
              </w:rPr>
            </w:pPr>
            <w:r w:rsidRPr="00755A85">
              <w:rPr>
                <w:rFonts w:asciiTheme="minorHAnsi" w:hAnsiTheme="minorHAnsi" w:cstheme="minorHAnsi"/>
              </w:rPr>
              <w:t>Dan Trentanelli</w:t>
            </w:r>
          </w:p>
        </w:tc>
        <w:tc>
          <w:tcPr>
            <w:tcW w:w="215" w:type="dxa"/>
          </w:tcPr>
          <w:p w14:paraId="040ACE29" w14:textId="77777777" w:rsidR="00001597" w:rsidRPr="009E0853" w:rsidRDefault="00001597" w:rsidP="00001597">
            <w:pPr>
              <w:autoSpaceDE w:val="0"/>
              <w:autoSpaceDN w:val="0"/>
              <w:adjustRightInd w:val="0"/>
              <w:rPr>
                <w:rFonts w:asciiTheme="minorHAnsi" w:hAnsiTheme="minorHAnsi" w:cstheme="minorHAnsi"/>
                <w:b/>
                <w:color w:val="000000"/>
                <w:u w:val="single"/>
              </w:rPr>
            </w:pPr>
          </w:p>
        </w:tc>
        <w:tc>
          <w:tcPr>
            <w:tcW w:w="2715" w:type="dxa"/>
          </w:tcPr>
          <w:p w14:paraId="2D93A8C1" w14:textId="77777777" w:rsidR="00001597" w:rsidRPr="009E0853" w:rsidRDefault="7A77BE3A" w:rsidP="7A77BE3A">
            <w:pPr>
              <w:autoSpaceDE w:val="0"/>
              <w:autoSpaceDN w:val="0"/>
              <w:adjustRightInd w:val="0"/>
              <w:rPr>
                <w:rFonts w:asciiTheme="minorHAnsi" w:hAnsiTheme="minorHAnsi" w:cstheme="minorBidi"/>
                <w:b/>
                <w:bCs/>
                <w:u w:val="single"/>
              </w:rPr>
            </w:pPr>
            <w:r w:rsidRPr="7A77BE3A">
              <w:rPr>
                <w:rFonts w:asciiTheme="minorHAnsi" w:hAnsiTheme="minorHAnsi" w:cstheme="minorBidi"/>
                <w:b/>
                <w:bCs/>
                <w:u w:val="single"/>
              </w:rPr>
              <w:t>Volleyball</w:t>
            </w:r>
          </w:p>
        </w:tc>
        <w:tc>
          <w:tcPr>
            <w:tcW w:w="2173" w:type="dxa"/>
          </w:tcPr>
          <w:p w14:paraId="14BDADE3" w14:textId="607CCB46" w:rsidR="00001597" w:rsidRPr="00BB4ED9" w:rsidRDefault="7A77BE3A" w:rsidP="7A77BE3A">
            <w:pPr>
              <w:spacing w:line="259" w:lineRule="auto"/>
              <w:rPr>
                <w:rFonts w:asciiTheme="minorHAnsi" w:hAnsiTheme="minorHAnsi" w:cstheme="minorBidi"/>
              </w:rPr>
            </w:pPr>
            <w:r w:rsidRPr="7A77BE3A">
              <w:rPr>
                <w:rFonts w:asciiTheme="minorHAnsi" w:hAnsiTheme="minorHAnsi" w:cstheme="minorBidi"/>
              </w:rPr>
              <w:t>Chakib Hraga</w:t>
            </w:r>
          </w:p>
        </w:tc>
      </w:tr>
      <w:tr w:rsidR="002D469C" w14:paraId="2FE10313" w14:textId="77777777" w:rsidTr="7A77BE3A">
        <w:trPr>
          <w:tblCellSpacing w:w="7" w:type="dxa"/>
          <w:jc w:val="center"/>
        </w:trPr>
        <w:tc>
          <w:tcPr>
            <w:tcW w:w="2472" w:type="dxa"/>
          </w:tcPr>
          <w:p w14:paraId="4F3B5C3F" w14:textId="77777777" w:rsidR="00FC6CFC" w:rsidRDefault="00FC6CFC">
            <w:pPr>
              <w:rPr>
                <w:rFonts w:ascii="TimesNewRomanBdMS" w:hAnsi="TimesNewRomanBdMS" w:cs="TimesNewRomanBdMS"/>
                <w:b/>
                <w:color w:val="000000"/>
                <w:u w:val="single"/>
              </w:rPr>
            </w:pPr>
            <w:bookmarkStart w:id="0" w:name="TOP"/>
          </w:p>
        </w:tc>
        <w:tc>
          <w:tcPr>
            <w:tcW w:w="2449" w:type="dxa"/>
          </w:tcPr>
          <w:p w14:paraId="334ECA95" w14:textId="77777777" w:rsidR="002D469C" w:rsidRDefault="002D469C">
            <w:pPr>
              <w:autoSpaceDE w:val="0"/>
              <w:autoSpaceDN w:val="0"/>
              <w:adjustRightInd w:val="0"/>
              <w:rPr>
                <w:rFonts w:ascii="TimesNewRomanBdMS" w:hAnsi="TimesNewRomanBdMS" w:cs="TimesNewRomanBdMS"/>
                <w:b/>
                <w:color w:val="000000"/>
                <w:u w:val="single"/>
              </w:rPr>
            </w:pPr>
          </w:p>
        </w:tc>
        <w:tc>
          <w:tcPr>
            <w:tcW w:w="215" w:type="dxa"/>
          </w:tcPr>
          <w:p w14:paraId="70BE8CF8" w14:textId="77777777" w:rsidR="002D469C" w:rsidRDefault="002D469C">
            <w:pPr>
              <w:autoSpaceDE w:val="0"/>
              <w:autoSpaceDN w:val="0"/>
              <w:adjustRightInd w:val="0"/>
              <w:rPr>
                <w:rFonts w:ascii="TimesNewRomanBdMS" w:hAnsi="TimesNewRomanBdMS" w:cs="TimesNewRomanBdMS"/>
                <w:b/>
                <w:color w:val="000000"/>
                <w:u w:val="single"/>
              </w:rPr>
            </w:pPr>
          </w:p>
        </w:tc>
        <w:tc>
          <w:tcPr>
            <w:tcW w:w="2715" w:type="dxa"/>
          </w:tcPr>
          <w:p w14:paraId="5932F3F0" w14:textId="77777777" w:rsidR="002D469C" w:rsidRDefault="002D469C">
            <w:pPr>
              <w:autoSpaceDE w:val="0"/>
              <w:autoSpaceDN w:val="0"/>
              <w:adjustRightInd w:val="0"/>
              <w:rPr>
                <w:rFonts w:ascii="TimesNewRomanBdMS" w:hAnsi="TimesNewRomanBdMS" w:cs="TimesNewRomanBdMS"/>
                <w:b/>
                <w:color w:val="000000"/>
                <w:u w:val="single"/>
              </w:rPr>
            </w:pPr>
          </w:p>
        </w:tc>
        <w:tc>
          <w:tcPr>
            <w:tcW w:w="2173" w:type="dxa"/>
          </w:tcPr>
          <w:p w14:paraId="12C5231E" w14:textId="77777777" w:rsidR="002D469C" w:rsidRDefault="002D469C">
            <w:pPr>
              <w:autoSpaceDE w:val="0"/>
              <w:autoSpaceDN w:val="0"/>
              <w:adjustRightInd w:val="0"/>
              <w:rPr>
                <w:rFonts w:ascii="TimesNewRomanBdMS" w:hAnsi="TimesNewRomanBdMS" w:cs="TimesNewRomanBdMS"/>
                <w:b/>
                <w:color w:val="000000"/>
                <w:u w:val="single"/>
              </w:rPr>
            </w:pPr>
          </w:p>
        </w:tc>
      </w:tr>
      <w:tr w:rsidR="002D469C" w14:paraId="3E1547AD" w14:textId="77777777" w:rsidTr="7A77BE3A">
        <w:trPr>
          <w:tblCellSpacing w:w="7" w:type="dxa"/>
          <w:jc w:val="center"/>
        </w:trPr>
        <w:tc>
          <w:tcPr>
            <w:tcW w:w="2472" w:type="dxa"/>
          </w:tcPr>
          <w:p w14:paraId="663FCD30" w14:textId="77777777" w:rsidR="002D469C" w:rsidRDefault="002D469C">
            <w:pPr>
              <w:autoSpaceDE w:val="0"/>
              <w:autoSpaceDN w:val="0"/>
              <w:adjustRightInd w:val="0"/>
              <w:rPr>
                <w:rFonts w:ascii="TimesNewRomanBdMS" w:hAnsi="TimesNewRomanBdMS" w:cs="TimesNewRomanBdMS"/>
                <w:b/>
                <w:color w:val="000000"/>
                <w:u w:val="single"/>
              </w:rPr>
            </w:pPr>
          </w:p>
        </w:tc>
        <w:tc>
          <w:tcPr>
            <w:tcW w:w="2449" w:type="dxa"/>
          </w:tcPr>
          <w:p w14:paraId="38AF89BF" w14:textId="77777777" w:rsidR="002D469C" w:rsidRDefault="002D469C">
            <w:pPr>
              <w:autoSpaceDE w:val="0"/>
              <w:autoSpaceDN w:val="0"/>
              <w:adjustRightInd w:val="0"/>
              <w:rPr>
                <w:rFonts w:ascii="TimesNewRomanBdMS" w:hAnsi="TimesNewRomanBdMS" w:cs="TimesNewRomanBdMS"/>
                <w:b/>
                <w:color w:val="000000"/>
                <w:u w:val="single"/>
              </w:rPr>
            </w:pPr>
          </w:p>
        </w:tc>
        <w:tc>
          <w:tcPr>
            <w:tcW w:w="215" w:type="dxa"/>
          </w:tcPr>
          <w:p w14:paraId="41444006" w14:textId="77777777" w:rsidR="002D469C" w:rsidRDefault="002D469C">
            <w:pPr>
              <w:autoSpaceDE w:val="0"/>
              <w:autoSpaceDN w:val="0"/>
              <w:adjustRightInd w:val="0"/>
              <w:rPr>
                <w:rFonts w:ascii="TimesNewRomanBdMS" w:hAnsi="TimesNewRomanBdMS" w:cs="TimesNewRomanBdMS"/>
                <w:b/>
                <w:color w:val="000000"/>
                <w:u w:val="single"/>
              </w:rPr>
            </w:pPr>
          </w:p>
        </w:tc>
        <w:tc>
          <w:tcPr>
            <w:tcW w:w="2715" w:type="dxa"/>
          </w:tcPr>
          <w:p w14:paraId="725905A3" w14:textId="77777777" w:rsidR="002D469C" w:rsidRDefault="002D469C">
            <w:pPr>
              <w:autoSpaceDE w:val="0"/>
              <w:autoSpaceDN w:val="0"/>
              <w:adjustRightInd w:val="0"/>
              <w:rPr>
                <w:rFonts w:ascii="TimesNewRomanBdMS" w:hAnsi="TimesNewRomanBdMS" w:cs="TimesNewRomanBdMS"/>
                <w:b/>
                <w:color w:val="000000"/>
                <w:u w:val="single"/>
              </w:rPr>
            </w:pPr>
          </w:p>
        </w:tc>
        <w:tc>
          <w:tcPr>
            <w:tcW w:w="2173" w:type="dxa"/>
          </w:tcPr>
          <w:p w14:paraId="5C3A27CA" w14:textId="77777777" w:rsidR="002D469C" w:rsidRDefault="002D469C">
            <w:pPr>
              <w:autoSpaceDE w:val="0"/>
              <w:autoSpaceDN w:val="0"/>
              <w:adjustRightInd w:val="0"/>
              <w:rPr>
                <w:rFonts w:ascii="TimesNewRomanBdMS" w:hAnsi="TimesNewRomanBdMS" w:cs="TimesNewRomanBdMS"/>
                <w:b/>
                <w:color w:val="000000"/>
                <w:u w:val="single"/>
              </w:rPr>
            </w:pPr>
          </w:p>
        </w:tc>
      </w:tr>
      <w:tr w:rsidR="002D469C" w14:paraId="2B111290" w14:textId="77777777" w:rsidTr="7A77BE3A">
        <w:trPr>
          <w:tblCellSpacing w:w="7" w:type="dxa"/>
          <w:jc w:val="center"/>
        </w:trPr>
        <w:tc>
          <w:tcPr>
            <w:tcW w:w="2472" w:type="dxa"/>
          </w:tcPr>
          <w:p w14:paraId="516B82C6" w14:textId="77777777" w:rsidR="002D469C" w:rsidRDefault="002D469C">
            <w:pPr>
              <w:autoSpaceDE w:val="0"/>
              <w:autoSpaceDN w:val="0"/>
              <w:adjustRightInd w:val="0"/>
              <w:rPr>
                <w:rFonts w:ascii="TimesNewRomanBdMS" w:hAnsi="TimesNewRomanBdMS" w:cs="TimesNewRomanBdMS"/>
                <w:b/>
                <w:color w:val="000000"/>
                <w:u w:val="single"/>
              </w:rPr>
            </w:pPr>
          </w:p>
        </w:tc>
        <w:tc>
          <w:tcPr>
            <w:tcW w:w="2449" w:type="dxa"/>
          </w:tcPr>
          <w:p w14:paraId="2484D859" w14:textId="77777777" w:rsidR="002D469C" w:rsidRDefault="002D469C">
            <w:pPr>
              <w:autoSpaceDE w:val="0"/>
              <w:autoSpaceDN w:val="0"/>
              <w:adjustRightInd w:val="0"/>
              <w:rPr>
                <w:rFonts w:ascii="TimesNewRomanBdMS" w:hAnsi="TimesNewRomanBdMS" w:cs="TimesNewRomanBdMS"/>
                <w:b/>
                <w:color w:val="000000"/>
                <w:u w:val="single"/>
              </w:rPr>
            </w:pPr>
          </w:p>
        </w:tc>
        <w:tc>
          <w:tcPr>
            <w:tcW w:w="215" w:type="dxa"/>
          </w:tcPr>
          <w:p w14:paraId="176C8FD2" w14:textId="77777777" w:rsidR="002D469C" w:rsidRDefault="002D469C">
            <w:pPr>
              <w:autoSpaceDE w:val="0"/>
              <w:autoSpaceDN w:val="0"/>
              <w:adjustRightInd w:val="0"/>
              <w:rPr>
                <w:rFonts w:ascii="TimesNewRomanBdMS" w:hAnsi="TimesNewRomanBdMS" w:cs="TimesNewRomanBdMS"/>
                <w:b/>
                <w:color w:val="000000"/>
                <w:u w:val="single"/>
              </w:rPr>
            </w:pPr>
          </w:p>
        </w:tc>
        <w:tc>
          <w:tcPr>
            <w:tcW w:w="2715" w:type="dxa"/>
          </w:tcPr>
          <w:p w14:paraId="3AD63BB0" w14:textId="77777777" w:rsidR="002D469C" w:rsidRDefault="002D469C">
            <w:pPr>
              <w:autoSpaceDE w:val="0"/>
              <w:autoSpaceDN w:val="0"/>
              <w:adjustRightInd w:val="0"/>
              <w:rPr>
                <w:rFonts w:ascii="TimesNewRomanBdMS" w:hAnsi="TimesNewRomanBdMS" w:cs="TimesNewRomanBdMS"/>
                <w:b/>
                <w:color w:val="000000"/>
                <w:u w:val="single"/>
              </w:rPr>
            </w:pPr>
          </w:p>
        </w:tc>
        <w:tc>
          <w:tcPr>
            <w:tcW w:w="2173" w:type="dxa"/>
          </w:tcPr>
          <w:p w14:paraId="47BCA4F4" w14:textId="77777777" w:rsidR="002D469C" w:rsidRDefault="002D469C">
            <w:pPr>
              <w:autoSpaceDE w:val="0"/>
              <w:autoSpaceDN w:val="0"/>
              <w:adjustRightInd w:val="0"/>
              <w:rPr>
                <w:rFonts w:ascii="TimesNewRomanBdMS" w:hAnsi="TimesNewRomanBdMS" w:cs="TimesNewRomanBdMS"/>
                <w:b/>
                <w:color w:val="000000"/>
                <w:u w:val="single"/>
              </w:rPr>
            </w:pPr>
          </w:p>
        </w:tc>
      </w:tr>
      <w:tr w:rsidR="002D469C" w14:paraId="42E2DB86" w14:textId="77777777" w:rsidTr="7A77BE3A">
        <w:trPr>
          <w:tblCellSpacing w:w="7" w:type="dxa"/>
          <w:jc w:val="center"/>
        </w:trPr>
        <w:tc>
          <w:tcPr>
            <w:tcW w:w="2472" w:type="dxa"/>
          </w:tcPr>
          <w:p w14:paraId="4901E3B2" w14:textId="77777777" w:rsidR="002D469C" w:rsidRDefault="002D469C">
            <w:pPr>
              <w:autoSpaceDE w:val="0"/>
              <w:autoSpaceDN w:val="0"/>
              <w:adjustRightInd w:val="0"/>
              <w:rPr>
                <w:rFonts w:ascii="TimesNewRomanBdMS" w:hAnsi="TimesNewRomanBdMS" w:cs="TimesNewRomanBdMS"/>
                <w:b/>
                <w:color w:val="000000"/>
                <w:u w:val="single"/>
              </w:rPr>
            </w:pPr>
          </w:p>
        </w:tc>
        <w:tc>
          <w:tcPr>
            <w:tcW w:w="2449" w:type="dxa"/>
          </w:tcPr>
          <w:p w14:paraId="68890525" w14:textId="77777777" w:rsidR="002D469C" w:rsidRDefault="002D469C">
            <w:pPr>
              <w:autoSpaceDE w:val="0"/>
              <w:autoSpaceDN w:val="0"/>
              <w:adjustRightInd w:val="0"/>
              <w:rPr>
                <w:rFonts w:ascii="TimesNewRomanBdMS" w:hAnsi="TimesNewRomanBdMS" w:cs="TimesNewRomanBdMS"/>
                <w:b/>
                <w:color w:val="000000"/>
                <w:u w:val="single"/>
              </w:rPr>
            </w:pPr>
          </w:p>
        </w:tc>
        <w:tc>
          <w:tcPr>
            <w:tcW w:w="215" w:type="dxa"/>
          </w:tcPr>
          <w:p w14:paraId="6B974257" w14:textId="77777777" w:rsidR="002D469C" w:rsidRDefault="002D469C">
            <w:pPr>
              <w:autoSpaceDE w:val="0"/>
              <w:autoSpaceDN w:val="0"/>
              <w:adjustRightInd w:val="0"/>
              <w:rPr>
                <w:rFonts w:ascii="TimesNewRomanBdMS" w:hAnsi="TimesNewRomanBdMS" w:cs="TimesNewRomanBdMS"/>
                <w:b/>
                <w:color w:val="000000"/>
                <w:u w:val="single"/>
              </w:rPr>
            </w:pPr>
          </w:p>
        </w:tc>
        <w:tc>
          <w:tcPr>
            <w:tcW w:w="2715" w:type="dxa"/>
          </w:tcPr>
          <w:p w14:paraId="24D90502" w14:textId="77777777" w:rsidR="002D469C" w:rsidRDefault="002D469C">
            <w:pPr>
              <w:autoSpaceDE w:val="0"/>
              <w:autoSpaceDN w:val="0"/>
              <w:adjustRightInd w:val="0"/>
              <w:rPr>
                <w:rFonts w:ascii="TimesNewRomanBdMS" w:hAnsi="TimesNewRomanBdMS" w:cs="TimesNewRomanBdMS"/>
                <w:b/>
                <w:color w:val="000000"/>
                <w:u w:val="single"/>
              </w:rPr>
            </w:pPr>
          </w:p>
        </w:tc>
        <w:tc>
          <w:tcPr>
            <w:tcW w:w="2173" w:type="dxa"/>
          </w:tcPr>
          <w:p w14:paraId="34A1EBE1" w14:textId="77777777" w:rsidR="002D469C" w:rsidRDefault="002D469C">
            <w:pPr>
              <w:autoSpaceDE w:val="0"/>
              <w:autoSpaceDN w:val="0"/>
              <w:adjustRightInd w:val="0"/>
              <w:rPr>
                <w:rFonts w:ascii="TimesNewRomanBdMS" w:hAnsi="TimesNewRomanBdMS" w:cs="TimesNewRomanBdMS"/>
                <w:b/>
                <w:color w:val="000000"/>
                <w:u w:val="single"/>
              </w:rPr>
            </w:pPr>
          </w:p>
        </w:tc>
      </w:tr>
      <w:bookmarkEnd w:id="0"/>
    </w:tbl>
    <w:p w14:paraId="140C73C8" w14:textId="77777777" w:rsidR="002D469C" w:rsidRDefault="002D469C">
      <w:pPr>
        <w:autoSpaceDE w:val="0"/>
        <w:autoSpaceDN w:val="0"/>
        <w:adjustRightInd w:val="0"/>
        <w:rPr>
          <w:rFonts w:ascii="TimesNewRomanBdMS" w:hAnsi="TimesNewRomanBdMS" w:cs="TimesNewRomanBdMS"/>
          <w:b/>
          <w:color w:val="000000"/>
          <w:u w:val="single"/>
        </w:rPr>
      </w:pPr>
    </w:p>
    <w:p w14:paraId="3CC279CD" w14:textId="77777777" w:rsidR="002D469C" w:rsidRDefault="002D469C">
      <w:pPr>
        <w:autoSpaceDE w:val="0"/>
        <w:autoSpaceDN w:val="0"/>
        <w:adjustRightInd w:val="0"/>
        <w:rPr>
          <w:rFonts w:ascii="TimesNewRomanBdMS" w:hAnsi="TimesNewRomanBdMS" w:cs="TimesNewRomanBdMS"/>
          <w:b/>
          <w:color w:val="000000"/>
          <w:u w:val="single"/>
        </w:rPr>
      </w:pPr>
    </w:p>
    <w:p w14:paraId="0BC78584" w14:textId="77777777" w:rsidR="002D469C" w:rsidRDefault="002D469C">
      <w:pPr>
        <w:autoSpaceDE w:val="0"/>
        <w:autoSpaceDN w:val="0"/>
        <w:adjustRightInd w:val="0"/>
        <w:rPr>
          <w:rFonts w:ascii="TimesNewRomanBdMS" w:hAnsi="TimesNewRomanBdMS" w:cs="TimesNewRomanBdMS"/>
          <w:b/>
          <w:color w:val="000000"/>
          <w:u w:val="single"/>
        </w:rPr>
      </w:pPr>
    </w:p>
    <w:p w14:paraId="0059DCD8" w14:textId="77777777" w:rsidR="002D469C" w:rsidRDefault="002D469C">
      <w:pPr>
        <w:autoSpaceDE w:val="0"/>
        <w:autoSpaceDN w:val="0"/>
        <w:adjustRightInd w:val="0"/>
        <w:rPr>
          <w:rFonts w:ascii="TimesNewRomanBdMS" w:hAnsi="TimesNewRomanBdMS" w:cs="TimesNewRomanBdMS"/>
          <w:b/>
          <w:color w:val="000000"/>
          <w:u w:val="single"/>
        </w:rPr>
      </w:pPr>
    </w:p>
    <w:p w14:paraId="1279ED50" w14:textId="77777777" w:rsidR="002D469C" w:rsidRDefault="002D469C">
      <w:pPr>
        <w:autoSpaceDE w:val="0"/>
        <w:autoSpaceDN w:val="0"/>
        <w:adjustRightInd w:val="0"/>
        <w:rPr>
          <w:rFonts w:ascii="TimesNewRomanBdMS" w:hAnsi="TimesNewRomanBdMS" w:cs="TimesNewRomanBdMS"/>
          <w:b/>
          <w:color w:val="000000"/>
          <w:u w:val="single"/>
        </w:rPr>
      </w:pPr>
    </w:p>
    <w:p w14:paraId="6A91DB4C" w14:textId="77777777" w:rsidR="002D469C" w:rsidRDefault="002D469C">
      <w:pPr>
        <w:autoSpaceDE w:val="0"/>
        <w:autoSpaceDN w:val="0"/>
        <w:adjustRightInd w:val="0"/>
        <w:rPr>
          <w:rFonts w:ascii="TimesNewRomanBdMS" w:hAnsi="TimesNewRomanBdMS" w:cs="TimesNewRomanBdMS"/>
          <w:b/>
          <w:color w:val="000000"/>
          <w:u w:val="single"/>
        </w:rPr>
      </w:pPr>
    </w:p>
    <w:p w14:paraId="7896D485" w14:textId="77777777" w:rsidR="008D4850" w:rsidRDefault="008D4850">
      <w:pPr>
        <w:autoSpaceDE w:val="0"/>
        <w:autoSpaceDN w:val="0"/>
        <w:adjustRightInd w:val="0"/>
        <w:rPr>
          <w:rFonts w:ascii="TimesNewRomanBdMS" w:hAnsi="TimesNewRomanBdMS" w:cs="TimesNewRomanBdMS"/>
          <w:b/>
          <w:color w:val="000000"/>
          <w:u w:val="single"/>
        </w:rPr>
      </w:pPr>
    </w:p>
    <w:p w14:paraId="4D63E388" w14:textId="77777777" w:rsidR="008D4850" w:rsidRDefault="008D4850">
      <w:pPr>
        <w:autoSpaceDE w:val="0"/>
        <w:autoSpaceDN w:val="0"/>
        <w:adjustRightInd w:val="0"/>
        <w:rPr>
          <w:rFonts w:ascii="TimesNewRomanBdMS" w:hAnsi="TimesNewRomanBdMS" w:cs="TimesNewRomanBdMS"/>
          <w:b/>
          <w:color w:val="000000"/>
          <w:u w:val="single"/>
        </w:rPr>
      </w:pPr>
    </w:p>
    <w:p w14:paraId="0C1CC3EF" w14:textId="77777777" w:rsidR="008D4850" w:rsidRDefault="008D4850">
      <w:pPr>
        <w:autoSpaceDE w:val="0"/>
        <w:autoSpaceDN w:val="0"/>
        <w:adjustRightInd w:val="0"/>
        <w:rPr>
          <w:rFonts w:ascii="TimesNewRomanBdMS" w:hAnsi="TimesNewRomanBdMS" w:cs="TimesNewRomanBdMS"/>
          <w:b/>
          <w:color w:val="000000"/>
          <w:u w:val="single"/>
        </w:rPr>
      </w:pPr>
    </w:p>
    <w:p w14:paraId="46954E0A" w14:textId="77777777" w:rsidR="008D4850" w:rsidRDefault="008D4850">
      <w:pPr>
        <w:autoSpaceDE w:val="0"/>
        <w:autoSpaceDN w:val="0"/>
        <w:adjustRightInd w:val="0"/>
        <w:rPr>
          <w:rFonts w:ascii="TimesNewRomanBdMS" w:hAnsi="TimesNewRomanBdMS" w:cs="TimesNewRomanBdMS"/>
          <w:b/>
          <w:color w:val="000000"/>
          <w:u w:val="single"/>
        </w:rPr>
      </w:pPr>
    </w:p>
    <w:p w14:paraId="68DFA188" w14:textId="77777777" w:rsidR="008D4850" w:rsidRDefault="008D4850">
      <w:pPr>
        <w:autoSpaceDE w:val="0"/>
        <w:autoSpaceDN w:val="0"/>
        <w:adjustRightInd w:val="0"/>
        <w:rPr>
          <w:rFonts w:ascii="TimesNewRomanBdMS" w:hAnsi="TimesNewRomanBdMS" w:cs="TimesNewRomanBdMS"/>
          <w:b/>
          <w:color w:val="000000"/>
          <w:u w:val="single"/>
        </w:rPr>
      </w:pPr>
    </w:p>
    <w:p w14:paraId="6644DEAE" w14:textId="77777777" w:rsidR="008D4850" w:rsidRDefault="008D4850">
      <w:pPr>
        <w:autoSpaceDE w:val="0"/>
        <w:autoSpaceDN w:val="0"/>
        <w:adjustRightInd w:val="0"/>
        <w:rPr>
          <w:rFonts w:ascii="TimesNewRomanBdMS" w:hAnsi="TimesNewRomanBdMS" w:cs="TimesNewRomanBdMS"/>
          <w:b/>
          <w:color w:val="000000"/>
          <w:u w:val="single"/>
        </w:rPr>
      </w:pPr>
    </w:p>
    <w:p w14:paraId="7B1FB836" w14:textId="77777777" w:rsidR="00755C24" w:rsidRDefault="00755C24">
      <w:pPr>
        <w:rPr>
          <w:rFonts w:ascii="TimesNewRomanBdMS" w:hAnsi="TimesNewRomanBdMS" w:cs="TimesNewRomanBdMS"/>
          <w:b/>
          <w:color w:val="000000"/>
          <w:u w:val="single"/>
        </w:rPr>
      </w:pPr>
      <w:r>
        <w:rPr>
          <w:rFonts w:ascii="TimesNewRomanBdMS" w:hAnsi="TimesNewRomanBdMS" w:cs="TimesNewRomanBdMS"/>
          <w:b/>
          <w:color w:val="000000"/>
          <w:u w:val="single"/>
        </w:rPr>
        <w:br w:type="page"/>
      </w:r>
    </w:p>
    <w:p w14:paraId="1C45672C" w14:textId="77777777" w:rsidR="00516592" w:rsidRDefault="000B0146">
      <w:pPr>
        <w:autoSpaceDE w:val="0"/>
        <w:autoSpaceDN w:val="0"/>
        <w:adjustRightInd w:val="0"/>
        <w:rPr>
          <w:rFonts w:ascii="TimesNewRomanBdMS" w:hAnsi="TimesNewRomanBdMS" w:cs="TimesNewRomanBdMS"/>
          <w:color w:val="000000"/>
        </w:rPr>
      </w:pPr>
      <w:r>
        <w:rPr>
          <w:rFonts w:ascii="TimesNewRomanBdMS" w:hAnsi="TimesNewRomanBdMS" w:cs="TimesNewRomanBdMS"/>
          <w:noProof/>
          <w:color w:val="000000"/>
        </w:rPr>
        <w:lastRenderedPageBreak/>
        <mc:AlternateContent>
          <mc:Choice Requires="wps">
            <w:drawing>
              <wp:anchor distT="0" distB="0" distL="114300" distR="114300" simplePos="0" relativeHeight="251673088" behindDoc="0" locked="0" layoutInCell="1" allowOverlap="1" wp14:anchorId="3623DE35" wp14:editId="19106136">
                <wp:simplePos x="0" y="0"/>
                <wp:positionH relativeFrom="column">
                  <wp:posOffset>-120015</wp:posOffset>
                </wp:positionH>
                <wp:positionV relativeFrom="paragraph">
                  <wp:posOffset>129540</wp:posOffset>
                </wp:positionV>
                <wp:extent cx="6320155" cy="789940"/>
                <wp:effectExtent l="13335" t="165735" r="162560" b="15875"/>
                <wp:wrapNone/>
                <wp:docPr id="1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0155" cy="789940"/>
                        </a:xfrm>
                        <a:prstGeom prst="rect">
                          <a:avLst/>
                        </a:prstGeom>
                        <a:solidFill>
                          <a:srgbClr val="FF0000"/>
                        </a:solidFill>
                        <a:ln w="9525">
                          <a:miter lim="800000"/>
                          <a:headEnd/>
                          <a:tailEnd/>
                        </a:ln>
                        <a:scene3d>
                          <a:camera prst="legacyObliqueTopRight"/>
                          <a:lightRig rig="legacyFlat3" dir="b"/>
                        </a:scene3d>
                        <a:sp3d extrusionH="430200" prstMaterial="legacyMatte">
                          <a:bevelT w="13500" h="13500" prst="angle"/>
                          <a:bevelB w="13500" h="13500" prst="angle"/>
                          <a:extrusionClr>
                            <a:srgbClr val="FF0000"/>
                          </a:extrusionClr>
                          <a:contourClr>
                            <a:srgbClr val="FF0000"/>
                          </a:contourClr>
                        </a:sp3d>
                      </wps:spPr>
                      <wps:txbx>
                        <w:txbxContent>
                          <w:p w14:paraId="6FBD03D7" w14:textId="77777777" w:rsidR="006745C8" w:rsidRDefault="006745C8" w:rsidP="00441B3D">
                            <w:pPr>
                              <w:autoSpaceDE w:val="0"/>
                              <w:autoSpaceDN w:val="0"/>
                              <w:adjustRightInd w:val="0"/>
                              <w:jc w:val="center"/>
                              <w:rPr>
                                <w:rFonts w:asciiTheme="minorHAnsi" w:hAnsiTheme="minorHAnsi" w:cstheme="minorHAnsi"/>
                                <w:b/>
                                <w:color w:val="FFFFFF"/>
                                <w:sz w:val="28"/>
                                <w:szCs w:val="28"/>
                                <w:u w:val="single"/>
                              </w:rPr>
                            </w:pPr>
                            <w:r w:rsidRPr="00617AA0">
                              <w:rPr>
                                <w:rFonts w:asciiTheme="minorHAnsi" w:hAnsiTheme="minorHAnsi" w:cstheme="minorHAnsi"/>
                                <w:color w:val="FFFFFF"/>
                                <w:sz w:val="72"/>
                                <w:szCs w:val="72"/>
                              </w:rPr>
                              <w:t>Philosophy</w:t>
                            </w:r>
                          </w:p>
                          <w:p w14:paraId="414932E9" w14:textId="77777777" w:rsidR="006745C8" w:rsidRDefault="006745C8" w:rsidP="002623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3DE35" id="Text Box 30" o:spid="_x0000_s1031" type="#_x0000_t202" style="position:absolute;margin-left:-9.45pt;margin-top:10.2pt;width:497.65pt;height:62.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" fillcolor="red">
                <o:extrusion v:ext="view" color="red" on="t"/>
                <v:textbox>
                  <w:txbxContent>
                    <w:p w14:paraId="6FBD03D7" w14:textId="77777777" w:rsidR="006745C8" w:rsidRDefault="006745C8" w:rsidP="00441B3D">
                      <w:pPr>
                        <w:autoSpaceDE w:val="0"/>
                        <w:autoSpaceDN w:val="0"/>
                        <w:adjustRightInd w:val="0"/>
                        <w:jc w:val="center"/>
                        <w:rPr>
                          <w:rFonts w:asciiTheme="minorHAnsi" w:hAnsiTheme="minorHAnsi" w:cstheme="minorHAnsi"/>
                          <w:b/>
                          <w:color w:val="FFFFFF"/>
                          <w:sz w:val="28"/>
                          <w:szCs w:val="28"/>
                          <w:u w:val="single"/>
                        </w:rPr>
                      </w:pPr>
                      <w:r w:rsidRPr="00617AA0">
                        <w:rPr>
                          <w:rFonts w:asciiTheme="minorHAnsi" w:hAnsiTheme="minorHAnsi" w:cstheme="minorHAnsi"/>
                          <w:color w:val="FFFFFF"/>
                          <w:sz w:val="72"/>
                          <w:szCs w:val="72"/>
                        </w:rPr>
                        <w:t>Philosophy</w:t>
                      </w:r>
                    </w:p>
                    <w:p w14:paraId="414932E9" w14:textId="77777777" w:rsidR="006745C8" w:rsidRDefault="006745C8" w:rsidP="00262362"/>
                  </w:txbxContent>
                </v:textbox>
              </v:shape>
            </w:pict>
          </mc:Fallback>
        </mc:AlternateContent>
      </w:r>
    </w:p>
    <w:p w14:paraId="2D93B244" w14:textId="77777777" w:rsidR="00516592" w:rsidRDefault="00516592">
      <w:pPr>
        <w:autoSpaceDE w:val="0"/>
        <w:autoSpaceDN w:val="0"/>
        <w:adjustRightInd w:val="0"/>
        <w:rPr>
          <w:rFonts w:ascii="TimesNewRomanBdMS" w:hAnsi="TimesNewRomanBdMS" w:cs="TimesNewRomanBdMS"/>
          <w:color w:val="000000"/>
        </w:rPr>
      </w:pPr>
    </w:p>
    <w:p w14:paraId="162AA5C9" w14:textId="77777777" w:rsidR="00516592" w:rsidRDefault="00516592">
      <w:pPr>
        <w:autoSpaceDE w:val="0"/>
        <w:autoSpaceDN w:val="0"/>
        <w:adjustRightInd w:val="0"/>
        <w:rPr>
          <w:rFonts w:ascii="TimesNewRomanBdMS" w:hAnsi="TimesNewRomanBdMS" w:cs="TimesNewRomanBdMS"/>
          <w:color w:val="000000"/>
        </w:rPr>
      </w:pPr>
    </w:p>
    <w:p w14:paraId="7D26C3A4" w14:textId="77777777" w:rsidR="00516592" w:rsidRDefault="00516592">
      <w:pPr>
        <w:autoSpaceDE w:val="0"/>
        <w:autoSpaceDN w:val="0"/>
        <w:adjustRightInd w:val="0"/>
        <w:rPr>
          <w:rFonts w:ascii="TimesNewRomanBdMS" w:hAnsi="TimesNewRomanBdMS" w:cs="TimesNewRomanBdMS"/>
          <w:color w:val="000000"/>
        </w:rPr>
      </w:pPr>
    </w:p>
    <w:p w14:paraId="532C708D" w14:textId="77777777" w:rsidR="00516592" w:rsidRDefault="00516592">
      <w:pPr>
        <w:autoSpaceDE w:val="0"/>
        <w:autoSpaceDN w:val="0"/>
        <w:adjustRightInd w:val="0"/>
        <w:rPr>
          <w:rFonts w:ascii="TimesNewRomanBdMS" w:hAnsi="TimesNewRomanBdMS" w:cs="TimesNewRomanBdMS"/>
          <w:color w:val="000000"/>
        </w:rPr>
      </w:pPr>
    </w:p>
    <w:p w14:paraId="6AE6A25E" w14:textId="77777777" w:rsidR="00835994" w:rsidRDefault="00835994">
      <w:pPr>
        <w:autoSpaceDE w:val="0"/>
        <w:autoSpaceDN w:val="0"/>
        <w:adjustRightInd w:val="0"/>
        <w:rPr>
          <w:rFonts w:ascii="Calibri" w:hAnsi="Calibri" w:cs="Calibri"/>
          <w:color w:val="000000"/>
          <w:sz w:val="28"/>
          <w:szCs w:val="28"/>
        </w:rPr>
      </w:pPr>
    </w:p>
    <w:p w14:paraId="2CEFE57D" w14:textId="77777777" w:rsidR="002D469C" w:rsidRPr="009E0853" w:rsidRDefault="00441B3D">
      <w:pPr>
        <w:autoSpaceDE w:val="0"/>
        <w:autoSpaceDN w:val="0"/>
        <w:adjustRightInd w:val="0"/>
        <w:rPr>
          <w:rFonts w:ascii="Calibri" w:hAnsi="Calibri" w:cs="Calibri"/>
          <w:b/>
          <w:bCs/>
          <w:color w:val="FFFFFF"/>
        </w:rPr>
      </w:pPr>
      <w:r w:rsidRPr="00441B3D">
        <w:rPr>
          <w:rFonts w:ascii="Calibri" w:hAnsi="Calibri" w:cs="Calibri"/>
        </w:rPr>
        <w:t>Participation in the Perry Schools extra-curricular activities is both an honor and a</w:t>
      </w:r>
      <w:r w:rsidR="00835994" w:rsidRPr="009E0853">
        <w:rPr>
          <w:rFonts w:ascii="Calibri" w:hAnsi="Calibri" w:cs="Calibri"/>
          <w:color w:val="000000"/>
        </w:rPr>
        <w:t xml:space="preserve"> </w:t>
      </w:r>
      <w:r w:rsidR="002D469C" w:rsidRPr="009E0853">
        <w:rPr>
          <w:rFonts w:ascii="Calibri" w:hAnsi="Calibri" w:cs="Calibri"/>
          <w:color w:val="000000"/>
        </w:rPr>
        <w:t>privilege. The Perry Schools believe that</w:t>
      </w:r>
      <w:r w:rsidR="002D469C" w:rsidRPr="009E0853">
        <w:rPr>
          <w:rFonts w:ascii="Calibri" w:hAnsi="Calibri" w:cs="Calibri"/>
          <w:b/>
          <w:bCs/>
          <w:color w:val="FFFFFF"/>
        </w:rPr>
        <w:t xml:space="preserve"> </w:t>
      </w:r>
      <w:r w:rsidR="002D469C" w:rsidRPr="009E0853">
        <w:rPr>
          <w:rFonts w:ascii="Calibri" w:hAnsi="Calibri" w:cs="Calibri"/>
          <w:color w:val="000000"/>
        </w:rPr>
        <w:t>interscholastic athletics are an integral part of the total educational program. High standards of behavior, scholarship, and citizenship are important to a sound athletic program. Students volunteering to participate must assume the responsibilities of this privilege and are required to meet expect</w:t>
      </w:r>
      <w:r w:rsidR="00461754">
        <w:rPr>
          <w:rFonts w:ascii="Calibri" w:hAnsi="Calibri" w:cs="Calibri"/>
          <w:color w:val="000000"/>
        </w:rPr>
        <w:t>ations beyond those set for non-</w:t>
      </w:r>
      <w:r w:rsidR="002D469C" w:rsidRPr="009E0853">
        <w:rPr>
          <w:rFonts w:ascii="Calibri" w:hAnsi="Calibri" w:cs="Calibri"/>
          <w:color w:val="000000"/>
        </w:rPr>
        <w:t>participants.</w:t>
      </w:r>
    </w:p>
    <w:p w14:paraId="0A43B146" w14:textId="77777777" w:rsidR="002D469C" w:rsidRPr="009E0853" w:rsidRDefault="002D469C">
      <w:pPr>
        <w:autoSpaceDE w:val="0"/>
        <w:autoSpaceDN w:val="0"/>
        <w:adjustRightInd w:val="0"/>
        <w:rPr>
          <w:rFonts w:ascii="Calibri" w:hAnsi="Calibri" w:cs="Calibri"/>
          <w:color w:val="000000"/>
        </w:rPr>
      </w:pPr>
    </w:p>
    <w:p w14:paraId="61F47B22" w14:textId="77777777" w:rsidR="002D469C" w:rsidRPr="009E0853" w:rsidRDefault="002D469C">
      <w:pPr>
        <w:autoSpaceDE w:val="0"/>
        <w:autoSpaceDN w:val="0"/>
        <w:adjustRightInd w:val="0"/>
        <w:rPr>
          <w:rFonts w:ascii="Calibri" w:hAnsi="Calibri" w:cs="Calibri"/>
          <w:b/>
          <w:color w:val="000000"/>
        </w:rPr>
      </w:pPr>
      <w:r w:rsidRPr="009E0853">
        <w:rPr>
          <w:rFonts w:ascii="Calibri" w:hAnsi="Calibri" w:cs="Calibri"/>
          <w:b/>
          <w:color w:val="000000"/>
        </w:rPr>
        <w:t>Perry Schools have the following beliefs/expectations regarding athletics:</w:t>
      </w:r>
    </w:p>
    <w:p w14:paraId="7B24A3BC" w14:textId="77777777" w:rsidR="002D469C" w:rsidRPr="009E0853" w:rsidRDefault="002D469C">
      <w:pPr>
        <w:ind w:left="180" w:hanging="180"/>
        <w:rPr>
          <w:rFonts w:ascii="Calibri" w:hAnsi="Calibri" w:cs="Calibri"/>
          <w:color w:val="000000"/>
        </w:rPr>
      </w:pPr>
      <w:r w:rsidRPr="009E0853">
        <w:rPr>
          <w:rFonts w:ascii="Calibri" w:hAnsi="Calibri" w:cs="Calibri"/>
          <w:color w:val="000000"/>
        </w:rPr>
        <w:t>* Physical and emotional growth of student participants is the most important goal of participation. Athletics provide an opportunity to experience important life lessons:</w:t>
      </w:r>
    </w:p>
    <w:p w14:paraId="47AA6213" w14:textId="77777777" w:rsidR="002D469C" w:rsidRPr="009E0853" w:rsidRDefault="009902F0">
      <w:pPr>
        <w:ind w:left="1440"/>
        <w:rPr>
          <w:rFonts w:ascii="Calibri" w:hAnsi="Calibri" w:cs="Calibri"/>
          <w:color w:val="000000"/>
        </w:rPr>
      </w:pPr>
      <w:r w:rsidRPr="009E0853">
        <w:rPr>
          <w:rFonts w:ascii="Calibri" w:hAnsi="Calibri" w:cs="Calibri"/>
          <w:color w:val="000000"/>
        </w:rPr>
        <w:t>-</w:t>
      </w:r>
      <w:r w:rsidR="002D469C" w:rsidRPr="009E0853">
        <w:rPr>
          <w:rFonts w:ascii="Calibri" w:hAnsi="Calibri" w:cs="Calibri"/>
          <w:color w:val="000000"/>
        </w:rPr>
        <w:t xml:space="preserve"> The opportunity to see that many limitations, both physical and   </w:t>
      </w:r>
    </w:p>
    <w:p w14:paraId="6E8159A0" w14:textId="77777777" w:rsidR="002D469C" w:rsidRPr="009E0853" w:rsidRDefault="002D469C">
      <w:pPr>
        <w:ind w:left="1620"/>
        <w:rPr>
          <w:rFonts w:ascii="Calibri" w:hAnsi="Calibri" w:cs="Calibri"/>
          <w:color w:val="000000"/>
        </w:rPr>
      </w:pPr>
      <w:r w:rsidRPr="009E0853">
        <w:rPr>
          <w:rFonts w:ascii="Calibri" w:hAnsi="Calibri" w:cs="Calibri"/>
          <w:color w:val="000000"/>
        </w:rPr>
        <w:t>mental, can be conquered.</w:t>
      </w:r>
    </w:p>
    <w:p w14:paraId="73585073" w14:textId="77777777" w:rsidR="002D469C" w:rsidRPr="009E0853" w:rsidRDefault="002D469C">
      <w:pPr>
        <w:rPr>
          <w:rFonts w:ascii="Calibri" w:hAnsi="Calibri" w:cs="Calibri"/>
          <w:color w:val="000000"/>
        </w:rPr>
      </w:pPr>
      <w:r w:rsidRPr="009E0853">
        <w:rPr>
          <w:rFonts w:ascii="Calibri" w:hAnsi="Calibri" w:cs="Calibri"/>
          <w:color w:val="000000"/>
        </w:rPr>
        <w:tab/>
      </w:r>
      <w:r w:rsidRPr="009E0853">
        <w:rPr>
          <w:rFonts w:ascii="Calibri" w:hAnsi="Calibri" w:cs="Calibri"/>
          <w:color w:val="000000"/>
        </w:rPr>
        <w:tab/>
      </w:r>
      <w:r w:rsidR="009902F0" w:rsidRPr="009E0853">
        <w:rPr>
          <w:rFonts w:ascii="Calibri" w:hAnsi="Calibri" w:cs="Calibri"/>
          <w:color w:val="000000"/>
        </w:rPr>
        <w:t>-</w:t>
      </w:r>
      <w:r w:rsidRPr="009E0853">
        <w:rPr>
          <w:rFonts w:ascii="Calibri" w:hAnsi="Calibri" w:cs="Calibri"/>
          <w:color w:val="000000"/>
        </w:rPr>
        <w:t xml:space="preserve"> The ability to accept limitations, which cannot be overcome.</w:t>
      </w:r>
    </w:p>
    <w:p w14:paraId="1E133966" w14:textId="77777777" w:rsidR="002D469C" w:rsidRPr="009E0853" w:rsidRDefault="002D469C">
      <w:pPr>
        <w:rPr>
          <w:rFonts w:ascii="Calibri" w:hAnsi="Calibri" w:cs="Calibri"/>
          <w:color w:val="000000"/>
        </w:rPr>
      </w:pPr>
      <w:r w:rsidRPr="009E0853">
        <w:rPr>
          <w:rFonts w:ascii="Calibri" w:hAnsi="Calibri" w:cs="Calibri"/>
          <w:color w:val="000000"/>
        </w:rPr>
        <w:tab/>
      </w:r>
      <w:r w:rsidRPr="009E0853">
        <w:rPr>
          <w:rFonts w:ascii="Calibri" w:hAnsi="Calibri" w:cs="Calibri"/>
          <w:color w:val="000000"/>
        </w:rPr>
        <w:tab/>
      </w:r>
      <w:r w:rsidR="009902F0" w:rsidRPr="009E0853">
        <w:rPr>
          <w:rFonts w:ascii="Calibri" w:hAnsi="Calibri" w:cs="Calibri"/>
          <w:color w:val="000000"/>
        </w:rPr>
        <w:t>-</w:t>
      </w:r>
      <w:r w:rsidRPr="009E0853">
        <w:rPr>
          <w:rFonts w:ascii="Calibri" w:hAnsi="Calibri" w:cs="Calibri"/>
          <w:color w:val="000000"/>
        </w:rPr>
        <w:t xml:space="preserve"> The joys of teamwork as well as individual accomplishments.</w:t>
      </w:r>
    </w:p>
    <w:p w14:paraId="628DCE00" w14:textId="77777777" w:rsidR="002D469C" w:rsidRPr="009E0853" w:rsidRDefault="002D469C">
      <w:pPr>
        <w:rPr>
          <w:rFonts w:ascii="Calibri" w:hAnsi="Calibri" w:cs="Calibri"/>
          <w:color w:val="000000"/>
        </w:rPr>
      </w:pPr>
      <w:r w:rsidRPr="009E0853">
        <w:rPr>
          <w:rFonts w:ascii="Calibri" w:hAnsi="Calibri" w:cs="Calibri"/>
          <w:color w:val="000000"/>
        </w:rPr>
        <w:tab/>
      </w:r>
      <w:r w:rsidRPr="009E0853">
        <w:rPr>
          <w:rFonts w:ascii="Calibri" w:hAnsi="Calibri" w:cs="Calibri"/>
          <w:color w:val="000000"/>
        </w:rPr>
        <w:tab/>
      </w:r>
      <w:r w:rsidR="009902F0" w:rsidRPr="009E0853">
        <w:rPr>
          <w:rFonts w:ascii="Calibri" w:hAnsi="Calibri" w:cs="Calibri"/>
          <w:color w:val="000000"/>
        </w:rPr>
        <w:t>-</w:t>
      </w:r>
      <w:r w:rsidRPr="009E0853">
        <w:rPr>
          <w:rFonts w:ascii="Calibri" w:hAnsi="Calibri" w:cs="Calibri"/>
          <w:color w:val="000000"/>
        </w:rPr>
        <w:t xml:space="preserve"> The ability to accept both victory and defeat gracefully.</w:t>
      </w:r>
    </w:p>
    <w:p w14:paraId="7524CEEE" w14:textId="77777777" w:rsidR="002D469C" w:rsidRPr="009E0853" w:rsidRDefault="002D469C">
      <w:pPr>
        <w:autoSpaceDE w:val="0"/>
        <w:autoSpaceDN w:val="0"/>
        <w:adjustRightInd w:val="0"/>
        <w:ind w:left="180" w:hanging="180"/>
        <w:rPr>
          <w:rFonts w:ascii="Calibri" w:hAnsi="Calibri" w:cs="Calibri"/>
          <w:color w:val="000000"/>
        </w:rPr>
      </w:pPr>
      <w:r w:rsidRPr="009E0853">
        <w:rPr>
          <w:rFonts w:ascii="Calibri" w:hAnsi="Calibri" w:cs="Calibri"/>
          <w:color w:val="000000"/>
        </w:rPr>
        <w:t xml:space="preserve">* Interscholastic athletics can make the educational experience richer and more rewarding and therefore all students are encouraged to participate. That said, academic achievement </w:t>
      </w:r>
      <w:r w:rsidRPr="009E0853">
        <w:rPr>
          <w:rFonts w:ascii="Calibri" w:hAnsi="Calibri" w:cs="Calibri"/>
          <w:b/>
          <w:color w:val="000000"/>
        </w:rPr>
        <w:t xml:space="preserve">is </w:t>
      </w:r>
      <w:r w:rsidRPr="009E0853">
        <w:rPr>
          <w:rFonts w:ascii="Calibri" w:hAnsi="Calibri" w:cs="Calibri"/>
          <w:color w:val="000000"/>
        </w:rPr>
        <w:t>a prerequisite to participation.</w:t>
      </w:r>
    </w:p>
    <w:p w14:paraId="2023871C" w14:textId="77777777" w:rsidR="002D469C" w:rsidRPr="009E0853" w:rsidRDefault="002D469C">
      <w:pPr>
        <w:autoSpaceDE w:val="0"/>
        <w:autoSpaceDN w:val="0"/>
        <w:adjustRightInd w:val="0"/>
        <w:ind w:left="180" w:hanging="180"/>
        <w:rPr>
          <w:rFonts w:ascii="Calibri" w:hAnsi="Calibri" w:cs="Calibri"/>
          <w:color w:val="000000"/>
        </w:rPr>
      </w:pPr>
      <w:r w:rsidRPr="009E0853">
        <w:rPr>
          <w:rFonts w:ascii="Calibri" w:hAnsi="Calibri" w:cs="Calibri"/>
          <w:color w:val="000000"/>
        </w:rPr>
        <w:t xml:space="preserve">* Substance abuse can cause significant health </w:t>
      </w:r>
      <w:proofErr w:type="gramStart"/>
      <w:r w:rsidRPr="009E0853">
        <w:rPr>
          <w:rFonts w:ascii="Calibri" w:hAnsi="Calibri" w:cs="Calibri"/>
          <w:color w:val="000000"/>
        </w:rPr>
        <w:t>problem</w:t>
      </w:r>
      <w:proofErr w:type="gramEnd"/>
      <w:r w:rsidRPr="009E0853">
        <w:rPr>
          <w:rFonts w:ascii="Calibri" w:hAnsi="Calibri" w:cs="Calibri"/>
          <w:color w:val="000000"/>
        </w:rPr>
        <w:t xml:space="preserve"> for adolescents and may also affect the development of skills which are necessary for participation.</w:t>
      </w:r>
    </w:p>
    <w:p w14:paraId="0E030063" w14:textId="77777777" w:rsidR="002D469C" w:rsidRPr="009E0853" w:rsidRDefault="002D469C">
      <w:pPr>
        <w:autoSpaceDE w:val="0"/>
        <w:autoSpaceDN w:val="0"/>
        <w:adjustRightInd w:val="0"/>
        <w:ind w:left="180" w:hanging="180"/>
        <w:rPr>
          <w:rFonts w:ascii="Calibri" w:hAnsi="Calibri" w:cs="Calibri"/>
          <w:color w:val="000000"/>
        </w:rPr>
      </w:pPr>
      <w:r w:rsidRPr="009E0853">
        <w:rPr>
          <w:rFonts w:ascii="Calibri" w:hAnsi="Calibri" w:cs="Calibri"/>
          <w:color w:val="000000"/>
        </w:rPr>
        <w:t xml:space="preserve">* Adherence to certain behavior and academic standards enhances a </w:t>
      </w:r>
      <w:r w:rsidR="00F77A73">
        <w:rPr>
          <w:rFonts w:ascii="Calibri" w:hAnsi="Calibri" w:cs="Calibri"/>
          <w:color w:val="000000"/>
        </w:rPr>
        <w:t>student-athlete</w:t>
      </w:r>
      <w:r w:rsidRPr="009E0853">
        <w:rPr>
          <w:rFonts w:ascii="Calibri" w:hAnsi="Calibri" w:cs="Calibri"/>
          <w:color w:val="000000"/>
        </w:rPr>
        <w:t>’s quality of life.</w:t>
      </w:r>
    </w:p>
    <w:p w14:paraId="243286D2" w14:textId="77777777" w:rsidR="002D469C" w:rsidRPr="009E0853" w:rsidRDefault="002D469C">
      <w:pPr>
        <w:autoSpaceDE w:val="0"/>
        <w:autoSpaceDN w:val="0"/>
        <w:adjustRightInd w:val="0"/>
        <w:rPr>
          <w:rFonts w:ascii="Calibri" w:hAnsi="Calibri" w:cs="Calibri"/>
          <w:color w:val="000000"/>
        </w:rPr>
      </w:pPr>
      <w:r w:rsidRPr="009E0853">
        <w:rPr>
          <w:rFonts w:ascii="Calibri" w:hAnsi="Calibri" w:cs="Calibri"/>
          <w:color w:val="000000"/>
        </w:rPr>
        <w:t xml:space="preserve">* ALL teams will “win with honor and lose with class.” </w:t>
      </w:r>
    </w:p>
    <w:p w14:paraId="416AEA40" w14:textId="77777777" w:rsidR="002D469C" w:rsidRPr="009E0853" w:rsidRDefault="002D469C">
      <w:pPr>
        <w:autoSpaceDE w:val="0"/>
        <w:autoSpaceDN w:val="0"/>
        <w:adjustRightInd w:val="0"/>
        <w:rPr>
          <w:rFonts w:ascii="Calibri" w:hAnsi="Calibri" w:cs="Calibri"/>
          <w:color w:val="000000"/>
        </w:rPr>
      </w:pPr>
      <w:r w:rsidRPr="009E0853">
        <w:rPr>
          <w:rFonts w:ascii="Calibri" w:hAnsi="Calibri" w:cs="Calibri"/>
          <w:color w:val="000000"/>
        </w:rPr>
        <w:t xml:space="preserve">* Good Sportsmanship is </w:t>
      </w:r>
      <w:proofErr w:type="gramStart"/>
      <w:r w:rsidRPr="009E0853">
        <w:rPr>
          <w:rFonts w:ascii="Calibri" w:hAnsi="Calibri" w:cs="Calibri"/>
          <w:color w:val="000000"/>
        </w:rPr>
        <w:t>expected at all times</w:t>
      </w:r>
      <w:proofErr w:type="gramEnd"/>
      <w:r w:rsidRPr="009E0853">
        <w:rPr>
          <w:rFonts w:ascii="Calibri" w:hAnsi="Calibri" w:cs="Calibri"/>
          <w:color w:val="000000"/>
        </w:rPr>
        <w:t>.</w:t>
      </w:r>
    </w:p>
    <w:p w14:paraId="3DA9696C" w14:textId="77777777" w:rsidR="002D469C" w:rsidRPr="009E0853" w:rsidRDefault="002D469C">
      <w:pPr>
        <w:autoSpaceDE w:val="0"/>
        <w:autoSpaceDN w:val="0"/>
        <w:adjustRightInd w:val="0"/>
        <w:rPr>
          <w:rFonts w:ascii="Calibri" w:hAnsi="Calibri" w:cs="Calibri"/>
          <w:color w:val="000000"/>
        </w:rPr>
      </w:pPr>
    </w:p>
    <w:p w14:paraId="273E3BB6" w14:textId="77777777" w:rsidR="009E0853" w:rsidRDefault="002D469C">
      <w:pPr>
        <w:autoSpaceDE w:val="0"/>
        <w:autoSpaceDN w:val="0"/>
        <w:adjustRightInd w:val="0"/>
        <w:rPr>
          <w:rFonts w:ascii="Calibri" w:hAnsi="Calibri" w:cs="Calibri"/>
          <w:color w:val="000000"/>
        </w:rPr>
      </w:pPr>
      <w:proofErr w:type="gramStart"/>
      <w:r w:rsidRPr="009E0853">
        <w:rPr>
          <w:rFonts w:ascii="Calibri" w:hAnsi="Calibri" w:cs="Calibri"/>
          <w:color w:val="000000"/>
        </w:rPr>
        <w:t>In order to</w:t>
      </w:r>
      <w:proofErr w:type="gramEnd"/>
      <w:r w:rsidRPr="009E0853">
        <w:rPr>
          <w:rFonts w:ascii="Calibri" w:hAnsi="Calibri" w:cs="Calibri"/>
          <w:color w:val="000000"/>
        </w:rPr>
        <w:t xml:space="preserve"> gain the right to participate in any extracurricular activity, a student must understand and abide by the </w:t>
      </w:r>
      <w:r w:rsidRPr="009E0853">
        <w:rPr>
          <w:rFonts w:ascii="Calibri" w:hAnsi="Calibri" w:cs="Calibri"/>
          <w:b/>
          <w:color w:val="000000"/>
        </w:rPr>
        <w:t>“Athletic Code of Conduct.”</w:t>
      </w:r>
      <w:r w:rsidR="00706BB8">
        <w:rPr>
          <w:rFonts w:ascii="Calibri" w:hAnsi="Calibri" w:cs="Calibri"/>
          <w:b/>
          <w:color w:val="000000"/>
        </w:rPr>
        <w:t xml:space="preserve"> </w:t>
      </w:r>
      <w:r w:rsidRPr="009E0853">
        <w:rPr>
          <w:rFonts w:ascii="Calibri" w:hAnsi="Calibri" w:cs="Calibri"/>
          <w:color w:val="000000"/>
        </w:rPr>
        <w:t xml:space="preserve">The </w:t>
      </w:r>
      <w:r w:rsidR="00F77A73">
        <w:rPr>
          <w:rFonts w:ascii="Calibri" w:hAnsi="Calibri" w:cs="Calibri"/>
          <w:color w:val="000000"/>
        </w:rPr>
        <w:t>student-athlete</w:t>
      </w:r>
      <w:r w:rsidRPr="009E0853">
        <w:rPr>
          <w:rFonts w:ascii="Calibri" w:hAnsi="Calibri" w:cs="Calibri"/>
          <w:color w:val="000000"/>
        </w:rPr>
        <w:t xml:space="preserve">’s intent to abide by this code shall be evidenced in an agreement, which shall be signed by the </w:t>
      </w:r>
      <w:r w:rsidR="00F77A73">
        <w:rPr>
          <w:rFonts w:ascii="Calibri" w:hAnsi="Calibri" w:cs="Calibri"/>
          <w:color w:val="000000"/>
        </w:rPr>
        <w:t>student-athlete</w:t>
      </w:r>
      <w:r w:rsidRPr="009E0853">
        <w:rPr>
          <w:rFonts w:ascii="Calibri" w:hAnsi="Calibri" w:cs="Calibri"/>
          <w:color w:val="000000"/>
        </w:rPr>
        <w:t xml:space="preserve"> and their parent(s) or guardian. This policy operates in conjunction with the Student Code of Conduct, so </w:t>
      </w:r>
      <w:proofErr w:type="gramStart"/>
      <w:r w:rsidRPr="009E0853">
        <w:rPr>
          <w:rFonts w:ascii="Calibri" w:hAnsi="Calibri" w:cs="Calibri"/>
          <w:color w:val="000000"/>
        </w:rPr>
        <w:t>that,</w:t>
      </w:r>
      <w:proofErr w:type="gramEnd"/>
      <w:r w:rsidRPr="009E0853">
        <w:rPr>
          <w:rFonts w:ascii="Calibri" w:hAnsi="Calibri" w:cs="Calibri"/>
          <w:color w:val="000000"/>
        </w:rPr>
        <w:t xml:space="preserve"> these provisions are part of that code, and all </w:t>
      </w:r>
      <w:proofErr w:type="gramStart"/>
      <w:r w:rsidR="00F77A73">
        <w:rPr>
          <w:rFonts w:ascii="Calibri" w:hAnsi="Calibri" w:cs="Calibri"/>
          <w:color w:val="000000"/>
        </w:rPr>
        <w:t>student-athlete</w:t>
      </w:r>
      <w:r w:rsidRPr="009E0853">
        <w:rPr>
          <w:rFonts w:ascii="Calibri" w:hAnsi="Calibri" w:cs="Calibri"/>
          <w:color w:val="000000"/>
        </w:rPr>
        <w:t>s</w:t>
      </w:r>
      <w:proofErr w:type="gramEnd"/>
      <w:r w:rsidRPr="009E0853">
        <w:rPr>
          <w:rFonts w:ascii="Calibri" w:hAnsi="Calibri" w:cs="Calibri"/>
          <w:color w:val="000000"/>
        </w:rPr>
        <w:t xml:space="preserve"> participating in extracurricular activities are subject</w:t>
      </w:r>
      <w:r>
        <w:rPr>
          <w:rFonts w:ascii="Calibri" w:hAnsi="Calibri" w:cs="Calibri"/>
          <w:color w:val="000000"/>
          <w:sz w:val="28"/>
          <w:szCs w:val="28"/>
        </w:rPr>
        <w:t xml:space="preserve"> </w:t>
      </w:r>
      <w:r w:rsidRPr="009E0853">
        <w:rPr>
          <w:rFonts w:ascii="Calibri" w:hAnsi="Calibri" w:cs="Calibri"/>
          <w:color w:val="000000"/>
        </w:rPr>
        <w:t>to all provisions.</w:t>
      </w:r>
    </w:p>
    <w:p w14:paraId="1985890A" w14:textId="77777777" w:rsidR="009E0853" w:rsidRDefault="009E0853">
      <w:pPr>
        <w:rPr>
          <w:rFonts w:ascii="Calibri" w:hAnsi="Calibri" w:cs="Calibri"/>
          <w:color w:val="000000"/>
        </w:rPr>
      </w:pPr>
      <w:r>
        <w:rPr>
          <w:rFonts w:ascii="Calibri" w:hAnsi="Calibri" w:cs="Calibri"/>
          <w:color w:val="000000"/>
        </w:rPr>
        <w:br w:type="page"/>
      </w:r>
    </w:p>
    <w:p w14:paraId="644CFEDF" w14:textId="77777777" w:rsidR="008D4850" w:rsidRDefault="000B0146">
      <w:pPr>
        <w:autoSpaceDE w:val="0"/>
        <w:autoSpaceDN w:val="0"/>
        <w:adjustRightInd w:val="0"/>
        <w:rPr>
          <w:rFonts w:ascii="TimesNewRomanBdMS" w:hAnsi="TimesNewRomanBdMS" w:cs="TimesNewRomanBdMS"/>
          <w:color w:val="000000"/>
        </w:rPr>
      </w:pPr>
      <w:r>
        <w:rPr>
          <w:rFonts w:ascii="TimesNewRomanBdMS" w:hAnsi="TimesNewRomanBdMS" w:cs="TimesNewRomanBdMS"/>
          <w:noProof/>
          <w:color w:val="000000"/>
        </w:rPr>
        <w:lastRenderedPageBreak/>
        <mc:AlternateContent>
          <mc:Choice Requires="wps">
            <w:drawing>
              <wp:anchor distT="0" distB="0" distL="114300" distR="114300" simplePos="0" relativeHeight="251652608" behindDoc="0" locked="0" layoutInCell="1" allowOverlap="1" wp14:anchorId="246E12CF" wp14:editId="2DD45FE6">
                <wp:simplePos x="0" y="0"/>
                <wp:positionH relativeFrom="column">
                  <wp:posOffset>-251460</wp:posOffset>
                </wp:positionH>
                <wp:positionV relativeFrom="paragraph">
                  <wp:posOffset>125095</wp:posOffset>
                </wp:positionV>
                <wp:extent cx="6261100" cy="788035"/>
                <wp:effectExtent l="15240" t="167005" r="162560" b="16510"/>
                <wp:wrapNone/>
                <wp:docPr id="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0" cy="788035"/>
                        </a:xfrm>
                        <a:prstGeom prst="rect">
                          <a:avLst/>
                        </a:prstGeom>
                        <a:solidFill>
                          <a:srgbClr val="FF0000"/>
                        </a:solidFill>
                        <a:ln w="9525">
                          <a:miter lim="800000"/>
                          <a:headEnd/>
                          <a:tailEnd/>
                        </a:ln>
                        <a:scene3d>
                          <a:camera prst="legacyObliqueTopRight"/>
                          <a:lightRig rig="legacyFlat3" dir="b"/>
                        </a:scene3d>
                        <a:sp3d extrusionH="430200" prstMaterial="legacyMatte">
                          <a:bevelT w="13500" h="13500" prst="angle"/>
                          <a:bevelB w="13500" h="13500" prst="angle"/>
                          <a:extrusionClr>
                            <a:srgbClr val="FF0000"/>
                          </a:extrusionClr>
                          <a:contourClr>
                            <a:srgbClr val="FF0000"/>
                          </a:contourClr>
                        </a:sp3d>
                      </wps:spPr>
                      <wps:txbx>
                        <w:txbxContent>
                          <w:p w14:paraId="2CA36057" w14:textId="77777777" w:rsidR="006745C8" w:rsidRPr="00D246F4" w:rsidRDefault="006745C8">
                            <w:pPr>
                              <w:autoSpaceDE w:val="0"/>
                              <w:autoSpaceDN w:val="0"/>
                              <w:adjustRightInd w:val="0"/>
                              <w:rPr>
                                <w:rFonts w:asciiTheme="minorHAnsi" w:hAnsiTheme="minorHAnsi" w:cstheme="minorHAnsi"/>
                                <w:b/>
                                <w:color w:val="FFFFFF"/>
                                <w:sz w:val="28"/>
                                <w:szCs w:val="28"/>
                                <w:u w:val="single"/>
                              </w:rPr>
                            </w:pPr>
                            <w:r>
                              <w:rPr>
                                <w:rFonts w:ascii="TimesNewRomanMS" w:hAnsi="TimesNewRomanMS" w:cs="TimesNewRomanMS"/>
                                <w:color w:val="FFFFFF"/>
                                <w:sz w:val="72"/>
                                <w:szCs w:val="72"/>
                              </w:rPr>
                              <w:t xml:space="preserve">          </w:t>
                            </w:r>
                            <w:r w:rsidRPr="00617AA0">
                              <w:rPr>
                                <w:rFonts w:asciiTheme="minorHAnsi" w:hAnsiTheme="minorHAnsi" w:cstheme="minorHAnsi"/>
                                <w:color w:val="FFFFFF"/>
                                <w:sz w:val="72"/>
                                <w:szCs w:val="72"/>
                              </w:rPr>
                              <w:t>Goals &amp; Objectives</w:t>
                            </w:r>
                          </w:p>
                          <w:p w14:paraId="12B3C34C" w14:textId="77777777" w:rsidR="006745C8" w:rsidRDefault="006745C8">
                            <w:pPr>
                              <w:rPr>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E12CF" id="Text Box 8" o:spid="_x0000_s1032" type="#_x0000_t202" style="position:absolute;margin-left:-19.8pt;margin-top:9.85pt;width:493pt;height:62.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" fillcolor="red">
                <o:extrusion v:ext="view" color="red" on="t"/>
                <v:textbox>
                  <w:txbxContent>
                    <w:p w14:paraId="2CA36057" w14:textId="77777777" w:rsidR="006745C8" w:rsidRPr="00D246F4" w:rsidRDefault="006745C8">
                      <w:pPr>
                        <w:autoSpaceDE w:val="0"/>
                        <w:autoSpaceDN w:val="0"/>
                        <w:adjustRightInd w:val="0"/>
                        <w:rPr>
                          <w:rFonts w:asciiTheme="minorHAnsi" w:hAnsiTheme="minorHAnsi" w:cstheme="minorHAnsi"/>
                          <w:b/>
                          <w:color w:val="FFFFFF"/>
                          <w:sz w:val="28"/>
                          <w:szCs w:val="28"/>
                          <w:u w:val="single"/>
                        </w:rPr>
                      </w:pPr>
                      <w:r>
                        <w:rPr>
                          <w:rFonts w:ascii="TimesNewRomanMS" w:hAnsi="TimesNewRomanMS" w:cs="TimesNewRomanMS"/>
                          <w:color w:val="FFFFFF"/>
                          <w:sz w:val="72"/>
                          <w:szCs w:val="72"/>
                        </w:rPr>
                        <w:t xml:space="preserve">          </w:t>
                      </w:r>
                      <w:r w:rsidRPr="00617AA0">
                        <w:rPr>
                          <w:rFonts w:asciiTheme="minorHAnsi" w:hAnsiTheme="minorHAnsi" w:cstheme="minorHAnsi"/>
                          <w:color w:val="FFFFFF"/>
                          <w:sz w:val="72"/>
                          <w:szCs w:val="72"/>
                        </w:rPr>
                        <w:t>Goals &amp; Objectives</w:t>
                      </w:r>
                    </w:p>
                    <w:p w14:paraId="12B3C34C" w14:textId="77777777" w:rsidR="006745C8" w:rsidRDefault="006745C8">
                      <w:pPr>
                        <w:rPr>
                          <w:color w:val="FFFFFF"/>
                        </w:rPr>
                      </w:pPr>
                    </w:p>
                  </w:txbxContent>
                </v:textbox>
              </v:shape>
            </w:pict>
          </mc:Fallback>
        </mc:AlternateContent>
      </w:r>
    </w:p>
    <w:p w14:paraId="78DAAE5D" w14:textId="77777777" w:rsidR="008D4850" w:rsidRDefault="008D4850">
      <w:pPr>
        <w:autoSpaceDE w:val="0"/>
        <w:autoSpaceDN w:val="0"/>
        <w:adjustRightInd w:val="0"/>
        <w:rPr>
          <w:rFonts w:ascii="TimesNewRomanBdMS" w:hAnsi="TimesNewRomanBdMS" w:cs="TimesNewRomanBdMS"/>
          <w:color w:val="000000"/>
        </w:rPr>
      </w:pPr>
    </w:p>
    <w:p w14:paraId="78602190" w14:textId="77777777" w:rsidR="008D4850" w:rsidRDefault="008D4850">
      <w:pPr>
        <w:autoSpaceDE w:val="0"/>
        <w:autoSpaceDN w:val="0"/>
        <w:adjustRightInd w:val="0"/>
        <w:rPr>
          <w:rFonts w:ascii="TimesNewRomanBdMS" w:hAnsi="TimesNewRomanBdMS" w:cs="TimesNewRomanBdMS"/>
          <w:color w:val="000000"/>
        </w:rPr>
      </w:pPr>
    </w:p>
    <w:p w14:paraId="1AF49437" w14:textId="77777777" w:rsidR="008D4850" w:rsidRDefault="008D4850">
      <w:pPr>
        <w:autoSpaceDE w:val="0"/>
        <w:autoSpaceDN w:val="0"/>
        <w:adjustRightInd w:val="0"/>
        <w:rPr>
          <w:rFonts w:ascii="TimesNewRomanBdMS" w:hAnsi="TimesNewRomanBdMS" w:cs="TimesNewRomanBdMS"/>
          <w:color w:val="000000"/>
        </w:rPr>
      </w:pPr>
    </w:p>
    <w:p w14:paraId="33E6C20C" w14:textId="77777777" w:rsidR="008D4850" w:rsidRDefault="008D4850">
      <w:pPr>
        <w:autoSpaceDE w:val="0"/>
        <w:autoSpaceDN w:val="0"/>
        <w:adjustRightInd w:val="0"/>
        <w:rPr>
          <w:rFonts w:ascii="TimesNewRomanBdMS" w:hAnsi="TimesNewRomanBdMS" w:cs="TimesNewRomanBdMS"/>
          <w:color w:val="000000"/>
        </w:rPr>
      </w:pPr>
    </w:p>
    <w:p w14:paraId="36AF0573" w14:textId="77777777" w:rsidR="002D469C" w:rsidRDefault="002D469C">
      <w:pPr>
        <w:autoSpaceDE w:val="0"/>
        <w:autoSpaceDN w:val="0"/>
        <w:adjustRightInd w:val="0"/>
        <w:rPr>
          <w:rFonts w:ascii="TimesNewRomanMS" w:hAnsi="TimesNewRomanMS" w:cs="TimesNewRomanMS"/>
          <w:color w:val="000000"/>
        </w:rPr>
      </w:pPr>
      <w:r>
        <w:rPr>
          <w:rFonts w:ascii="TimesNewRomanMS" w:hAnsi="TimesNewRomanMS" w:cs="TimesNewRomanMS"/>
          <w:color w:val="000000"/>
        </w:rPr>
        <w:tab/>
      </w:r>
      <w:r>
        <w:rPr>
          <w:rFonts w:ascii="TimesNewRomanMS" w:hAnsi="TimesNewRomanMS" w:cs="TimesNewRomanMS"/>
          <w:color w:val="000000"/>
        </w:rPr>
        <w:tab/>
      </w:r>
      <w:r>
        <w:rPr>
          <w:rFonts w:ascii="TimesNewRomanMS" w:hAnsi="TimesNewRomanMS" w:cs="TimesNewRomanMS"/>
          <w:color w:val="000000"/>
        </w:rPr>
        <w:tab/>
      </w:r>
      <w:r>
        <w:rPr>
          <w:rFonts w:ascii="TimesNewRomanMS" w:hAnsi="TimesNewRomanMS" w:cs="TimesNewRomanMS"/>
          <w:color w:val="000000"/>
        </w:rPr>
        <w:tab/>
      </w:r>
      <w:r>
        <w:rPr>
          <w:rFonts w:ascii="TimesNewRomanMS" w:hAnsi="TimesNewRomanMS" w:cs="TimesNewRomanMS"/>
          <w:color w:val="000000"/>
        </w:rPr>
        <w:tab/>
      </w:r>
      <w:r>
        <w:rPr>
          <w:rFonts w:ascii="TimesNewRomanMS" w:hAnsi="TimesNewRomanMS" w:cs="TimesNewRomanMS"/>
          <w:color w:val="000000"/>
        </w:rPr>
        <w:tab/>
      </w:r>
      <w:r>
        <w:rPr>
          <w:rFonts w:ascii="TimesNewRomanMS" w:hAnsi="TimesNewRomanMS" w:cs="TimesNewRomanMS"/>
          <w:color w:val="000000"/>
        </w:rPr>
        <w:tab/>
      </w:r>
      <w:r>
        <w:rPr>
          <w:rFonts w:ascii="TimesNewRomanMS" w:hAnsi="TimesNewRomanMS" w:cs="TimesNewRomanMS"/>
          <w:color w:val="000000"/>
        </w:rPr>
        <w:tab/>
      </w:r>
    </w:p>
    <w:p w14:paraId="7370E45E" w14:textId="77777777" w:rsidR="002D469C" w:rsidRDefault="002D469C">
      <w:pPr>
        <w:autoSpaceDE w:val="0"/>
        <w:autoSpaceDN w:val="0"/>
        <w:adjustRightInd w:val="0"/>
        <w:rPr>
          <w:rFonts w:ascii="TimesNewRomanMS" w:hAnsi="TimesNewRomanMS" w:cs="TimesNewRomanMS"/>
          <w:color w:val="000000"/>
        </w:rPr>
      </w:pPr>
    </w:p>
    <w:p w14:paraId="4CF5D0F3" w14:textId="77777777" w:rsidR="002D469C" w:rsidRPr="009E0853" w:rsidRDefault="002D469C">
      <w:pPr>
        <w:autoSpaceDE w:val="0"/>
        <w:autoSpaceDN w:val="0"/>
        <w:adjustRightInd w:val="0"/>
        <w:rPr>
          <w:rFonts w:ascii="Calibri" w:hAnsi="Calibri" w:cs="Calibri"/>
          <w:b/>
          <w:color w:val="000000"/>
        </w:rPr>
      </w:pPr>
      <w:r w:rsidRPr="009E0853">
        <w:rPr>
          <w:rFonts w:ascii="Calibri" w:hAnsi="Calibri" w:cs="Calibri"/>
          <w:b/>
          <w:color w:val="000000"/>
        </w:rPr>
        <w:t>1. To Be Successful</w:t>
      </w:r>
    </w:p>
    <w:p w14:paraId="0D5DDC36" w14:textId="77777777" w:rsidR="002D469C" w:rsidRPr="009E0853" w:rsidRDefault="002D469C">
      <w:pPr>
        <w:autoSpaceDE w:val="0"/>
        <w:autoSpaceDN w:val="0"/>
        <w:adjustRightInd w:val="0"/>
        <w:rPr>
          <w:rFonts w:ascii="Calibri" w:hAnsi="Calibri" w:cs="Calibri"/>
          <w:color w:val="000000"/>
        </w:rPr>
      </w:pPr>
      <w:r w:rsidRPr="009E0853">
        <w:rPr>
          <w:rFonts w:ascii="Calibri" w:hAnsi="Calibri" w:cs="Calibri"/>
          <w:color w:val="000000"/>
        </w:rPr>
        <w:t>Our society is very competitive. We do not always win, but we succeed when we continually strive to do so. You can learn to accept defeat only by striving to win with earnest dedication. Develop a desire to excel!</w:t>
      </w:r>
    </w:p>
    <w:p w14:paraId="64D5C69A" w14:textId="77777777" w:rsidR="002D469C" w:rsidRPr="009E0853" w:rsidRDefault="002D469C">
      <w:pPr>
        <w:autoSpaceDE w:val="0"/>
        <w:autoSpaceDN w:val="0"/>
        <w:adjustRightInd w:val="0"/>
        <w:rPr>
          <w:rFonts w:ascii="Calibri" w:hAnsi="Calibri" w:cs="Calibri"/>
          <w:color w:val="000000"/>
        </w:rPr>
      </w:pPr>
    </w:p>
    <w:p w14:paraId="7830EA9E" w14:textId="77777777" w:rsidR="002D469C" w:rsidRPr="009E0853" w:rsidRDefault="002D469C">
      <w:pPr>
        <w:autoSpaceDE w:val="0"/>
        <w:autoSpaceDN w:val="0"/>
        <w:adjustRightInd w:val="0"/>
        <w:rPr>
          <w:rFonts w:ascii="Calibri" w:hAnsi="Calibri" w:cs="Calibri"/>
          <w:b/>
          <w:color w:val="000000"/>
        </w:rPr>
      </w:pPr>
      <w:r w:rsidRPr="009E0853">
        <w:rPr>
          <w:rFonts w:ascii="Calibri" w:hAnsi="Calibri" w:cs="Calibri"/>
          <w:b/>
          <w:color w:val="000000"/>
        </w:rPr>
        <w:t>2. Sportsmanship</w:t>
      </w:r>
    </w:p>
    <w:p w14:paraId="07A5A617" w14:textId="77777777" w:rsidR="002D469C" w:rsidRPr="009E0853" w:rsidRDefault="002D469C">
      <w:pPr>
        <w:autoSpaceDE w:val="0"/>
        <w:autoSpaceDN w:val="0"/>
        <w:adjustRightInd w:val="0"/>
        <w:rPr>
          <w:rFonts w:ascii="Calibri" w:hAnsi="Calibri" w:cs="Calibri"/>
          <w:color w:val="000000"/>
        </w:rPr>
      </w:pPr>
      <w:r w:rsidRPr="009E0853">
        <w:rPr>
          <w:rFonts w:ascii="Calibri" w:hAnsi="Calibri" w:cs="Calibri"/>
          <w:color w:val="000000"/>
        </w:rPr>
        <w:t>To accept success and defeat like a true sportsman, knowing we have done our best. We must learn to treat others as we would have others treat us. We need to develop desirable social traits, including emotional control, honesty, cooperation, and dependability.</w:t>
      </w:r>
    </w:p>
    <w:p w14:paraId="78E1690A" w14:textId="77777777" w:rsidR="002D469C" w:rsidRPr="009E0853" w:rsidRDefault="002D469C">
      <w:pPr>
        <w:autoSpaceDE w:val="0"/>
        <w:autoSpaceDN w:val="0"/>
        <w:adjustRightInd w:val="0"/>
        <w:rPr>
          <w:rFonts w:ascii="Calibri" w:hAnsi="Calibri" w:cs="Calibri"/>
          <w:color w:val="000000"/>
        </w:rPr>
      </w:pPr>
    </w:p>
    <w:p w14:paraId="7A8796AC" w14:textId="77777777" w:rsidR="002D469C" w:rsidRPr="009E0853" w:rsidRDefault="002D469C">
      <w:pPr>
        <w:autoSpaceDE w:val="0"/>
        <w:autoSpaceDN w:val="0"/>
        <w:adjustRightInd w:val="0"/>
        <w:rPr>
          <w:rFonts w:ascii="Calibri" w:hAnsi="Calibri" w:cs="Calibri"/>
          <w:b/>
          <w:color w:val="000000"/>
        </w:rPr>
      </w:pPr>
      <w:r w:rsidRPr="009E0853">
        <w:rPr>
          <w:rFonts w:ascii="Calibri" w:hAnsi="Calibri" w:cs="Calibri"/>
          <w:b/>
          <w:color w:val="000000"/>
        </w:rPr>
        <w:t>3. To Improve</w:t>
      </w:r>
    </w:p>
    <w:p w14:paraId="3EAC3002" w14:textId="77777777" w:rsidR="002D469C" w:rsidRPr="009E0853" w:rsidRDefault="002D469C">
      <w:pPr>
        <w:autoSpaceDE w:val="0"/>
        <w:autoSpaceDN w:val="0"/>
        <w:adjustRightInd w:val="0"/>
        <w:rPr>
          <w:rFonts w:ascii="Calibri" w:hAnsi="Calibri" w:cs="Calibri"/>
          <w:color w:val="000000"/>
        </w:rPr>
      </w:pPr>
      <w:r w:rsidRPr="009E0853">
        <w:rPr>
          <w:rFonts w:ascii="Calibri" w:hAnsi="Calibri" w:cs="Calibri"/>
          <w:color w:val="000000"/>
        </w:rPr>
        <w:t xml:space="preserve">Continual improvement is essential to good citizenship. As a </w:t>
      </w:r>
      <w:r w:rsidR="00F77A73">
        <w:rPr>
          <w:rFonts w:ascii="Calibri" w:hAnsi="Calibri" w:cs="Calibri"/>
          <w:color w:val="000000"/>
        </w:rPr>
        <w:t>student-athlete</w:t>
      </w:r>
      <w:r w:rsidRPr="009E0853">
        <w:rPr>
          <w:rFonts w:ascii="Calibri" w:hAnsi="Calibri" w:cs="Calibri"/>
          <w:color w:val="000000"/>
        </w:rPr>
        <w:t xml:space="preserve">, you must establish a goal and you must constantly try to reach that goal. Try to better yourself in the skill involved </w:t>
      </w:r>
      <w:proofErr w:type="gramStart"/>
      <w:r w:rsidRPr="009E0853">
        <w:rPr>
          <w:rFonts w:ascii="Calibri" w:hAnsi="Calibri" w:cs="Calibri"/>
          <w:color w:val="000000"/>
        </w:rPr>
        <w:t>and in those characteristics</w:t>
      </w:r>
      <w:proofErr w:type="gramEnd"/>
      <w:r w:rsidRPr="009E0853">
        <w:rPr>
          <w:rFonts w:ascii="Calibri" w:hAnsi="Calibri" w:cs="Calibri"/>
          <w:color w:val="000000"/>
        </w:rPr>
        <w:t xml:space="preserve"> set forth as being desirable.</w:t>
      </w:r>
    </w:p>
    <w:p w14:paraId="6EBA8960" w14:textId="77777777" w:rsidR="002D469C" w:rsidRPr="009E0853" w:rsidRDefault="002D469C">
      <w:pPr>
        <w:autoSpaceDE w:val="0"/>
        <w:autoSpaceDN w:val="0"/>
        <w:adjustRightInd w:val="0"/>
        <w:rPr>
          <w:rFonts w:ascii="Calibri" w:hAnsi="Calibri" w:cs="Calibri"/>
          <w:color w:val="000000"/>
        </w:rPr>
      </w:pPr>
    </w:p>
    <w:p w14:paraId="0535211D" w14:textId="77777777" w:rsidR="002D469C" w:rsidRPr="009E0853" w:rsidRDefault="002D469C">
      <w:pPr>
        <w:autoSpaceDE w:val="0"/>
        <w:autoSpaceDN w:val="0"/>
        <w:adjustRightInd w:val="0"/>
        <w:rPr>
          <w:rFonts w:ascii="Calibri" w:hAnsi="Calibri" w:cs="Calibri"/>
          <w:b/>
          <w:color w:val="000000"/>
        </w:rPr>
      </w:pPr>
      <w:r w:rsidRPr="009E0853">
        <w:rPr>
          <w:rFonts w:ascii="Calibri" w:hAnsi="Calibri" w:cs="Calibri"/>
          <w:b/>
          <w:color w:val="000000"/>
        </w:rPr>
        <w:t>4. Enjoy Athletics</w:t>
      </w:r>
    </w:p>
    <w:p w14:paraId="6244051D" w14:textId="77777777" w:rsidR="002D469C" w:rsidRPr="009E0853" w:rsidRDefault="002D469C">
      <w:pPr>
        <w:autoSpaceDE w:val="0"/>
        <w:autoSpaceDN w:val="0"/>
        <w:adjustRightInd w:val="0"/>
        <w:rPr>
          <w:rFonts w:ascii="Calibri" w:hAnsi="Calibri" w:cs="Calibri"/>
          <w:color w:val="000000"/>
        </w:rPr>
      </w:pPr>
      <w:r w:rsidRPr="009E0853">
        <w:rPr>
          <w:rFonts w:ascii="Calibri" w:hAnsi="Calibri" w:cs="Calibri"/>
          <w:color w:val="000000"/>
        </w:rPr>
        <w:t xml:space="preserve">It is necessary for us to acknowledge </w:t>
      </w:r>
      <w:proofErr w:type="gramStart"/>
      <w:r w:rsidRPr="009E0853">
        <w:rPr>
          <w:rFonts w:ascii="Calibri" w:hAnsi="Calibri" w:cs="Calibri"/>
          <w:color w:val="000000"/>
        </w:rPr>
        <w:t>all of</w:t>
      </w:r>
      <w:proofErr w:type="gramEnd"/>
      <w:r w:rsidRPr="009E0853">
        <w:rPr>
          <w:rFonts w:ascii="Calibri" w:hAnsi="Calibri" w:cs="Calibri"/>
          <w:color w:val="000000"/>
        </w:rPr>
        <w:t xml:space="preserve"> the personal rewards we derive from athletics and to give sufficiently of ourselves </w:t>
      </w:r>
      <w:proofErr w:type="gramStart"/>
      <w:r w:rsidRPr="009E0853">
        <w:rPr>
          <w:rFonts w:ascii="Calibri" w:hAnsi="Calibri" w:cs="Calibri"/>
          <w:color w:val="000000"/>
        </w:rPr>
        <w:t>in order to</w:t>
      </w:r>
      <w:proofErr w:type="gramEnd"/>
      <w:r w:rsidRPr="009E0853">
        <w:rPr>
          <w:rFonts w:ascii="Calibri" w:hAnsi="Calibri" w:cs="Calibri"/>
          <w:color w:val="000000"/>
        </w:rPr>
        <w:t xml:space="preserve"> preserve and improve the program.</w:t>
      </w:r>
    </w:p>
    <w:p w14:paraId="6685107C" w14:textId="77777777" w:rsidR="002D469C" w:rsidRPr="009E0853" w:rsidRDefault="002D469C">
      <w:pPr>
        <w:autoSpaceDE w:val="0"/>
        <w:autoSpaceDN w:val="0"/>
        <w:adjustRightInd w:val="0"/>
        <w:rPr>
          <w:rFonts w:ascii="Calibri" w:hAnsi="Calibri" w:cs="Calibri"/>
          <w:color w:val="000000"/>
        </w:rPr>
      </w:pPr>
    </w:p>
    <w:p w14:paraId="19D654EB" w14:textId="77777777" w:rsidR="002D469C" w:rsidRPr="009E0853" w:rsidRDefault="002D469C">
      <w:pPr>
        <w:autoSpaceDE w:val="0"/>
        <w:autoSpaceDN w:val="0"/>
        <w:adjustRightInd w:val="0"/>
        <w:rPr>
          <w:rFonts w:ascii="Calibri" w:hAnsi="Calibri" w:cs="Calibri"/>
          <w:b/>
          <w:color w:val="000000"/>
        </w:rPr>
      </w:pPr>
      <w:r w:rsidRPr="009E0853">
        <w:rPr>
          <w:rFonts w:ascii="Calibri" w:hAnsi="Calibri" w:cs="Calibri"/>
          <w:b/>
          <w:color w:val="000000"/>
        </w:rPr>
        <w:t>5. To Develop Desirable Personal Health Habits</w:t>
      </w:r>
    </w:p>
    <w:p w14:paraId="4E84761D" w14:textId="77777777" w:rsidR="002D469C" w:rsidRPr="009E0853" w:rsidRDefault="002D469C">
      <w:pPr>
        <w:autoSpaceDE w:val="0"/>
        <w:autoSpaceDN w:val="0"/>
        <w:adjustRightInd w:val="0"/>
        <w:rPr>
          <w:rFonts w:ascii="Calibri" w:hAnsi="Calibri" w:cs="Calibri"/>
          <w:color w:val="000000"/>
        </w:rPr>
      </w:pPr>
      <w:r w:rsidRPr="009E0853">
        <w:rPr>
          <w:rFonts w:ascii="Calibri" w:hAnsi="Calibri" w:cs="Calibri"/>
          <w:color w:val="000000"/>
        </w:rPr>
        <w:t>To be an active, contributing citizen, it is important to obtain a high degree of physical fitness through exercise and good health habits.</w:t>
      </w:r>
    </w:p>
    <w:p w14:paraId="4AB41FF5" w14:textId="77777777" w:rsidR="002D469C" w:rsidRPr="009E0853" w:rsidRDefault="002D469C">
      <w:pPr>
        <w:autoSpaceDE w:val="0"/>
        <w:autoSpaceDN w:val="0"/>
        <w:adjustRightInd w:val="0"/>
        <w:rPr>
          <w:rFonts w:ascii="Calibri" w:hAnsi="Calibri" w:cs="Calibri"/>
          <w:b/>
          <w:bCs/>
          <w:color w:val="FFFFFF"/>
        </w:rPr>
      </w:pPr>
      <w:r w:rsidRPr="009E0853">
        <w:rPr>
          <w:rFonts w:ascii="Calibri" w:hAnsi="Calibri" w:cs="Calibri"/>
          <w:b/>
          <w:bCs/>
          <w:color w:val="FFFFFF"/>
        </w:rPr>
        <w:t>4</w:t>
      </w:r>
    </w:p>
    <w:p w14:paraId="7B3AE9A5" w14:textId="77777777" w:rsidR="002D469C" w:rsidRDefault="002D469C">
      <w:pPr>
        <w:autoSpaceDE w:val="0"/>
        <w:autoSpaceDN w:val="0"/>
        <w:adjustRightInd w:val="0"/>
        <w:rPr>
          <w:rFonts w:ascii="Calibri" w:hAnsi="Calibri" w:cs="Calibri"/>
          <w:b/>
          <w:bCs/>
          <w:color w:val="FFFFFF"/>
          <w:sz w:val="28"/>
          <w:szCs w:val="28"/>
        </w:rPr>
      </w:pPr>
    </w:p>
    <w:p w14:paraId="1E225182" w14:textId="77777777" w:rsidR="002D469C" w:rsidRDefault="002D469C">
      <w:pPr>
        <w:sectPr w:rsidR="002D469C" w:rsidSect="005916EB">
          <w:footerReference w:type="even" r:id="rId11"/>
          <w:footerReference w:type="default" r:id="rId12"/>
          <w:footerReference w:type="first" r:id="rId13"/>
          <w:endnotePr>
            <w:numFmt w:val="decimal"/>
          </w:endnotePr>
          <w:pgSz w:w="12240" w:h="15840" w:code="1"/>
          <w:pgMar w:top="720" w:right="1440" w:bottom="432" w:left="1440" w:header="1296" w:footer="1296" w:gutter="0"/>
          <w:pgNumType w:start="1"/>
          <w:cols w:space="720"/>
          <w:noEndnote/>
          <w:titlePg/>
          <w:docGrid w:linePitch="326"/>
        </w:sectPr>
      </w:pPr>
    </w:p>
    <w:p w14:paraId="259DB7BA" w14:textId="77777777" w:rsidR="002D469C" w:rsidRDefault="002D469C">
      <w:pPr>
        <w:autoSpaceDE w:val="0"/>
        <w:autoSpaceDN w:val="0"/>
        <w:adjustRightInd w:val="0"/>
        <w:rPr>
          <w:rFonts w:ascii="TimesNewRomanBdMS" w:hAnsi="TimesNewRomanBdMS" w:cs="TimesNewRomanBdMS"/>
          <w:b/>
          <w:color w:val="000000"/>
        </w:rPr>
      </w:pPr>
    </w:p>
    <w:p w14:paraId="2E9E29B2" w14:textId="77777777" w:rsidR="002D469C" w:rsidRDefault="000B0146">
      <w:pPr>
        <w:rPr>
          <w:rFonts w:ascii="Calibri" w:hAnsi="Calibri" w:cs="Calibri"/>
          <w:color w:val="000000"/>
          <w:sz w:val="28"/>
        </w:rPr>
      </w:pPr>
      <w:r>
        <w:rPr>
          <w:rFonts w:ascii="TimesNewRomanBdMS" w:hAnsi="TimesNewRomanBdMS" w:cs="TimesNewRomanBdMS"/>
          <w:b/>
          <w:noProof/>
          <w:color w:val="000000"/>
        </w:rPr>
        <mc:AlternateContent>
          <mc:Choice Requires="wps">
            <w:drawing>
              <wp:anchor distT="0" distB="0" distL="114300" distR="114300" simplePos="0" relativeHeight="251653632" behindDoc="0" locked="0" layoutInCell="1" allowOverlap="1" wp14:anchorId="476FC615" wp14:editId="260EF111">
                <wp:simplePos x="0" y="0"/>
                <wp:positionH relativeFrom="column">
                  <wp:posOffset>-327660</wp:posOffset>
                </wp:positionH>
                <wp:positionV relativeFrom="paragraph">
                  <wp:posOffset>83820</wp:posOffset>
                </wp:positionV>
                <wp:extent cx="6263005" cy="732790"/>
                <wp:effectExtent l="15240" t="163830" r="170180" b="17780"/>
                <wp:wrapNone/>
                <wp:docPr id="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005" cy="732790"/>
                        </a:xfrm>
                        <a:prstGeom prst="rect">
                          <a:avLst/>
                        </a:prstGeom>
                        <a:solidFill>
                          <a:srgbClr val="FF0000"/>
                        </a:solidFill>
                        <a:ln w="9525">
                          <a:miter lim="800000"/>
                          <a:headEnd/>
                          <a:tailEnd/>
                        </a:ln>
                        <a:scene3d>
                          <a:camera prst="legacyObliqueTopRight"/>
                          <a:lightRig rig="legacyFlat3" dir="b"/>
                        </a:scene3d>
                        <a:sp3d extrusionH="430200" prstMaterial="legacyMatte">
                          <a:bevelT w="13500" h="13500" prst="angle"/>
                          <a:bevelB w="13500" h="13500" prst="angle"/>
                          <a:extrusionClr>
                            <a:srgbClr val="FF0000"/>
                          </a:extrusionClr>
                          <a:contourClr>
                            <a:srgbClr val="FF0000"/>
                          </a:contourClr>
                        </a:sp3d>
                      </wps:spPr>
                      <wps:txbx>
                        <w:txbxContent>
                          <w:p w14:paraId="6BC55799" w14:textId="77777777" w:rsidR="006745C8" w:rsidRDefault="006745C8">
                            <w:pPr>
                              <w:autoSpaceDE w:val="0"/>
                              <w:autoSpaceDN w:val="0"/>
                              <w:adjustRightInd w:val="0"/>
                              <w:jc w:val="center"/>
                              <w:rPr>
                                <w:rFonts w:asciiTheme="minorHAnsi" w:hAnsiTheme="minorHAnsi" w:cstheme="minorHAnsi"/>
                                <w:color w:val="FFFFFF"/>
                              </w:rPr>
                            </w:pPr>
                            <w:r w:rsidRPr="00617AA0">
                              <w:rPr>
                                <w:rFonts w:asciiTheme="minorHAnsi" w:hAnsiTheme="minorHAnsi" w:cstheme="minorHAnsi"/>
                                <w:color w:val="FFFFFF"/>
                                <w:sz w:val="72"/>
                                <w:szCs w:val="72"/>
                              </w:rPr>
                              <w:t>Athletic Program Operations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FC615" id="Text Box 9" o:spid="_x0000_s1033" type="#_x0000_t202" style="position:absolute;margin-left:-25.8pt;margin-top:6.6pt;width:493.15pt;height:57.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" fillcolor="red">
                <o:extrusion v:ext="view" color="red" on="t"/>
                <v:textbox>
                  <w:txbxContent>
                    <w:p w14:paraId="6BC55799" w14:textId="77777777" w:rsidR="006745C8" w:rsidRDefault="006745C8">
                      <w:pPr>
                        <w:autoSpaceDE w:val="0"/>
                        <w:autoSpaceDN w:val="0"/>
                        <w:adjustRightInd w:val="0"/>
                        <w:jc w:val="center"/>
                        <w:rPr>
                          <w:rFonts w:asciiTheme="minorHAnsi" w:hAnsiTheme="minorHAnsi" w:cstheme="minorHAnsi"/>
                          <w:color w:val="FFFFFF"/>
                        </w:rPr>
                      </w:pPr>
                      <w:r w:rsidRPr="00617AA0">
                        <w:rPr>
                          <w:rFonts w:asciiTheme="minorHAnsi" w:hAnsiTheme="minorHAnsi" w:cstheme="minorHAnsi"/>
                          <w:color w:val="FFFFFF"/>
                          <w:sz w:val="72"/>
                          <w:szCs w:val="72"/>
                        </w:rPr>
                        <w:t>Athletic Program Operations</w:t>
                      </w:r>
                    </w:p>
                  </w:txbxContent>
                </v:textbox>
              </v:shape>
            </w:pict>
          </mc:Fallback>
        </mc:AlternateContent>
      </w:r>
    </w:p>
    <w:p w14:paraId="04B26450" w14:textId="77777777" w:rsidR="002D469C" w:rsidRDefault="002D469C">
      <w:pPr>
        <w:rPr>
          <w:rFonts w:ascii="Calibri" w:hAnsi="Calibri" w:cs="Calibri"/>
          <w:color w:val="000000"/>
          <w:sz w:val="28"/>
        </w:rPr>
      </w:pPr>
    </w:p>
    <w:p w14:paraId="4ABF11F3" w14:textId="77777777" w:rsidR="002D469C" w:rsidRDefault="002D469C">
      <w:pPr>
        <w:rPr>
          <w:rFonts w:ascii="Calibri" w:hAnsi="Calibri" w:cs="Calibri"/>
          <w:color w:val="000000"/>
          <w:sz w:val="28"/>
        </w:rPr>
      </w:pPr>
    </w:p>
    <w:p w14:paraId="1F207CA8" w14:textId="77777777" w:rsidR="002D469C" w:rsidRDefault="002D469C">
      <w:pPr>
        <w:rPr>
          <w:rFonts w:ascii="Calibri" w:hAnsi="Calibri" w:cs="Calibri"/>
          <w:color w:val="000000"/>
          <w:sz w:val="28"/>
        </w:rPr>
      </w:pPr>
    </w:p>
    <w:p w14:paraId="3C5B09A8" w14:textId="77777777" w:rsidR="002D469C" w:rsidRDefault="002D469C">
      <w:pPr>
        <w:rPr>
          <w:rFonts w:ascii="Calibri" w:hAnsi="Calibri" w:cs="Calibri"/>
          <w:color w:val="000000"/>
          <w:sz w:val="28"/>
        </w:rPr>
      </w:pPr>
    </w:p>
    <w:p w14:paraId="0B8E3698" w14:textId="77777777" w:rsidR="002D469C" w:rsidRPr="009E0853" w:rsidRDefault="002D469C">
      <w:pPr>
        <w:rPr>
          <w:rFonts w:ascii="Calibri" w:hAnsi="Calibri" w:cs="Calibri"/>
          <w:color w:val="000000"/>
        </w:rPr>
      </w:pPr>
      <w:r w:rsidRPr="009E0853">
        <w:rPr>
          <w:rFonts w:ascii="Calibri" w:hAnsi="Calibri" w:cs="Calibri"/>
          <w:color w:val="000000"/>
        </w:rPr>
        <w:t>Keeping in mind that the head coaches are hired to coach and oversee the entire program and that their philosophy and style permeate the program, the head coaches shall work with all coaches in the total sport program to develop a style of play and direction of the program.  The head coaches must set those parameters within the broader scope of the school district’s philosophy and goals</w:t>
      </w:r>
      <w:r w:rsidR="009E61F0" w:rsidRPr="009E0853">
        <w:rPr>
          <w:rFonts w:ascii="Calibri" w:hAnsi="Calibri" w:cs="Calibri"/>
          <w:color w:val="000000"/>
        </w:rPr>
        <w:t xml:space="preserve"> </w:t>
      </w:r>
      <w:r w:rsidR="00FC6CFC" w:rsidRPr="009E0853">
        <w:rPr>
          <w:rFonts w:ascii="Calibri" w:hAnsi="Calibri" w:cs="Calibri"/>
          <w:color w:val="000000"/>
        </w:rPr>
        <w:t>as well as the OHSAA goals and objectives</w:t>
      </w:r>
      <w:r w:rsidRPr="009E0853">
        <w:rPr>
          <w:rFonts w:ascii="Calibri" w:hAnsi="Calibri" w:cs="Calibri"/>
          <w:color w:val="000000"/>
        </w:rPr>
        <w:t>.</w:t>
      </w:r>
    </w:p>
    <w:p w14:paraId="69D12069" w14:textId="77777777" w:rsidR="009E61F0" w:rsidRPr="009E0853" w:rsidRDefault="009E61F0">
      <w:pPr>
        <w:rPr>
          <w:rFonts w:ascii="Calibri" w:hAnsi="Calibri" w:cs="Calibri"/>
          <w:color w:val="000000"/>
        </w:rPr>
      </w:pPr>
    </w:p>
    <w:p w14:paraId="16D54905" w14:textId="77777777" w:rsidR="009E61F0" w:rsidRPr="009E0853" w:rsidRDefault="009E61F0">
      <w:pPr>
        <w:rPr>
          <w:rFonts w:ascii="Calibri" w:hAnsi="Calibri" w:cs="Calibri"/>
          <w:color w:val="000000"/>
        </w:rPr>
      </w:pPr>
      <w:r w:rsidRPr="009E0853">
        <w:rPr>
          <w:rFonts w:ascii="Calibri" w:hAnsi="Calibri" w:cs="Calibri"/>
          <w:color w:val="000000"/>
        </w:rPr>
        <w:t>The policies of the Perry Locals Schools and the OHSAA are established yearly.  However, the expectations/standards of the coach(s) are enforced on a seasonal basis and may or may not be included in official Perry Schools or OHSAA policy documents.  Neve</w:t>
      </w:r>
      <w:r w:rsidR="00894CDD" w:rsidRPr="009E0853">
        <w:rPr>
          <w:rFonts w:ascii="Calibri" w:hAnsi="Calibri" w:cs="Calibri"/>
          <w:color w:val="000000"/>
        </w:rPr>
        <w:t>r</w:t>
      </w:r>
      <w:r w:rsidRPr="009E0853">
        <w:rPr>
          <w:rFonts w:ascii="Calibri" w:hAnsi="Calibri" w:cs="Calibri"/>
          <w:color w:val="000000"/>
        </w:rPr>
        <w:t xml:space="preserve">theless, the athlete is expected to fully comply with a </w:t>
      </w:r>
      <w:proofErr w:type="gramStart"/>
      <w:r w:rsidRPr="009E0853">
        <w:rPr>
          <w:rFonts w:ascii="Calibri" w:hAnsi="Calibri" w:cs="Calibri"/>
          <w:color w:val="000000"/>
        </w:rPr>
        <w:t>coach(s) expectations/standards</w:t>
      </w:r>
      <w:proofErr w:type="gramEnd"/>
      <w:r w:rsidRPr="009E0853">
        <w:rPr>
          <w:rFonts w:ascii="Calibri" w:hAnsi="Calibri" w:cs="Calibri"/>
          <w:color w:val="000000"/>
        </w:rPr>
        <w:t xml:space="preserve"> </w:t>
      </w:r>
      <w:proofErr w:type="gramStart"/>
      <w:r w:rsidRPr="009E0853">
        <w:rPr>
          <w:rFonts w:ascii="Calibri" w:hAnsi="Calibri" w:cs="Calibri"/>
          <w:color w:val="000000"/>
        </w:rPr>
        <w:t>with regard to</w:t>
      </w:r>
      <w:proofErr w:type="gramEnd"/>
      <w:r w:rsidRPr="009E0853">
        <w:rPr>
          <w:rFonts w:ascii="Calibri" w:hAnsi="Calibri" w:cs="Calibri"/>
          <w:color w:val="000000"/>
        </w:rPr>
        <w:t xml:space="preserve"> but not limited </w:t>
      </w:r>
      <w:proofErr w:type="gramStart"/>
      <w:r w:rsidRPr="009E0853">
        <w:rPr>
          <w:rFonts w:ascii="Calibri" w:hAnsi="Calibri" w:cs="Calibri"/>
          <w:color w:val="000000"/>
        </w:rPr>
        <w:t>to:</w:t>
      </w:r>
      <w:proofErr w:type="gramEnd"/>
      <w:r w:rsidRPr="009E0853">
        <w:rPr>
          <w:rFonts w:ascii="Calibri" w:hAnsi="Calibri" w:cs="Calibri"/>
          <w:color w:val="000000"/>
        </w:rPr>
        <w:t xml:space="preserve">  practices, contests, dress/appearance, language, curfew, proper conduct, care of equipment, respectful behavior, transportation, </w:t>
      </w:r>
      <w:r w:rsidR="00894CDD" w:rsidRPr="009E0853">
        <w:rPr>
          <w:rFonts w:ascii="Calibri" w:hAnsi="Calibri" w:cs="Calibri"/>
          <w:color w:val="000000"/>
        </w:rPr>
        <w:t>and locker room demeanor.</w:t>
      </w:r>
    </w:p>
    <w:p w14:paraId="0F5EF560" w14:textId="77777777" w:rsidR="002D469C" w:rsidRPr="009E0853" w:rsidRDefault="002D469C">
      <w:pPr>
        <w:rPr>
          <w:rFonts w:ascii="Calibri" w:hAnsi="Calibri" w:cs="Calibri"/>
          <w:color w:val="000000"/>
        </w:rPr>
      </w:pPr>
    </w:p>
    <w:p w14:paraId="48F80BF6" w14:textId="77777777" w:rsidR="002D469C" w:rsidRPr="009E0853" w:rsidRDefault="002D469C">
      <w:pPr>
        <w:rPr>
          <w:rFonts w:ascii="Calibri" w:hAnsi="Calibri" w:cs="Calibri"/>
          <w:color w:val="000000"/>
        </w:rPr>
      </w:pPr>
      <w:r w:rsidRPr="009E0853">
        <w:rPr>
          <w:rFonts w:ascii="Calibri" w:hAnsi="Calibri" w:cs="Calibri"/>
          <w:color w:val="000000"/>
        </w:rPr>
        <w:t xml:space="preserve">The head coaches shall work with the </w:t>
      </w:r>
      <w:r w:rsidR="00285962" w:rsidRPr="009E0853">
        <w:rPr>
          <w:rFonts w:ascii="Calibri" w:hAnsi="Calibri" w:cs="Calibri"/>
          <w:color w:val="000000"/>
        </w:rPr>
        <w:t>Athletic Director</w:t>
      </w:r>
      <w:r w:rsidRPr="009E0853">
        <w:rPr>
          <w:rFonts w:ascii="Calibri" w:hAnsi="Calibri" w:cs="Calibri"/>
          <w:color w:val="000000"/>
        </w:rPr>
        <w:t xml:space="preserve"> and building </w:t>
      </w:r>
      <w:r w:rsidR="00285962" w:rsidRPr="009E0853">
        <w:rPr>
          <w:rFonts w:ascii="Calibri" w:hAnsi="Calibri" w:cs="Calibri"/>
          <w:color w:val="000000"/>
        </w:rPr>
        <w:t>Principal</w:t>
      </w:r>
      <w:r w:rsidRPr="009E0853">
        <w:rPr>
          <w:rFonts w:ascii="Calibri" w:hAnsi="Calibri" w:cs="Calibri"/>
          <w:color w:val="000000"/>
        </w:rPr>
        <w:t>s in setting parameters for the program.  Specifics of each sport are not addressed in this philosophy because they may change from one sport to another and from one head coach to another.</w:t>
      </w:r>
    </w:p>
    <w:p w14:paraId="6EEFBD06" w14:textId="77777777" w:rsidR="002D469C" w:rsidRPr="009E0853" w:rsidRDefault="002D469C">
      <w:pPr>
        <w:rPr>
          <w:rFonts w:ascii="Calibri" w:hAnsi="Calibri" w:cs="Calibri"/>
          <w:color w:val="000000"/>
        </w:rPr>
      </w:pPr>
    </w:p>
    <w:p w14:paraId="7E337527" w14:textId="77777777" w:rsidR="002D469C" w:rsidRPr="009E0853" w:rsidRDefault="002D469C">
      <w:pPr>
        <w:rPr>
          <w:rFonts w:ascii="Calibri" w:hAnsi="Calibri" w:cs="Calibri"/>
          <w:color w:val="000000"/>
        </w:rPr>
      </w:pPr>
      <w:proofErr w:type="gramStart"/>
      <w:r w:rsidRPr="009E0853">
        <w:rPr>
          <w:rFonts w:ascii="Calibri" w:hAnsi="Calibri" w:cs="Calibri"/>
          <w:color w:val="000000"/>
        </w:rPr>
        <w:t>The participation</w:t>
      </w:r>
      <w:proofErr w:type="gramEnd"/>
      <w:r w:rsidRPr="009E0853">
        <w:rPr>
          <w:rFonts w:ascii="Calibri" w:hAnsi="Calibri" w:cs="Calibri"/>
          <w:color w:val="000000"/>
        </w:rPr>
        <w:t xml:space="preserve"> in an athletic program is a </w:t>
      </w:r>
      <w:proofErr w:type="gramStart"/>
      <w:r w:rsidRPr="009E0853">
        <w:rPr>
          <w:rFonts w:ascii="Calibri" w:hAnsi="Calibri" w:cs="Calibri"/>
          <w:color w:val="000000"/>
        </w:rPr>
        <w:t>privilege</w:t>
      </w:r>
      <w:r w:rsidRPr="009E0853">
        <w:rPr>
          <w:rFonts w:ascii="Calibri" w:hAnsi="Calibri" w:cs="Calibri"/>
          <w:i/>
          <w:color w:val="000000"/>
        </w:rPr>
        <w:t xml:space="preserve">, </w:t>
      </w:r>
      <w:r w:rsidRPr="009E0853">
        <w:rPr>
          <w:rFonts w:ascii="Calibri" w:hAnsi="Calibri" w:cs="Calibri"/>
          <w:color w:val="000000"/>
        </w:rPr>
        <w:t>which</w:t>
      </w:r>
      <w:proofErr w:type="gramEnd"/>
      <w:r w:rsidRPr="009E0853">
        <w:rPr>
          <w:rFonts w:ascii="Calibri" w:hAnsi="Calibri" w:cs="Calibri"/>
          <w:color w:val="000000"/>
        </w:rPr>
        <w:t xml:space="preserve"> the Perry Local Schools </w:t>
      </w:r>
      <w:proofErr w:type="gramStart"/>
      <w:r w:rsidRPr="009E0853">
        <w:rPr>
          <w:rFonts w:ascii="Calibri" w:hAnsi="Calibri" w:cs="Calibri"/>
          <w:color w:val="000000"/>
        </w:rPr>
        <w:t>affords</w:t>
      </w:r>
      <w:proofErr w:type="gramEnd"/>
      <w:r w:rsidRPr="009E0853">
        <w:rPr>
          <w:rFonts w:ascii="Calibri" w:hAnsi="Calibri" w:cs="Calibri"/>
          <w:color w:val="000000"/>
        </w:rPr>
        <w:t xml:space="preserve"> its young people.  Although the department recognizes the value of athletic participation, the department does adhere to the belief that the structure or the interscholastic athletic program is </w:t>
      </w:r>
      <w:proofErr w:type="gramStart"/>
      <w:r w:rsidRPr="009E0853">
        <w:rPr>
          <w:rFonts w:ascii="Calibri" w:hAnsi="Calibri" w:cs="Calibri"/>
          <w:color w:val="000000"/>
        </w:rPr>
        <w:t>triangular in shape</w:t>
      </w:r>
      <w:proofErr w:type="gramEnd"/>
      <w:r w:rsidRPr="009E0853">
        <w:rPr>
          <w:rFonts w:ascii="Calibri" w:hAnsi="Calibri" w:cs="Calibri"/>
          <w:color w:val="000000"/>
        </w:rPr>
        <w:t>.  At the base of the triangle is the physical education/intramural program where everyone who wants to participate can participate.  The next step is middle school interscholastic athletics. At this level, there is not universal participation.  This is still a learning experience and there is more participation than at the next level of the triangle. At each successive step in the triangle, there are greater demands placed upon each student-athlete, yet greater rewards as well. At the varsity level, there is no guarantee of playing time; however, each individual athlete who is part of the team should be made to feel as an integral part of the team.</w:t>
      </w:r>
    </w:p>
    <w:p w14:paraId="1722619D" w14:textId="77777777" w:rsidR="002D469C" w:rsidRPr="009E0853" w:rsidRDefault="002D469C">
      <w:pPr>
        <w:rPr>
          <w:rFonts w:ascii="Calibri" w:hAnsi="Calibri" w:cs="Calibri"/>
          <w:color w:val="000000"/>
        </w:rPr>
      </w:pPr>
    </w:p>
    <w:p w14:paraId="1D079509" w14:textId="77777777" w:rsidR="002D469C" w:rsidRPr="009E0853" w:rsidRDefault="002D469C">
      <w:pPr>
        <w:rPr>
          <w:rFonts w:ascii="Calibri" w:hAnsi="Calibri" w:cs="Calibri"/>
          <w:color w:val="000000"/>
        </w:rPr>
      </w:pPr>
      <w:r w:rsidRPr="009E0853">
        <w:rPr>
          <w:rFonts w:ascii="Calibri" w:hAnsi="Calibri" w:cs="Calibri"/>
          <w:color w:val="000000"/>
        </w:rPr>
        <w:t>In building this triangle, the coaching staff for each sport, with the approval of the building administration, does determine the size of it.  While it is true that not every member of the team receives equal playing time, and some may receive very limited playing time, the coaching staff needs to develop each individual athlete as much as possible.</w:t>
      </w:r>
    </w:p>
    <w:p w14:paraId="46ED3B4F" w14:textId="77777777" w:rsidR="002D469C" w:rsidRPr="009E0853" w:rsidRDefault="002D469C">
      <w:pPr>
        <w:rPr>
          <w:rFonts w:ascii="Calibri" w:hAnsi="Calibri" w:cs="Calibri"/>
          <w:color w:val="000000"/>
        </w:rPr>
      </w:pPr>
    </w:p>
    <w:p w14:paraId="160912A7" w14:textId="77777777" w:rsidR="002D469C" w:rsidRPr="009E0853" w:rsidRDefault="002D469C">
      <w:pPr>
        <w:rPr>
          <w:rFonts w:ascii="Calibri" w:hAnsi="Calibri" w:cs="Calibri"/>
          <w:color w:val="000000"/>
        </w:rPr>
      </w:pPr>
      <w:r w:rsidRPr="009E0853">
        <w:rPr>
          <w:rFonts w:ascii="Calibri" w:hAnsi="Calibri" w:cs="Calibri"/>
          <w:color w:val="000000"/>
        </w:rPr>
        <w:t>The athletes, as team members, must also understand that they are part of a team and have a responsibility to work diligently and to sacrifice personal glory for team success and team goals.</w:t>
      </w:r>
    </w:p>
    <w:p w14:paraId="751D590C" w14:textId="77777777" w:rsidR="002D469C" w:rsidRPr="009E0853" w:rsidRDefault="002D469C">
      <w:pPr>
        <w:rPr>
          <w:rFonts w:ascii="Calibri" w:hAnsi="Calibri" w:cs="Calibri"/>
          <w:color w:val="000000"/>
        </w:rPr>
      </w:pPr>
      <w:r w:rsidRPr="009E0853">
        <w:rPr>
          <w:rFonts w:ascii="Calibri" w:hAnsi="Calibri" w:cs="Calibri"/>
          <w:color w:val="000000"/>
        </w:rPr>
        <w:br w:type="page"/>
      </w:r>
    </w:p>
    <w:p w14:paraId="01EE0D09" w14:textId="77777777" w:rsidR="002D469C" w:rsidRDefault="002D469C">
      <w:pPr>
        <w:rPr>
          <w:rFonts w:ascii="Calibri" w:hAnsi="Calibri" w:cs="Calibri"/>
        </w:rPr>
      </w:pPr>
    </w:p>
    <w:p w14:paraId="2476C67F" w14:textId="77777777" w:rsidR="002D469C" w:rsidRDefault="000B0146">
      <w:pPr>
        <w:autoSpaceDE w:val="0"/>
        <w:autoSpaceDN w:val="0"/>
        <w:adjustRightInd w:val="0"/>
        <w:rPr>
          <w:rFonts w:ascii="TimesNewRomanBdMS" w:hAnsi="TimesNewRomanBdMS" w:cs="TimesNewRomanBdMS"/>
          <w:b/>
          <w:color w:val="000000"/>
        </w:rPr>
      </w:pPr>
      <w:r>
        <w:rPr>
          <w:rFonts w:ascii="Calibri" w:hAnsi="Calibri" w:cs="Calibri"/>
          <w:noProof/>
        </w:rPr>
        <mc:AlternateContent>
          <mc:Choice Requires="wps">
            <w:drawing>
              <wp:anchor distT="0" distB="0" distL="114300" distR="114300" simplePos="0" relativeHeight="251654656" behindDoc="0" locked="0" layoutInCell="1" allowOverlap="1" wp14:anchorId="2642E00F" wp14:editId="6E9A72D8">
                <wp:simplePos x="0" y="0"/>
                <wp:positionH relativeFrom="column">
                  <wp:posOffset>-208915</wp:posOffset>
                </wp:positionH>
                <wp:positionV relativeFrom="paragraph">
                  <wp:posOffset>8255</wp:posOffset>
                </wp:positionV>
                <wp:extent cx="6288405" cy="1127125"/>
                <wp:effectExtent l="10160" t="165735" r="168910" b="12065"/>
                <wp:wrapNone/>
                <wp:docPr id="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8405" cy="1127125"/>
                        </a:xfrm>
                        <a:prstGeom prst="rect">
                          <a:avLst/>
                        </a:prstGeom>
                        <a:solidFill>
                          <a:srgbClr val="FF0000"/>
                        </a:solidFill>
                        <a:ln w="9525">
                          <a:miter lim="800000"/>
                          <a:headEnd/>
                          <a:tailEnd/>
                        </a:ln>
                        <a:scene3d>
                          <a:camera prst="legacyObliqueTopRight"/>
                          <a:lightRig rig="legacyFlat3" dir="b"/>
                        </a:scene3d>
                        <a:sp3d extrusionH="430200" prstMaterial="legacyMatte">
                          <a:bevelT w="13500" h="13500" prst="angle"/>
                          <a:bevelB w="13500" h="13500" prst="angle"/>
                          <a:extrusionClr>
                            <a:srgbClr val="FF0000"/>
                          </a:extrusionClr>
                          <a:contourClr>
                            <a:srgbClr val="FF0000"/>
                          </a:contourClr>
                        </a:sp3d>
                      </wps:spPr>
                      <wps:txbx>
                        <w:txbxContent>
                          <w:p w14:paraId="02B80E2F" w14:textId="77777777" w:rsidR="006745C8" w:rsidRPr="00D246F4" w:rsidRDefault="006745C8">
                            <w:pPr>
                              <w:autoSpaceDE w:val="0"/>
                              <w:autoSpaceDN w:val="0"/>
                              <w:adjustRightInd w:val="0"/>
                              <w:jc w:val="center"/>
                              <w:rPr>
                                <w:rFonts w:asciiTheme="minorHAnsi" w:hAnsiTheme="minorHAnsi" w:cstheme="minorHAnsi"/>
                                <w:color w:val="FFFFFF"/>
                                <w:sz w:val="72"/>
                                <w:szCs w:val="72"/>
                              </w:rPr>
                            </w:pPr>
                            <w:r w:rsidRPr="00617AA0">
                              <w:rPr>
                                <w:rFonts w:asciiTheme="minorHAnsi" w:hAnsiTheme="minorHAnsi" w:cstheme="minorHAnsi"/>
                                <w:color w:val="FFFFFF"/>
                                <w:sz w:val="72"/>
                                <w:szCs w:val="72"/>
                              </w:rPr>
                              <w:t xml:space="preserve">High School  </w:t>
                            </w:r>
                          </w:p>
                          <w:p w14:paraId="6A04D778" w14:textId="77777777" w:rsidR="006745C8" w:rsidRPr="00D246F4" w:rsidRDefault="006745C8">
                            <w:pPr>
                              <w:autoSpaceDE w:val="0"/>
                              <w:autoSpaceDN w:val="0"/>
                              <w:adjustRightInd w:val="0"/>
                              <w:jc w:val="center"/>
                              <w:rPr>
                                <w:rFonts w:asciiTheme="minorHAnsi" w:hAnsiTheme="minorHAnsi" w:cstheme="minorHAnsi"/>
                                <w:color w:val="FFFFFF"/>
                              </w:rPr>
                            </w:pPr>
                            <w:r w:rsidRPr="00617AA0">
                              <w:rPr>
                                <w:rFonts w:asciiTheme="minorHAnsi" w:hAnsiTheme="minorHAnsi" w:cstheme="minorHAnsi"/>
                                <w:color w:val="FFFFFF"/>
                                <w:sz w:val="72"/>
                                <w:szCs w:val="72"/>
                              </w:rPr>
                              <w:t>Program Offerings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2E00F" id="Text Box 10" o:spid="_x0000_s1034" type="#_x0000_t202" style="position:absolute;margin-left:-16.45pt;margin-top:.65pt;width:495.15pt;height:88.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" fillcolor="red">
                <o:extrusion v:ext="view" color="red" on="t"/>
                <v:textbox>
                  <w:txbxContent>
                    <w:p w14:paraId="02B80E2F" w14:textId="77777777" w:rsidR="006745C8" w:rsidRPr="00D246F4" w:rsidRDefault="006745C8">
                      <w:pPr>
                        <w:autoSpaceDE w:val="0"/>
                        <w:autoSpaceDN w:val="0"/>
                        <w:adjustRightInd w:val="0"/>
                        <w:jc w:val="center"/>
                        <w:rPr>
                          <w:rFonts w:asciiTheme="minorHAnsi" w:hAnsiTheme="minorHAnsi" w:cstheme="minorHAnsi"/>
                          <w:color w:val="FFFFFF"/>
                          <w:sz w:val="72"/>
                          <w:szCs w:val="72"/>
                        </w:rPr>
                      </w:pPr>
                      <w:r w:rsidRPr="00617AA0">
                        <w:rPr>
                          <w:rFonts w:asciiTheme="minorHAnsi" w:hAnsiTheme="minorHAnsi" w:cstheme="minorHAnsi"/>
                          <w:color w:val="FFFFFF"/>
                          <w:sz w:val="72"/>
                          <w:szCs w:val="72"/>
                        </w:rPr>
                        <w:t xml:space="preserve">High School  </w:t>
                      </w:r>
                    </w:p>
                    <w:p w14:paraId="6A04D778" w14:textId="77777777" w:rsidR="006745C8" w:rsidRPr="00D246F4" w:rsidRDefault="006745C8">
                      <w:pPr>
                        <w:autoSpaceDE w:val="0"/>
                        <w:autoSpaceDN w:val="0"/>
                        <w:adjustRightInd w:val="0"/>
                        <w:jc w:val="center"/>
                        <w:rPr>
                          <w:rFonts w:asciiTheme="minorHAnsi" w:hAnsiTheme="minorHAnsi" w:cstheme="minorHAnsi"/>
                          <w:color w:val="FFFFFF"/>
                        </w:rPr>
                      </w:pPr>
                      <w:r w:rsidRPr="00617AA0">
                        <w:rPr>
                          <w:rFonts w:asciiTheme="minorHAnsi" w:hAnsiTheme="minorHAnsi" w:cstheme="minorHAnsi"/>
                          <w:color w:val="FFFFFF"/>
                          <w:sz w:val="72"/>
                          <w:szCs w:val="72"/>
                        </w:rPr>
                        <w:t>Program Offerings</w:t>
                      </w:r>
                    </w:p>
                  </w:txbxContent>
                </v:textbox>
              </v:shape>
            </w:pict>
          </mc:Fallback>
        </mc:AlternateContent>
      </w:r>
    </w:p>
    <w:p w14:paraId="7BA9C0C4" w14:textId="77777777" w:rsidR="002D469C" w:rsidRDefault="002D469C">
      <w:pPr>
        <w:autoSpaceDE w:val="0"/>
        <w:autoSpaceDN w:val="0"/>
        <w:adjustRightInd w:val="0"/>
        <w:rPr>
          <w:rFonts w:ascii="TimesNewRomanBdMS" w:hAnsi="TimesNewRomanBdMS" w:cs="TimesNewRomanBdMS"/>
          <w:b/>
          <w:color w:val="000000"/>
        </w:rPr>
      </w:pPr>
    </w:p>
    <w:p w14:paraId="3A550CC0" w14:textId="77777777" w:rsidR="002D469C" w:rsidRDefault="002D469C">
      <w:pPr>
        <w:autoSpaceDE w:val="0"/>
        <w:autoSpaceDN w:val="0"/>
        <w:adjustRightInd w:val="0"/>
        <w:rPr>
          <w:rFonts w:ascii="TimesNewRomanBdMS" w:hAnsi="TimesNewRomanBdMS" w:cs="TimesNewRomanBdMS"/>
          <w:b/>
          <w:color w:val="000000"/>
        </w:rPr>
      </w:pPr>
    </w:p>
    <w:p w14:paraId="6BD6EACE" w14:textId="77777777" w:rsidR="002D469C" w:rsidRDefault="002D469C">
      <w:pPr>
        <w:autoSpaceDE w:val="0"/>
        <w:autoSpaceDN w:val="0"/>
        <w:adjustRightInd w:val="0"/>
        <w:rPr>
          <w:rFonts w:ascii="TimesNewRomanBdMS" w:hAnsi="TimesNewRomanBdMS" w:cs="TimesNewRomanBdMS"/>
          <w:b/>
          <w:color w:val="000000"/>
        </w:rPr>
      </w:pPr>
    </w:p>
    <w:p w14:paraId="2EFABE7F" w14:textId="77777777" w:rsidR="002D469C" w:rsidRDefault="002D469C">
      <w:pPr>
        <w:autoSpaceDE w:val="0"/>
        <w:autoSpaceDN w:val="0"/>
        <w:adjustRightInd w:val="0"/>
        <w:rPr>
          <w:rFonts w:ascii="TimesNewRomanBdMS" w:hAnsi="TimesNewRomanBdMS" w:cs="TimesNewRomanBdMS"/>
          <w:b/>
          <w:color w:val="000000"/>
        </w:rPr>
      </w:pPr>
    </w:p>
    <w:p w14:paraId="646AEA12" w14:textId="77777777" w:rsidR="002D469C" w:rsidRDefault="002D469C">
      <w:pPr>
        <w:autoSpaceDE w:val="0"/>
        <w:autoSpaceDN w:val="0"/>
        <w:adjustRightInd w:val="0"/>
        <w:rPr>
          <w:rFonts w:ascii="TimesNewRomanBdMS" w:hAnsi="TimesNewRomanBdMS" w:cs="TimesNewRomanBdMS"/>
          <w:b/>
          <w:color w:val="000000"/>
        </w:rPr>
      </w:pPr>
    </w:p>
    <w:p w14:paraId="74A2AFDE" w14:textId="77777777" w:rsidR="002D469C" w:rsidRDefault="002D469C">
      <w:pPr>
        <w:rPr>
          <w:rFonts w:ascii="Calibri" w:hAnsi="Calibri" w:cs="Calibri"/>
          <w:color w:val="000000"/>
          <w:sz w:val="28"/>
          <w:u w:val="single"/>
        </w:rPr>
      </w:pPr>
    </w:p>
    <w:p w14:paraId="2041D71B" w14:textId="77777777" w:rsidR="002D469C" w:rsidRPr="009E0853" w:rsidRDefault="002D469C">
      <w:pPr>
        <w:rPr>
          <w:rFonts w:ascii="Calibri" w:hAnsi="Calibri" w:cs="Calibri"/>
          <w:color w:val="000000"/>
          <w:u w:val="single"/>
        </w:rPr>
      </w:pPr>
    </w:p>
    <w:p w14:paraId="18E5D93D" w14:textId="77777777" w:rsidR="002D469C" w:rsidRPr="009E0853" w:rsidRDefault="002D469C">
      <w:pPr>
        <w:rPr>
          <w:rFonts w:ascii="Calibri" w:hAnsi="Calibri" w:cs="Calibri"/>
          <w:i/>
          <w:color w:val="000000"/>
        </w:rPr>
      </w:pPr>
      <w:r w:rsidRPr="009E0853">
        <w:rPr>
          <w:rFonts w:ascii="Calibri" w:hAnsi="Calibri" w:cs="Calibri"/>
          <w:i/>
          <w:color w:val="000000"/>
          <w:u w:val="single"/>
        </w:rPr>
        <w:t>FALL SPORTS</w:t>
      </w:r>
      <w:r w:rsidRPr="009E0853">
        <w:rPr>
          <w:rFonts w:ascii="Calibri" w:hAnsi="Calibri" w:cs="Calibri"/>
          <w:i/>
          <w:color w:val="000000"/>
        </w:rPr>
        <w:t>:</w:t>
      </w:r>
      <w:r w:rsidRPr="009E0853">
        <w:rPr>
          <w:rFonts w:ascii="Calibri" w:hAnsi="Calibri" w:cs="Calibri"/>
          <w:i/>
          <w:color w:val="000000"/>
        </w:rPr>
        <w:tab/>
      </w:r>
      <w:r w:rsidRPr="009E0853">
        <w:rPr>
          <w:rFonts w:ascii="Calibri" w:hAnsi="Calibri" w:cs="Calibri"/>
          <w:i/>
          <w:color w:val="000000"/>
        </w:rPr>
        <w:tab/>
      </w:r>
      <w:r w:rsidR="009E0853">
        <w:rPr>
          <w:rFonts w:ascii="Calibri" w:hAnsi="Calibri" w:cs="Calibri"/>
          <w:i/>
          <w:color w:val="000000"/>
        </w:rPr>
        <w:tab/>
      </w:r>
      <w:r w:rsidRPr="009E0853">
        <w:rPr>
          <w:rFonts w:ascii="Calibri" w:hAnsi="Calibri" w:cs="Calibri"/>
          <w:i/>
          <w:color w:val="000000"/>
          <w:u w:val="single"/>
        </w:rPr>
        <w:t>ABBREV.</w:t>
      </w:r>
      <w:r w:rsidRPr="009E0853">
        <w:rPr>
          <w:rFonts w:ascii="Calibri" w:hAnsi="Calibri" w:cs="Calibri"/>
          <w:i/>
          <w:color w:val="000000"/>
        </w:rPr>
        <w:tab/>
      </w:r>
      <w:r w:rsidRPr="009E0853">
        <w:rPr>
          <w:rFonts w:ascii="Calibri" w:hAnsi="Calibri" w:cs="Calibri"/>
          <w:i/>
          <w:color w:val="000000"/>
        </w:rPr>
        <w:tab/>
      </w:r>
      <w:r w:rsidRPr="009E0853">
        <w:rPr>
          <w:rFonts w:ascii="Calibri" w:hAnsi="Calibri" w:cs="Calibri"/>
          <w:i/>
          <w:color w:val="000000"/>
          <w:u w:val="single"/>
        </w:rPr>
        <w:t>TEAMS:</w:t>
      </w:r>
    </w:p>
    <w:p w14:paraId="44CBB601" w14:textId="77777777" w:rsidR="002D469C" w:rsidRPr="009E0853" w:rsidRDefault="002D469C">
      <w:pPr>
        <w:rPr>
          <w:rFonts w:ascii="Calibri" w:hAnsi="Calibri" w:cs="Calibri"/>
          <w:color w:val="000000"/>
        </w:rPr>
      </w:pPr>
      <w:r w:rsidRPr="009E0853">
        <w:rPr>
          <w:rFonts w:ascii="Calibri" w:hAnsi="Calibri" w:cs="Calibri"/>
          <w:color w:val="000000"/>
        </w:rPr>
        <w:t>Cheerleading</w:t>
      </w:r>
      <w:r w:rsidRPr="009E0853">
        <w:rPr>
          <w:rFonts w:ascii="Calibri" w:hAnsi="Calibri" w:cs="Calibri"/>
          <w:color w:val="000000"/>
        </w:rPr>
        <w:tab/>
      </w:r>
      <w:r w:rsidRPr="009E0853">
        <w:rPr>
          <w:rFonts w:ascii="Calibri" w:hAnsi="Calibri" w:cs="Calibri"/>
          <w:color w:val="000000"/>
        </w:rPr>
        <w:tab/>
      </w:r>
      <w:r w:rsidR="009E0853">
        <w:rPr>
          <w:rFonts w:ascii="Calibri" w:hAnsi="Calibri" w:cs="Calibri"/>
          <w:color w:val="000000"/>
        </w:rPr>
        <w:tab/>
      </w:r>
      <w:r w:rsidRPr="009E0853">
        <w:rPr>
          <w:rFonts w:ascii="Calibri" w:hAnsi="Calibri" w:cs="Calibri"/>
          <w:color w:val="000000"/>
        </w:rPr>
        <w:t>CL</w:t>
      </w:r>
      <w:r w:rsidRPr="009E0853">
        <w:rPr>
          <w:rFonts w:ascii="Calibri" w:hAnsi="Calibri" w:cs="Calibri"/>
          <w:color w:val="000000"/>
        </w:rPr>
        <w:tab/>
      </w:r>
      <w:r w:rsidRPr="009E0853">
        <w:rPr>
          <w:rFonts w:ascii="Calibri" w:hAnsi="Calibri" w:cs="Calibri"/>
          <w:color w:val="000000"/>
        </w:rPr>
        <w:tab/>
      </w:r>
      <w:r w:rsidRPr="009E0853">
        <w:rPr>
          <w:rFonts w:ascii="Calibri" w:hAnsi="Calibri" w:cs="Calibri"/>
          <w:color w:val="000000"/>
        </w:rPr>
        <w:tab/>
        <w:t>Varsity, Junior-Varsity</w:t>
      </w:r>
    </w:p>
    <w:p w14:paraId="56120AB8" w14:textId="77777777" w:rsidR="002D469C" w:rsidRPr="009E0853" w:rsidRDefault="002D469C">
      <w:pPr>
        <w:rPr>
          <w:rFonts w:ascii="Calibri" w:hAnsi="Calibri" w:cs="Calibri"/>
          <w:color w:val="000000"/>
        </w:rPr>
      </w:pPr>
      <w:r w:rsidRPr="009E0853">
        <w:rPr>
          <w:rFonts w:ascii="Calibri" w:hAnsi="Calibri" w:cs="Calibri"/>
          <w:color w:val="000000"/>
        </w:rPr>
        <w:t>Cross-Country/Boys</w:t>
      </w:r>
      <w:r w:rsidRPr="009E0853">
        <w:rPr>
          <w:rFonts w:ascii="Calibri" w:hAnsi="Calibri" w:cs="Calibri"/>
          <w:color w:val="000000"/>
        </w:rPr>
        <w:tab/>
      </w:r>
      <w:r w:rsidR="009E0853">
        <w:rPr>
          <w:rFonts w:ascii="Calibri" w:hAnsi="Calibri" w:cs="Calibri"/>
          <w:color w:val="000000"/>
        </w:rPr>
        <w:tab/>
      </w:r>
      <w:r w:rsidRPr="009E0853">
        <w:rPr>
          <w:rFonts w:ascii="Calibri" w:hAnsi="Calibri" w:cs="Calibri"/>
          <w:color w:val="000000"/>
        </w:rPr>
        <w:t>BXC</w:t>
      </w:r>
      <w:r w:rsidRPr="009E0853">
        <w:rPr>
          <w:rFonts w:ascii="Calibri" w:hAnsi="Calibri" w:cs="Calibri"/>
          <w:color w:val="000000"/>
        </w:rPr>
        <w:tab/>
      </w:r>
      <w:r w:rsidRPr="009E0853">
        <w:rPr>
          <w:rFonts w:ascii="Calibri" w:hAnsi="Calibri" w:cs="Calibri"/>
          <w:color w:val="000000"/>
        </w:rPr>
        <w:tab/>
      </w:r>
      <w:r w:rsidRPr="009E0853">
        <w:rPr>
          <w:rFonts w:ascii="Calibri" w:hAnsi="Calibri" w:cs="Calibri"/>
          <w:color w:val="000000"/>
        </w:rPr>
        <w:tab/>
        <w:t>Varsity, Junior-Varsity</w:t>
      </w:r>
    </w:p>
    <w:p w14:paraId="0D322431" w14:textId="77777777" w:rsidR="002D469C" w:rsidRPr="009E0853" w:rsidRDefault="002D469C">
      <w:pPr>
        <w:rPr>
          <w:rFonts w:ascii="Calibri" w:hAnsi="Calibri" w:cs="Calibri"/>
          <w:color w:val="000000"/>
        </w:rPr>
      </w:pPr>
      <w:r w:rsidRPr="009E0853">
        <w:rPr>
          <w:rFonts w:ascii="Calibri" w:hAnsi="Calibri" w:cs="Calibri"/>
          <w:color w:val="000000"/>
        </w:rPr>
        <w:t>Cross-Country/Girls</w:t>
      </w:r>
      <w:r w:rsidRPr="009E0853">
        <w:rPr>
          <w:rFonts w:ascii="Calibri" w:hAnsi="Calibri" w:cs="Calibri"/>
          <w:color w:val="000000"/>
        </w:rPr>
        <w:tab/>
      </w:r>
      <w:r w:rsidR="009E0853">
        <w:rPr>
          <w:rFonts w:ascii="Calibri" w:hAnsi="Calibri" w:cs="Calibri"/>
          <w:color w:val="000000"/>
        </w:rPr>
        <w:tab/>
      </w:r>
      <w:r w:rsidRPr="009E0853">
        <w:rPr>
          <w:rFonts w:ascii="Calibri" w:hAnsi="Calibri" w:cs="Calibri"/>
          <w:color w:val="000000"/>
        </w:rPr>
        <w:t>GXC</w:t>
      </w:r>
      <w:r w:rsidRPr="009E0853">
        <w:rPr>
          <w:rFonts w:ascii="Calibri" w:hAnsi="Calibri" w:cs="Calibri"/>
          <w:color w:val="000000"/>
        </w:rPr>
        <w:tab/>
      </w:r>
      <w:r w:rsidRPr="009E0853">
        <w:rPr>
          <w:rFonts w:ascii="Calibri" w:hAnsi="Calibri" w:cs="Calibri"/>
          <w:color w:val="000000"/>
        </w:rPr>
        <w:tab/>
      </w:r>
      <w:r w:rsidRPr="009E0853">
        <w:rPr>
          <w:rFonts w:ascii="Calibri" w:hAnsi="Calibri" w:cs="Calibri"/>
          <w:color w:val="000000"/>
        </w:rPr>
        <w:tab/>
        <w:t>Varsity, Junior-Varsity</w:t>
      </w:r>
    </w:p>
    <w:p w14:paraId="57A31C21" w14:textId="77777777" w:rsidR="002D469C" w:rsidRPr="009E0853" w:rsidRDefault="002D469C">
      <w:pPr>
        <w:rPr>
          <w:rFonts w:ascii="Calibri" w:hAnsi="Calibri" w:cs="Calibri"/>
          <w:color w:val="000000"/>
        </w:rPr>
      </w:pPr>
      <w:r w:rsidRPr="009E0853">
        <w:rPr>
          <w:rFonts w:ascii="Calibri" w:hAnsi="Calibri" w:cs="Calibri"/>
          <w:color w:val="000000"/>
        </w:rPr>
        <w:t>Football</w:t>
      </w:r>
      <w:r w:rsidRPr="009E0853">
        <w:rPr>
          <w:rFonts w:ascii="Calibri" w:hAnsi="Calibri" w:cs="Calibri"/>
          <w:color w:val="000000"/>
        </w:rPr>
        <w:tab/>
      </w:r>
      <w:r w:rsidRPr="009E0853">
        <w:rPr>
          <w:rFonts w:ascii="Calibri" w:hAnsi="Calibri" w:cs="Calibri"/>
          <w:color w:val="000000"/>
        </w:rPr>
        <w:tab/>
      </w:r>
      <w:r w:rsidRPr="009E0853">
        <w:rPr>
          <w:rFonts w:ascii="Calibri" w:hAnsi="Calibri" w:cs="Calibri"/>
          <w:color w:val="000000"/>
        </w:rPr>
        <w:tab/>
        <w:t>FB</w:t>
      </w:r>
      <w:r w:rsidRPr="009E0853">
        <w:rPr>
          <w:rFonts w:ascii="Calibri" w:hAnsi="Calibri" w:cs="Calibri"/>
          <w:color w:val="000000"/>
        </w:rPr>
        <w:tab/>
      </w:r>
      <w:r w:rsidRPr="009E0853">
        <w:rPr>
          <w:rFonts w:ascii="Calibri" w:hAnsi="Calibri" w:cs="Calibri"/>
          <w:color w:val="000000"/>
        </w:rPr>
        <w:tab/>
      </w:r>
      <w:r w:rsidRPr="009E0853">
        <w:rPr>
          <w:rFonts w:ascii="Calibri" w:hAnsi="Calibri" w:cs="Calibri"/>
          <w:color w:val="000000"/>
        </w:rPr>
        <w:tab/>
        <w:t>Varsity, Junior-Varsity, Freshman</w:t>
      </w:r>
    </w:p>
    <w:p w14:paraId="277AFDE6" w14:textId="77777777" w:rsidR="002D469C" w:rsidRPr="009E0853" w:rsidRDefault="002D469C">
      <w:pPr>
        <w:rPr>
          <w:rFonts w:ascii="Calibri" w:hAnsi="Calibri" w:cs="Calibri"/>
          <w:color w:val="000000"/>
        </w:rPr>
      </w:pPr>
      <w:r w:rsidRPr="009E0853">
        <w:rPr>
          <w:rFonts w:ascii="Calibri" w:hAnsi="Calibri" w:cs="Calibri"/>
          <w:color w:val="000000"/>
        </w:rPr>
        <w:t>Golf/Boys</w:t>
      </w:r>
      <w:r w:rsidRPr="009E0853">
        <w:rPr>
          <w:rFonts w:ascii="Calibri" w:hAnsi="Calibri" w:cs="Calibri"/>
          <w:color w:val="000000"/>
        </w:rPr>
        <w:tab/>
      </w:r>
      <w:r w:rsidRPr="009E0853">
        <w:rPr>
          <w:rFonts w:ascii="Calibri" w:hAnsi="Calibri" w:cs="Calibri"/>
          <w:color w:val="000000"/>
        </w:rPr>
        <w:tab/>
      </w:r>
      <w:r w:rsidRPr="009E0853">
        <w:rPr>
          <w:rFonts w:ascii="Calibri" w:hAnsi="Calibri" w:cs="Calibri"/>
          <w:color w:val="000000"/>
        </w:rPr>
        <w:tab/>
        <w:t>BG</w:t>
      </w:r>
      <w:r w:rsidRPr="009E0853">
        <w:rPr>
          <w:rFonts w:ascii="Calibri" w:hAnsi="Calibri" w:cs="Calibri"/>
          <w:color w:val="000000"/>
        </w:rPr>
        <w:tab/>
      </w:r>
      <w:r w:rsidRPr="009E0853">
        <w:rPr>
          <w:rFonts w:ascii="Calibri" w:hAnsi="Calibri" w:cs="Calibri"/>
          <w:color w:val="000000"/>
        </w:rPr>
        <w:tab/>
      </w:r>
      <w:r w:rsidRPr="009E0853">
        <w:rPr>
          <w:rFonts w:ascii="Calibri" w:hAnsi="Calibri" w:cs="Calibri"/>
          <w:color w:val="000000"/>
        </w:rPr>
        <w:tab/>
        <w:t>Varsity, Junior-Varsity</w:t>
      </w:r>
    </w:p>
    <w:p w14:paraId="346B2737" w14:textId="77777777" w:rsidR="002D469C" w:rsidRPr="009E0853" w:rsidRDefault="002D469C">
      <w:pPr>
        <w:rPr>
          <w:rFonts w:ascii="Calibri" w:hAnsi="Calibri" w:cs="Calibri"/>
          <w:color w:val="000000"/>
        </w:rPr>
      </w:pPr>
      <w:r w:rsidRPr="009E0853">
        <w:rPr>
          <w:rFonts w:ascii="Calibri" w:hAnsi="Calibri" w:cs="Calibri"/>
          <w:color w:val="000000"/>
        </w:rPr>
        <w:t>Golf/Girls</w:t>
      </w:r>
      <w:r w:rsidRPr="009E0853">
        <w:rPr>
          <w:rFonts w:ascii="Calibri" w:hAnsi="Calibri" w:cs="Calibri"/>
          <w:color w:val="000000"/>
        </w:rPr>
        <w:tab/>
      </w:r>
      <w:r w:rsidRPr="009E0853">
        <w:rPr>
          <w:rFonts w:ascii="Calibri" w:hAnsi="Calibri" w:cs="Calibri"/>
          <w:color w:val="000000"/>
        </w:rPr>
        <w:tab/>
      </w:r>
      <w:r w:rsidRPr="009E0853">
        <w:rPr>
          <w:rFonts w:ascii="Calibri" w:hAnsi="Calibri" w:cs="Calibri"/>
          <w:color w:val="000000"/>
        </w:rPr>
        <w:tab/>
        <w:t>GG</w:t>
      </w:r>
      <w:r w:rsidRPr="009E0853">
        <w:rPr>
          <w:rFonts w:ascii="Calibri" w:hAnsi="Calibri" w:cs="Calibri"/>
          <w:color w:val="000000"/>
        </w:rPr>
        <w:tab/>
      </w:r>
      <w:r w:rsidRPr="009E0853">
        <w:rPr>
          <w:rFonts w:ascii="Calibri" w:hAnsi="Calibri" w:cs="Calibri"/>
          <w:color w:val="000000"/>
        </w:rPr>
        <w:tab/>
      </w:r>
      <w:r w:rsidRPr="009E0853">
        <w:rPr>
          <w:rFonts w:ascii="Calibri" w:hAnsi="Calibri" w:cs="Calibri"/>
          <w:color w:val="000000"/>
        </w:rPr>
        <w:tab/>
        <w:t>Varsity</w:t>
      </w:r>
    </w:p>
    <w:p w14:paraId="0DCC2779" w14:textId="77777777" w:rsidR="002D469C" w:rsidRPr="009E0853" w:rsidRDefault="002D469C">
      <w:pPr>
        <w:rPr>
          <w:rFonts w:ascii="Calibri" w:hAnsi="Calibri" w:cs="Calibri"/>
          <w:color w:val="000000"/>
        </w:rPr>
      </w:pPr>
      <w:r w:rsidRPr="009E0853">
        <w:rPr>
          <w:rFonts w:ascii="Calibri" w:hAnsi="Calibri" w:cs="Calibri"/>
          <w:color w:val="000000"/>
        </w:rPr>
        <w:t>Soccer/Boys</w:t>
      </w:r>
      <w:r w:rsidRPr="009E0853">
        <w:rPr>
          <w:rFonts w:ascii="Calibri" w:hAnsi="Calibri" w:cs="Calibri"/>
          <w:color w:val="000000"/>
        </w:rPr>
        <w:tab/>
      </w:r>
      <w:r w:rsidRPr="009E0853">
        <w:rPr>
          <w:rFonts w:ascii="Calibri" w:hAnsi="Calibri" w:cs="Calibri"/>
          <w:color w:val="000000"/>
        </w:rPr>
        <w:tab/>
      </w:r>
      <w:r w:rsidRPr="009E0853">
        <w:rPr>
          <w:rFonts w:ascii="Calibri" w:hAnsi="Calibri" w:cs="Calibri"/>
          <w:color w:val="000000"/>
        </w:rPr>
        <w:tab/>
        <w:t>BSOC</w:t>
      </w:r>
      <w:r w:rsidRPr="009E0853">
        <w:rPr>
          <w:rFonts w:ascii="Calibri" w:hAnsi="Calibri" w:cs="Calibri"/>
          <w:color w:val="000000"/>
        </w:rPr>
        <w:tab/>
      </w:r>
      <w:r w:rsidRPr="009E0853">
        <w:rPr>
          <w:rFonts w:ascii="Calibri" w:hAnsi="Calibri" w:cs="Calibri"/>
          <w:color w:val="000000"/>
        </w:rPr>
        <w:tab/>
      </w:r>
      <w:r w:rsidRPr="009E0853">
        <w:rPr>
          <w:rFonts w:ascii="Calibri" w:hAnsi="Calibri" w:cs="Calibri"/>
          <w:color w:val="000000"/>
        </w:rPr>
        <w:tab/>
        <w:t>Varsity, Junior-Varsity</w:t>
      </w:r>
    </w:p>
    <w:p w14:paraId="6C13132A" w14:textId="77777777" w:rsidR="002D469C" w:rsidRPr="009E0853" w:rsidRDefault="002D469C">
      <w:pPr>
        <w:rPr>
          <w:rFonts w:ascii="Calibri" w:hAnsi="Calibri" w:cs="Calibri"/>
          <w:color w:val="000000"/>
        </w:rPr>
      </w:pPr>
      <w:r w:rsidRPr="009E0853">
        <w:rPr>
          <w:rFonts w:ascii="Calibri" w:hAnsi="Calibri" w:cs="Calibri"/>
          <w:color w:val="000000"/>
        </w:rPr>
        <w:t>Soccer/Girls</w:t>
      </w:r>
      <w:r w:rsidRPr="009E0853">
        <w:rPr>
          <w:rFonts w:ascii="Calibri" w:hAnsi="Calibri" w:cs="Calibri"/>
          <w:color w:val="000000"/>
        </w:rPr>
        <w:tab/>
      </w:r>
      <w:r w:rsidRPr="009E0853">
        <w:rPr>
          <w:rFonts w:ascii="Calibri" w:hAnsi="Calibri" w:cs="Calibri"/>
          <w:color w:val="000000"/>
        </w:rPr>
        <w:tab/>
      </w:r>
      <w:r w:rsidRPr="009E0853">
        <w:rPr>
          <w:rFonts w:ascii="Calibri" w:hAnsi="Calibri" w:cs="Calibri"/>
          <w:color w:val="000000"/>
        </w:rPr>
        <w:tab/>
        <w:t>GSOC</w:t>
      </w:r>
      <w:r w:rsidRPr="009E0853">
        <w:rPr>
          <w:rFonts w:ascii="Calibri" w:hAnsi="Calibri" w:cs="Calibri"/>
          <w:color w:val="000000"/>
        </w:rPr>
        <w:tab/>
      </w:r>
      <w:r w:rsidRPr="009E0853">
        <w:rPr>
          <w:rFonts w:ascii="Calibri" w:hAnsi="Calibri" w:cs="Calibri"/>
          <w:color w:val="000000"/>
        </w:rPr>
        <w:tab/>
      </w:r>
      <w:r w:rsidRPr="009E0853">
        <w:rPr>
          <w:rFonts w:ascii="Calibri" w:hAnsi="Calibri" w:cs="Calibri"/>
          <w:color w:val="000000"/>
        </w:rPr>
        <w:tab/>
        <w:t>Varsity, Junior-Varsity</w:t>
      </w:r>
    </w:p>
    <w:p w14:paraId="32D313AA" w14:textId="77777777" w:rsidR="002D469C" w:rsidRPr="009E0853" w:rsidRDefault="002D469C">
      <w:pPr>
        <w:rPr>
          <w:rFonts w:ascii="Calibri" w:hAnsi="Calibri" w:cs="Calibri"/>
          <w:color w:val="000000"/>
        </w:rPr>
      </w:pPr>
      <w:r w:rsidRPr="009E0853">
        <w:rPr>
          <w:rFonts w:ascii="Calibri" w:hAnsi="Calibri" w:cs="Calibri"/>
          <w:color w:val="000000"/>
        </w:rPr>
        <w:t>Tennis/Girls</w:t>
      </w:r>
      <w:r w:rsidRPr="009E0853">
        <w:rPr>
          <w:rFonts w:ascii="Calibri" w:hAnsi="Calibri" w:cs="Calibri"/>
          <w:color w:val="000000"/>
        </w:rPr>
        <w:tab/>
      </w:r>
      <w:r w:rsidRPr="009E0853">
        <w:rPr>
          <w:rFonts w:ascii="Calibri" w:hAnsi="Calibri" w:cs="Calibri"/>
          <w:color w:val="000000"/>
        </w:rPr>
        <w:tab/>
      </w:r>
      <w:r w:rsidRPr="009E0853">
        <w:rPr>
          <w:rFonts w:ascii="Calibri" w:hAnsi="Calibri" w:cs="Calibri"/>
          <w:color w:val="000000"/>
        </w:rPr>
        <w:tab/>
        <w:t>GT</w:t>
      </w:r>
      <w:r w:rsidRPr="009E0853">
        <w:rPr>
          <w:rFonts w:ascii="Calibri" w:hAnsi="Calibri" w:cs="Calibri"/>
          <w:color w:val="000000"/>
        </w:rPr>
        <w:tab/>
      </w:r>
      <w:r w:rsidRPr="009E0853">
        <w:rPr>
          <w:rFonts w:ascii="Calibri" w:hAnsi="Calibri" w:cs="Calibri"/>
          <w:color w:val="000000"/>
        </w:rPr>
        <w:tab/>
      </w:r>
      <w:r w:rsidRPr="009E0853">
        <w:rPr>
          <w:rFonts w:ascii="Calibri" w:hAnsi="Calibri" w:cs="Calibri"/>
          <w:color w:val="000000"/>
        </w:rPr>
        <w:tab/>
        <w:t>Varsity, Junior-Varsity</w:t>
      </w:r>
    </w:p>
    <w:p w14:paraId="66A63FB1" w14:textId="77777777" w:rsidR="002D469C" w:rsidRPr="009E0853" w:rsidRDefault="002D469C">
      <w:pPr>
        <w:rPr>
          <w:rFonts w:ascii="Calibri" w:hAnsi="Calibri" w:cs="Calibri"/>
          <w:color w:val="000000"/>
        </w:rPr>
      </w:pPr>
      <w:r w:rsidRPr="009E0853">
        <w:rPr>
          <w:rFonts w:ascii="Calibri" w:hAnsi="Calibri" w:cs="Calibri"/>
          <w:color w:val="000000"/>
        </w:rPr>
        <w:t>Volleyball/Girls</w:t>
      </w:r>
      <w:r w:rsidRPr="009E0853">
        <w:rPr>
          <w:rFonts w:ascii="Calibri" w:hAnsi="Calibri" w:cs="Calibri"/>
          <w:color w:val="000000"/>
        </w:rPr>
        <w:tab/>
      </w:r>
      <w:r w:rsidRPr="009E0853">
        <w:rPr>
          <w:rFonts w:ascii="Calibri" w:hAnsi="Calibri" w:cs="Calibri"/>
          <w:color w:val="000000"/>
        </w:rPr>
        <w:tab/>
        <w:t>GVB</w:t>
      </w:r>
      <w:r w:rsidRPr="009E0853">
        <w:rPr>
          <w:rFonts w:ascii="Calibri" w:hAnsi="Calibri" w:cs="Calibri"/>
          <w:color w:val="000000"/>
        </w:rPr>
        <w:tab/>
      </w:r>
      <w:r w:rsidRPr="009E0853">
        <w:rPr>
          <w:rFonts w:ascii="Calibri" w:hAnsi="Calibri" w:cs="Calibri"/>
          <w:color w:val="000000"/>
        </w:rPr>
        <w:tab/>
      </w:r>
      <w:r w:rsidRPr="009E0853">
        <w:rPr>
          <w:rFonts w:ascii="Calibri" w:hAnsi="Calibri" w:cs="Calibri"/>
          <w:color w:val="000000"/>
        </w:rPr>
        <w:tab/>
        <w:t>Varsity, Junior-Varsity, Freshman</w:t>
      </w:r>
    </w:p>
    <w:p w14:paraId="12E64876" w14:textId="77777777" w:rsidR="002D469C" w:rsidRPr="009E0853" w:rsidRDefault="002D469C">
      <w:pPr>
        <w:rPr>
          <w:rFonts w:ascii="Calibri" w:hAnsi="Calibri" w:cs="Calibri"/>
          <w:color w:val="000000"/>
        </w:rPr>
      </w:pPr>
    </w:p>
    <w:p w14:paraId="2776A492" w14:textId="77777777" w:rsidR="002D469C" w:rsidRPr="009E0853" w:rsidRDefault="002D469C">
      <w:pPr>
        <w:rPr>
          <w:rFonts w:ascii="Calibri" w:hAnsi="Calibri" w:cs="Calibri"/>
          <w:i/>
          <w:color w:val="000000"/>
        </w:rPr>
      </w:pPr>
      <w:r w:rsidRPr="009E0853">
        <w:rPr>
          <w:rFonts w:ascii="Calibri" w:hAnsi="Calibri" w:cs="Calibri"/>
          <w:i/>
          <w:color w:val="000000"/>
          <w:u w:val="single"/>
        </w:rPr>
        <w:t>WINTER SPORTS</w:t>
      </w:r>
      <w:r w:rsidRPr="009E0853">
        <w:rPr>
          <w:rFonts w:ascii="Calibri" w:hAnsi="Calibri" w:cs="Calibri"/>
          <w:i/>
          <w:color w:val="000000"/>
        </w:rPr>
        <w:t>:</w:t>
      </w:r>
    </w:p>
    <w:p w14:paraId="0D943661" w14:textId="77777777" w:rsidR="002D469C" w:rsidRPr="009E0853" w:rsidRDefault="002D469C">
      <w:pPr>
        <w:rPr>
          <w:rFonts w:ascii="Calibri" w:hAnsi="Calibri" w:cs="Calibri"/>
          <w:color w:val="000000"/>
        </w:rPr>
      </w:pPr>
      <w:r w:rsidRPr="009E0853">
        <w:rPr>
          <w:rFonts w:ascii="Calibri" w:hAnsi="Calibri" w:cs="Calibri"/>
          <w:color w:val="000000"/>
        </w:rPr>
        <w:t>Basketball/Boys</w:t>
      </w:r>
      <w:r w:rsidRPr="009E0853">
        <w:rPr>
          <w:rFonts w:ascii="Calibri" w:hAnsi="Calibri" w:cs="Calibri"/>
          <w:color w:val="000000"/>
        </w:rPr>
        <w:tab/>
      </w:r>
      <w:r w:rsidRPr="009E0853">
        <w:rPr>
          <w:rFonts w:ascii="Calibri" w:hAnsi="Calibri" w:cs="Calibri"/>
          <w:color w:val="000000"/>
        </w:rPr>
        <w:tab/>
        <w:t>BBK</w:t>
      </w:r>
      <w:r w:rsidRPr="009E0853">
        <w:rPr>
          <w:rFonts w:ascii="Calibri" w:hAnsi="Calibri" w:cs="Calibri"/>
          <w:color w:val="000000"/>
        </w:rPr>
        <w:tab/>
      </w:r>
      <w:r w:rsidRPr="009E0853">
        <w:rPr>
          <w:rFonts w:ascii="Calibri" w:hAnsi="Calibri" w:cs="Calibri"/>
          <w:color w:val="000000"/>
        </w:rPr>
        <w:tab/>
      </w:r>
      <w:r w:rsidRPr="009E0853">
        <w:rPr>
          <w:rFonts w:ascii="Calibri" w:hAnsi="Calibri" w:cs="Calibri"/>
          <w:color w:val="000000"/>
        </w:rPr>
        <w:tab/>
        <w:t>Varsity, Junior-Varsity, Freshman</w:t>
      </w:r>
    </w:p>
    <w:p w14:paraId="09F6E9B4" w14:textId="77777777" w:rsidR="002D469C" w:rsidRPr="009E0853" w:rsidRDefault="002D469C">
      <w:pPr>
        <w:rPr>
          <w:rFonts w:ascii="Calibri" w:hAnsi="Calibri" w:cs="Calibri"/>
          <w:color w:val="000000"/>
        </w:rPr>
      </w:pPr>
      <w:r w:rsidRPr="009E0853">
        <w:rPr>
          <w:rFonts w:ascii="Calibri" w:hAnsi="Calibri" w:cs="Calibri"/>
          <w:color w:val="000000"/>
        </w:rPr>
        <w:t>Basketball/Girls</w:t>
      </w:r>
      <w:r w:rsidRPr="009E0853">
        <w:rPr>
          <w:rFonts w:ascii="Calibri" w:hAnsi="Calibri" w:cs="Calibri"/>
          <w:color w:val="000000"/>
        </w:rPr>
        <w:tab/>
      </w:r>
      <w:r w:rsidRPr="009E0853">
        <w:rPr>
          <w:rFonts w:ascii="Calibri" w:hAnsi="Calibri" w:cs="Calibri"/>
          <w:color w:val="000000"/>
        </w:rPr>
        <w:tab/>
        <w:t>GBK</w:t>
      </w:r>
      <w:r w:rsidRPr="009E0853">
        <w:rPr>
          <w:rFonts w:ascii="Calibri" w:hAnsi="Calibri" w:cs="Calibri"/>
          <w:color w:val="000000"/>
        </w:rPr>
        <w:tab/>
      </w:r>
      <w:r w:rsidRPr="009E0853">
        <w:rPr>
          <w:rFonts w:ascii="Calibri" w:hAnsi="Calibri" w:cs="Calibri"/>
          <w:color w:val="000000"/>
        </w:rPr>
        <w:tab/>
      </w:r>
      <w:r w:rsidRPr="009E0853">
        <w:rPr>
          <w:rFonts w:ascii="Calibri" w:hAnsi="Calibri" w:cs="Calibri"/>
          <w:color w:val="000000"/>
        </w:rPr>
        <w:tab/>
        <w:t>Varsity, Junior-Varsity, Freshman</w:t>
      </w:r>
    </w:p>
    <w:p w14:paraId="60705649" w14:textId="77777777" w:rsidR="002D469C" w:rsidRPr="009E0853" w:rsidRDefault="002D469C">
      <w:pPr>
        <w:rPr>
          <w:rFonts w:ascii="Calibri" w:hAnsi="Calibri" w:cs="Calibri"/>
          <w:color w:val="000000"/>
        </w:rPr>
      </w:pPr>
      <w:r w:rsidRPr="009E0853">
        <w:rPr>
          <w:rFonts w:ascii="Calibri" w:hAnsi="Calibri" w:cs="Calibri"/>
          <w:color w:val="000000"/>
        </w:rPr>
        <w:t>Cheerleading</w:t>
      </w:r>
      <w:r w:rsidRPr="009E0853">
        <w:rPr>
          <w:rFonts w:ascii="Calibri" w:hAnsi="Calibri" w:cs="Calibri"/>
          <w:color w:val="000000"/>
        </w:rPr>
        <w:tab/>
      </w:r>
      <w:r w:rsidRPr="009E0853">
        <w:rPr>
          <w:rFonts w:ascii="Calibri" w:hAnsi="Calibri" w:cs="Calibri"/>
          <w:color w:val="000000"/>
        </w:rPr>
        <w:tab/>
      </w:r>
      <w:r w:rsidR="009E0853">
        <w:rPr>
          <w:rFonts w:ascii="Calibri" w:hAnsi="Calibri" w:cs="Calibri"/>
          <w:color w:val="000000"/>
        </w:rPr>
        <w:tab/>
      </w:r>
      <w:r w:rsidRPr="009E0853">
        <w:rPr>
          <w:rFonts w:ascii="Calibri" w:hAnsi="Calibri" w:cs="Calibri"/>
          <w:color w:val="000000"/>
        </w:rPr>
        <w:t>CL</w:t>
      </w:r>
      <w:r w:rsidRPr="009E0853">
        <w:rPr>
          <w:rFonts w:ascii="Calibri" w:hAnsi="Calibri" w:cs="Calibri"/>
          <w:color w:val="000000"/>
        </w:rPr>
        <w:tab/>
      </w:r>
      <w:r w:rsidRPr="009E0853">
        <w:rPr>
          <w:rFonts w:ascii="Calibri" w:hAnsi="Calibri" w:cs="Calibri"/>
          <w:color w:val="000000"/>
        </w:rPr>
        <w:tab/>
      </w:r>
      <w:r w:rsidRPr="009E0853">
        <w:rPr>
          <w:rFonts w:ascii="Calibri" w:hAnsi="Calibri" w:cs="Calibri"/>
          <w:color w:val="000000"/>
        </w:rPr>
        <w:tab/>
        <w:t>Varsity, Junior-Varsity</w:t>
      </w:r>
    </w:p>
    <w:p w14:paraId="50AB1BB0" w14:textId="77777777" w:rsidR="002D469C" w:rsidRPr="009E0853" w:rsidRDefault="002D469C">
      <w:pPr>
        <w:rPr>
          <w:rFonts w:ascii="Calibri" w:hAnsi="Calibri" w:cs="Calibri"/>
          <w:color w:val="000000"/>
        </w:rPr>
      </w:pPr>
      <w:r w:rsidRPr="009E0853">
        <w:rPr>
          <w:rFonts w:ascii="Calibri" w:hAnsi="Calibri" w:cs="Calibri"/>
          <w:color w:val="000000"/>
        </w:rPr>
        <w:t>Gymnastics</w:t>
      </w:r>
      <w:r w:rsidRPr="009E0853">
        <w:rPr>
          <w:rFonts w:ascii="Calibri" w:hAnsi="Calibri" w:cs="Calibri"/>
          <w:color w:val="000000"/>
        </w:rPr>
        <w:tab/>
      </w:r>
      <w:r w:rsidRPr="009E0853">
        <w:rPr>
          <w:rFonts w:ascii="Calibri" w:hAnsi="Calibri" w:cs="Calibri"/>
          <w:color w:val="000000"/>
        </w:rPr>
        <w:tab/>
      </w:r>
      <w:r w:rsidRPr="009E0853">
        <w:rPr>
          <w:rFonts w:ascii="Calibri" w:hAnsi="Calibri" w:cs="Calibri"/>
          <w:color w:val="000000"/>
        </w:rPr>
        <w:tab/>
        <w:t>GY</w:t>
      </w:r>
      <w:r w:rsidRPr="009E0853">
        <w:rPr>
          <w:rFonts w:ascii="Calibri" w:hAnsi="Calibri" w:cs="Calibri"/>
          <w:color w:val="000000"/>
        </w:rPr>
        <w:tab/>
      </w:r>
      <w:r w:rsidRPr="009E0853">
        <w:rPr>
          <w:rFonts w:ascii="Calibri" w:hAnsi="Calibri" w:cs="Calibri"/>
          <w:color w:val="000000"/>
        </w:rPr>
        <w:tab/>
      </w:r>
      <w:r w:rsidRPr="009E0853">
        <w:rPr>
          <w:rFonts w:ascii="Calibri" w:hAnsi="Calibri" w:cs="Calibri"/>
          <w:color w:val="000000"/>
        </w:rPr>
        <w:tab/>
        <w:t>Offered through Lake Erie Gymnastics</w:t>
      </w:r>
    </w:p>
    <w:p w14:paraId="4F5221BA" w14:textId="77777777" w:rsidR="002D469C" w:rsidRPr="009E0853" w:rsidRDefault="002D469C">
      <w:pPr>
        <w:rPr>
          <w:rFonts w:ascii="Calibri" w:hAnsi="Calibri" w:cs="Calibri"/>
          <w:color w:val="000000"/>
        </w:rPr>
      </w:pPr>
      <w:r w:rsidRPr="009E0853">
        <w:rPr>
          <w:rFonts w:ascii="Calibri" w:hAnsi="Calibri" w:cs="Calibri"/>
          <w:color w:val="000000"/>
        </w:rPr>
        <w:t>Swimming/Boys</w:t>
      </w:r>
      <w:r w:rsidRPr="009E0853">
        <w:rPr>
          <w:rFonts w:ascii="Calibri" w:hAnsi="Calibri" w:cs="Calibri"/>
          <w:color w:val="000000"/>
        </w:rPr>
        <w:tab/>
      </w:r>
      <w:r w:rsidRPr="009E0853">
        <w:rPr>
          <w:rFonts w:ascii="Calibri" w:hAnsi="Calibri" w:cs="Calibri"/>
          <w:color w:val="000000"/>
        </w:rPr>
        <w:tab/>
        <w:t>BSW</w:t>
      </w:r>
      <w:r w:rsidRPr="009E0853">
        <w:rPr>
          <w:rFonts w:ascii="Calibri" w:hAnsi="Calibri" w:cs="Calibri"/>
          <w:color w:val="000000"/>
        </w:rPr>
        <w:tab/>
      </w:r>
      <w:r w:rsidRPr="009E0853">
        <w:rPr>
          <w:rFonts w:ascii="Calibri" w:hAnsi="Calibri" w:cs="Calibri"/>
          <w:color w:val="000000"/>
        </w:rPr>
        <w:tab/>
      </w:r>
      <w:r w:rsidRPr="009E0853">
        <w:rPr>
          <w:rFonts w:ascii="Calibri" w:hAnsi="Calibri" w:cs="Calibri"/>
          <w:color w:val="000000"/>
        </w:rPr>
        <w:tab/>
        <w:t xml:space="preserve">Varsity </w:t>
      </w:r>
    </w:p>
    <w:p w14:paraId="1CE4C0E7" w14:textId="77777777" w:rsidR="002D469C" w:rsidRPr="009E0853" w:rsidRDefault="002D469C">
      <w:pPr>
        <w:rPr>
          <w:rFonts w:ascii="Calibri" w:hAnsi="Calibri" w:cs="Calibri"/>
          <w:color w:val="000000"/>
        </w:rPr>
      </w:pPr>
      <w:r w:rsidRPr="009E0853">
        <w:rPr>
          <w:rFonts w:ascii="Calibri" w:hAnsi="Calibri" w:cs="Calibri"/>
          <w:color w:val="000000"/>
        </w:rPr>
        <w:t>Swimming/Girls</w:t>
      </w:r>
      <w:r w:rsidRPr="009E0853">
        <w:rPr>
          <w:rFonts w:ascii="Calibri" w:hAnsi="Calibri" w:cs="Calibri"/>
          <w:color w:val="000000"/>
        </w:rPr>
        <w:tab/>
      </w:r>
      <w:r w:rsidRPr="009E0853">
        <w:rPr>
          <w:rFonts w:ascii="Calibri" w:hAnsi="Calibri" w:cs="Calibri"/>
          <w:color w:val="000000"/>
        </w:rPr>
        <w:tab/>
        <w:t>GSW</w:t>
      </w:r>
      <w:r w:rsidRPr="009E0853">
        <w:rPr>
          <w:rFonts w:ascii="Calibri" w:hAnsi="Calibri" w:cs="Calibri"/>
          <w:color w:val="000000"/>
        </w:rPr>
        <w:tab/>
      </w:r>
      <w:r w:rsidRPr="009E0853">
        <w:rPr>
          <w:rFonts w:ascii="Calibri" w:hAnsi="Calibri" w:cs="Calibri"/>
          <w:color w:val="000000"/>
        </w:rPr>
        <w:tab/>
      </w:r>
      <w:r w:rsidRPr="009E0853">
        <w:rPr>
          <w:rFonts w:ascii="Calibri" w:hAnsi="Calibri" w:cs="Calibri"/>
          <w:color w:val="000000"/>
        </w:rPr>
        <w:tab/>
        <w:t>Varsity</w:t>
      </w:r>
    </w:p>
    <w:p w14:paraId="0EC919B7" w14:textId="52667ADA" w:rsidR="002D469C" w:rsidRPr="009E0853" w:rsidRDefault="002D469C">
      <w:pPr>
        <w:rPr>
          <w:rFonts w:ascii="Calibri" w:hAnsi="Calibri" w:cs="Calibri"/>
          <w:color w:val="000000"/>
        </w:rPr>
      </w:pPr>
      <w:r w:rsidRPr="00755A85">
        <w:rPr>
          <w:rFonts w:ascii="Calibri" w:hAnsi="Calibri" w:cs="Calibri"/>
        </w:rPr>
        <w:t>Wrestling</w:t>
      </w:r>
      <w:r w:rsidR="0060602B" w:rsidRPr="00755A85">
        <w:rPr>
          <w:rFonts w:ascii="Calibri" w:hAnsi="Calibri" w:cs="Calibri"/>
        </w:rPr>
        <w:t xml:space="preserve"> (Co-ed) </w:t>
      </w:r>
      <w:r w:rsidRPr="009E0853">
        <w:rPr>
          <w:rFonts w:ascii="Calibri" w:hAnsi="Calibri" w:cs="Calibri"/>
          <w:color w:val="000000"/>
        </w:rPr>
        <w:tab/>
      </w:r>
      <w:r w:rsidRPr="009E0853">
        <w:rPr>
          <w:rFonts w:ascii="Calibri" w:hAnsi="Calibri" w:cs="Calibri"/>
          <w:color w:val="000000"/>
        </w:rPr>
        <w:tab/>
        <w:t>WR</w:t>
      </w:r>
      <w:r w:rsidRPr="009E0853">
        <w:rPr>
          <w:rFonts w:ascii="Calibri" w:hAnsi="Calibri" w:cs="Calibri"/>
          <w:color w:val="000000"/>
        </w:rPr>
        <w:tab/>
      </w:r>
      <w:r w:rsidRPr="009E0853">
        <w:rPr>
          <w:rFonts w:ascii="Calibri" w:hAnsi="Calibri" w:cs="Calibri"/>
          <w:color w:val="000000"/>
        </w:rPr>
        <w:tab/>
      </w:r>
      <w:r w:rsidRPr="009E0853">
        <w:rPr>
          <w:rFonts w:ascii="Calibri" w:hAnsi="Calibri" w:cs="Calibri"/>
          <w:color w:val="000000"/>
        </w:rPr>
        <w:tab/>
        <w:t>Varsity, Junior-Varsity</w:t>
      </w:r>
    </w:p>
    <w:p w14:paraId="53EC3302" w14:textId="77777777" w:rsidR="002D469C" w:rsidRPr="009E0853" w:rsidRDefault="002D469C">
      <w:pPr>
        <w:rPr>
          <w:rFonts w:ascii="Calibri" w:hAnsi="Calibri" w:cs="Calibri"/>
          <w:color w:val="000000"/>
        </w:rPr>
      </w:pPr>
    </w:p>
    <w:p w14:paraId="276DB00A" w14:textId="77777777" w:rsidR="002D469C" w:rsidRPr="009E0853" w:rsidRDefault="002D469C">
      <w:pPr>
        <w:rPr>
          <w:rFonts w:ascii="Calibri" w:hAnsi="Calibri" w:cs="Calibri"/>
          <w:i/>
          <w:color w:val="000000"/>
        </w:rPr>
      </w:pPr>
      <w:r w:rsidRPr="009E0853">
        <w:rPr>
          <w:rFonts w:ascii="Calibri" w:hAnsi="Calibri" w:cs="Calibri"/>
          <w:i/>
          <w:color w:val="000000"/>
          <w:u w:val="single"/>
        </w:rPr>
        <w:t>SPRING SPORTS</w:t>
      </w:r>
      <w:r w:rsidRPr="009E0853">
        <w:rPr>
          <w:rFonts w:ascii="Calibri" w:hAnsi="Calibri" w:cs="Calibri"/>
          <w:i/>
          <w:color w:val="000000"/>
        </w:rPr>
        <w:t>:</w:t>
      </w:r>
    </w:p>
    <w:p w14:paraId="36074115" w14:textId="77777777" w:rsidR="002D469C" w:rsidRPr="009E0853" w:rsidRDefault="002D469C">
      <w:pPr>
        <w:rPr>
          <w:rFonts w:ascii="Calibri" w:hAnsi="Calibri" w:cs="Calibri"/>
          <w:color w:val="000000"/>
        </w:rPr>
      </w:pPr>
      <w:r w:rsidRPr="009E0853">
        <w:rPr>
          <w:rFonts w:ascii="Calibri" w:hAnsi="Calibri" w:cs="Calibri"/>
          <w:color w:val="000000"/>
        </w:rPr>
        <w:t>Baseball</w:t>
      </w:r>
      <w:r w:rsidRPr="009E0853">
        <w:rPr>
          <w:rFonts w:ascii="Calibri" w:hAnsi="Calibri" w:cs="Calibri"/>
          <w:color w:val="000000"/>
        </w:rPr>
        <w:tab/>
      </w:r>
      <w:r w:rsidRPr="009E0853">
        <w:rPr>
          <w:rFonts w:ascii="Calibri" w:hAnsi="Calibri" w:cs="Calibri"/>
          <w:color w:val="000000"/>
        </w:rPr>
        <w:tab/>
      </w:r>
      <w:r w:rsidRPr="009E0853">
        <w:rPr>
          <w:rFonts w:ascii="Calibri" w:hAnsi="Calibri" w:cs="Calibri"/>
          <w:color w:val="000000"/>
        </w:rPr>
        <w:tab/>
        <w:t>BB</w:t>
      </w:r>
      <w:r w:rsidRPr="009E0853">
        <w:rPr>
          <w:rFonts w:ascii="Calibri" w:hAnsi="Calibri" w:cs="Calibri"/>
          <w:color w:val="000000"/>
        </w:rPr>
        <w:tab/>
      </w:r>
      <w:r w:rsidRPr="009E0853">
        <w:rPr>
          <w:rFonts w:ascii="Calibri" w:hAnsi="Calibri" w:cs="Calibri"/>
          <w:color w:val="000000"/>
        </w:rPr>
        <w:tab/>
      </w:r>
      <w:r w:rsidRPr="009E0853">
        <w:rPr>
          <w:rFonts w:ascii="Calibri" w:hAnsi="Calibri" w:cs="Calibri"/>
          <w:color w:val="000000"/>
        </w:rPr>
        <w:tab/>
        <w:t>Varsity, Junior-Varsity, Freshman</w:t>
      </w:r>
    </w:p>
    <w:p w14:paraId="4F58871D" w14:textId="77777777" w:rsidR="002D469C" w:rsidRPr="009E0853" w:rsidRDefault="002D469C">
      <w:pPr>
        <w:rPr>
          <w:rFonts w:ascii="Calibri" w:hAnsi="Calibri" w:cs="Calibri"/>
          <w:color w:val="000000"/>
        </w:rPr>
      </w:pPr>
      <w:r w:rsidRPr="009E0853">
        <w:rPr>
          <w:rFonts w:ascii="Calibri" w:hAnsi="Calibri" w:cs="Calibri"/>
          <w:color w:val="000000"/>
        </w:rPr>
        <w:t>Softball</w:t>
      </w:r>
      <w:r w:rsidRPr="009E0853">
        <w:rPr>
          <w:rFonts w:ascii="Calibri" w:hAnsi="Calibri" w:cs="Calibri"/>
          <w:color w:val="000000"/>
        </w:rPr>
        <w:tab/>
      </w:r>
      <w:r w:rsidRPr="009E0853">
        <w:rPr>
          <w:rFonts w:ascii="Calibri" w:hAnsi="Calibri" w:cs="Calibri"/>
          <w:color w:val="000000"/>
        </w:rPr>
        <w:tab/>
      </w:r>
      <w:r w:rsidRPr="009E0853">
        <w:rPr>
          <w:rFonts w:ascii="Calibri" w:hAnsi="Calibri" w:cs="Calibri"/>
          <w:color w:val="000000"/>
        </w:rPr>
        <w:tab/>
        <w:t>SB</w:t>
      </w:r>
      <w:r w:rsidRPr="009E0853">
        <w:rPr>
          <w:rFonts w:ascii="Calibri" w:hAnsi="Calibri" w:cs="Calibri"/>
          <w:color w:val="000000"/>
        </w:rPr>
        <w:tab/>
      </w:r>
      <w:r w:rsidRPr="009E0853">
        <w:rPr>
          <w:rFonts w:ascii="Calibri" w:hAnsi="Calibri" w:cs="Calibri"/>
          <w:color w:val="000000"/>
        </w:rPr>
        <w:tab/>
      </w:r>
      <w:r w:rsidRPr="009E0853">
        <w:rPr>
          <w:rFonts w:ascii="Calibri" w:hAnsi="Calibri" w:cs="Calibri"/>
          <w:color w:val="000000"/>
        </w:rPr>
        <w:tab/>
        <w:t>Varsity, Junior-Varsity</w:t>
      </w:r>
    </w:p>
    <w:p w14:paraId="12443E20" w14:textId="77777777" w:rsidR="002D469C" w:rsidRPr="009E0853" w:rsidRDefault="002D469C">
      <w:pPr>
        <w:rPr>
          <w:rFonts w:ascii="Calibri" w:hAnsi="Calibri" w:cs="Calibri"/>
          <w:color w:val="000000"/>
        </w:rPr>
      </w:pPr>
      <w:r w:rsidRPr="009E0853">
        <w:rPr>
          <w:rFonts w:ascii="Calibri" w:hAnsi="Calibri" w:cs="Calibri"/>
          <w:color w:val="000000"/>
        </w:rPr>
        <w:t>Tennis/Boys</w:t>
      </w:r>
      <w:r w:rsidRPr="009E0853">
        <w:rPr>
          <w:rFonts w:ascii="Calibri" w:hAnsi="Calibri" w:cs="Calibri"/>
          <w:color w:val="000000"/>
        </w:rPr>
        <w:tab/>
      </w:r>
      <w:r w:rsidRPr="009E0853">
        <w:rPr>
          <w:rFonts w:ascii="Calibri" w:hAnsi="Calibri" w:cs="Calibri"/>
          <w:color w:val="000000"/>
        </w:rPr>
        <w:tab/>
      </w:r>
      <w:r w:rsidRPr="009E0853">
        <w:rPr>
          <w:rFonts w:ascii="Calibri" w:hAnsi="Calibri" w:cs="Calibri"/>
          <w:color w:val="000000"/>
        </w:rPr>
        <w:tab/>
        <w:t>BT</w:t>
      </w:r>
      <w:r w:rsidRPr="009E0853">
        <w:rPr>
          <w:rFonts w:ascii="Calibri" w:hAnsi="Calibri" w:cs="Calibri"/>
          <w:color w:val="000000"/>
        </w:rPr>
        <w:tab/>
      </w:r>
      <w:r w:rsidRPr="009E0853">
        <w:rPr>
          <w:rFonts w:ascii="Calibri" w:hAnsi="Calibri" w:cs="Calibri"/>
          <w:color w:val="000000"/>
        </w:rPr>
        <w:tab/>
      </w:r>
      <w:r w:rsidRPr="009E0853">
        <w:rPr>
          <w:rFonts w:ascii="Calibri" w:hAnsi="Calibri" w:cs="Calibri"/>
          <w:color w:val="000000"/>
        </w:rPr>
        <w:tab/>
        <w:t>Varsity, Junior-Varsity</w:t>
      </w:r>
    </w:p>
    <w:p w14:paraId="5F101C41" w14:textId="77777777" w:rsidR="002D469C" w:rsidRPr="009E0853" w:rsidRDefault="002D469C">
      <w:pPr>
        <w:rPr>
          <w:rFonts w:ascii="Calibri" w:hAnsi="Calibri" w:cs="Calibri"/>
          <w:color w:val="000000"/>
        </w:rPr>
      </w:pPr>
      <w:r w:rsidRPr="009E0853">
        <w:rPr>
          <w:rFonts w:ascii="Calibri" w:hAnsi="Calibri" w:cs="Calibri"/>
          <w:color w:val="000000"/>
        </w:rPr>
        <w:t>Track/Boys</w:t>
      </w:r>
      <w:r w:rsidRPr="009E0853">
        <w:rPr>
          <w:rFonts w:ascii="Calibri" w:hAnsi="Calibri" w:cs="Calibri"/>
          <w:color w:val="000000"/>
        </w:rPr>
        <w:tab/>
      </w:r>
      <w:r w:rsidRPr="009E0853">
        <w:rPr>
          <w:rFonts w:ascii="Calibri" w:hAnsi="Calibri" w:cs="Calibri"/>
          <w:color w:val="000000"/>
        </w:rPr>
        <w:tab/>
      </w:r>
      <w:r w:rsidRPr="009E0853">
        <w:rPr>
          <w:rFonts w:ascii="Calibri" w:hAnsi="Calibri" w:cs="Calibri"/>
          <w:color w:val="000000"/>
        </w:rPr>
        <w:tab/>
        <w:t>BTR</w:t>
      </w:r>
      <w:r w:rsidRPr="009E0853">
        <w:rPr>
          <w:rFonts w:ascii="Calibri" w:hAnsi="Calibri" w:cs="Calibri"/>
          <w:color w:val="000000"/>
        </w:rPr>
        <w:tab/>
      </w:r>
      <w:r w:rsidRPr="009E0853">
        <w:rPr>
          <w:rFonts w:ascii="Calibri" w:hAnsi="Calibri" w:cs="Calibri"/>
          <w:color w:val="000000"/>
        </w:rPr>
        <w:tab/>
      </w:r>
      <w:r w:rsidRPr="009E0853">
        <w:rPr>
          <w:rFonts w:ascii="Calibri" w:hAnsi="Calibri" w:cs="Calibri"/>
          <w:color w:val="000000"/>
        </w:rPr>
        <w:tab/>
        <w:t>Varsity, Junior-Varsity</w:t>
      </w:r>
    </w:p>
    <w:p w14:paraId="0818C029" w14:textId="77777777" w:rsidR="002D469C" w:rsidRPr="009E0853" w:rsidRDefault="002D469C">
      <w:pPr>
        <w:rPr>
          <w:rFonts w:ascii="Calibri" w:hAnsi="Calibri" w:cs="Calibri"/>
          <w:color w:val="000000"/>
        </w:rPr>
      </w:pPr>
      <w:r w:rsidRPr="009E0853">
        <w:rPr>
          <w:rFonts w:ascii="Calibri" w:hAnsi="Calibri" w:cs="Calibri"/>
          <w:color w:val="000000"/>
        </w:rPr>
        <w:t>Track/Girls</w:t>
      </w:r>
      <w:r w:rsidRPr="009E0853">
        <w:rPr>
          <w:rFonts w:ascii="Calibri" w:hAnsi="Calibri" w:cs="Calibri"/>
          <w:color w:val="000000"/>
        </w:rPr>
        <w:tab/>
      </w:r>
      <w:r w:rsidRPr="009E0853">
        <w:rPr>
          <w:rFonts w:ascii="Calibri" w:hAnsi="Calibri" w:cs="Calibri"/>
          <w:color w:val="000000"/>
        </w:rPr>
        <w:tab/>
      </w:r>
      <w:r w:rsidRPr="009E0853">
        <w:rPr>
          <w:rFonts w:ascii="Calibri" w:hAnsi="Calibri" w:cs="Calibri"/>
          <w:color w:val="000000"/>
        </w:rPr>
        <w:tab/>
        <w:t>GTR</w:t>
      </w:r>
      <w:r w:rsidRPr="009E0853">
        <w:rPr>
          <w:rFonts w:ascii="Calibri" w:hAnsi="Calibri" w:cs="Calibri"/>
          <w:color w:val="000000"/>
        </w:rPr>
        <w:tab/>
      </w:r>
      <w:r w:rsidRPr="009E0853">
        <w:rPr>
          <w:rFonts w:ascii="Calibri" w:hAnsi="Calibri" w:cs="Calibri"/>
          <w:color w:val="000000"/>
        </w:rPr>
        <w:tab/>
      </w:r>
      <w:r w:rsidRPr="009E0853">
        <w:rPr>
          <w:rFonts w:ascii="Calibri" w:hAnsi="Calibri" w:cs="Calibri"/>
          <w:color w:val="000000"/>
        </w:rPr>
        <w:tab/>
        <w:t>Varsity, Junior-Varsity</w:t>
      </w:r>
    </w:p>
    <w:p w14:paraId="38909081" w14:textId="06B08763" w:rsidR="002D469C" w:rsidRDefault="7A77BE3A">
      <w:pPr>
        <w:rPr>
          <w:rFonts w:ascii="Calibri" w:hAnsi="Calibri" w:cs="Calibri"/>
          <w:color w:val="000000"/>
        </w:rPr>
      </w:pPr>
      <w:r w:rsidRPr="7A77BE3A">
        <w:rPr>
          <w:rFonts w:ascii="Calibri" w:hAnsi="Calibri" w:cs="Calibri"/>
          <w:color w:val="000000" w:themeColor="text1"/>
        </w:rPr>
        <w:t>Volleyball/Boys</w:t>
      </w:r>
      <w:r w:rsidR="002D469C">
        <w:tab/>
      </w:r>
      <w:r w:rsidR="002D469C">
        <w:tab/>
      </w:r>
      <w:r w:rsidRPr="7A77BE3A">
        <w:rPr>
          <w:rFonts w:ascii="Calibri" w:hAnsi="Calibri" w:cs="Calibri"/>
          <w:color w:val="000000" w:themeColor="text1"/>
        </w:rPr>
        <w:t>BVB</w:t>
      </w:r>
      <w:r w:rsidR="002D469C">
        <w:tab/>
      </w:r>
      <w:r w:rsidR="002D469C">
        <w:tab/>
      </w:r>
      <w:r w:rsidR="002D469C">
        <w:tab/>
      </w:r>
      <w:r w:rsidRPr="7A77BE3A">
        <w:rPr>
          <w:rFonts w:ascii="Calibri" w:hAnsi="Calibri" w:cs="Calibri"/>
          <w:color w:val="000000" w:themeColor="text1"/>
        </w:rPr>
        <w:t>Club Sport</w:t>
      </w:r>
      <w:r w:rsidR="002D469C">
        <w:br/>
      </w:r>
      <w:r w:rsidRPr="7A77BE3A">
        <w:rPr>
          <w:rFonts w:ascii="Calibri" w:hAnsi="Calibri" w:cs="Calibri"/>
          <w:color w:val="000000" w:themeColor="text1"/>
        </w:rPr>
        <w:t>Flag Football/Girls</w:t>
      </w:r>
      <w:r w:rsidR="002D469C">
        <w:tab/>
      </w:r>
      <w:r w:rsidR="002D469C">
        <w:tab/>
      </w:r>
      <w:r w:rsidRPr="7A77BE3A">
        <w:rPr>
          <w:rFonts w:ascii="Calibri" w:hAnsi="Calibri" w:cs="Calibri"/>
          <w:color w:val="000000" w:themeColor="text1"/>
        </w:rPr>
        <w:t>FFB</w:t>
      </w:r>
      <w:r w:rsidR="002D469C">
        <w:tab/>
      </w:r>
      <w:r w:rsidR="002D469C">
        <w:tab/>
      </w:r>
      <w:r w:rsidR="002D469C">
        <w:tab/>
      </w:r>
      <w:r w:rsidRPr="7A77BE3A">
        <w:rPr>
          <w:rFonts w:ascii="Calibri" w:hAnsi="Calibri" w:cs="Calibri"/>
          <w:color w:val="000000" w:themeColor="text1"/>
        </w:rPr>
        <w:t>Club Sport</w:t>
      </w:r>
    </w:p>
    <w:p w14:paraId="1D0473C4" w14:textId="77777777" w:rsidR="002D469C" w:rsidRDefault="002D469C">
      <w:pPr>
        <w:rPr>
          <w:rFonts w:ascii="Calibri" w:hAnsi="Calibri" w:cs="Calibri"/>
          <w:color w:val="000000"/>
        </w:rPr>
      </w:pPr>
      <w:r>
        <w:rPr>
          <w:rFonts w:ascii="Calibri" w:hAnsi="Calibri" w:cs="Calibri"/>
          <w:color w:val="000000"/>
        </w:rPr>
        <w:br w:type="page"/>
      </w:r>
    </w:p>
    <w:p w14:paraId="180A882B" w14:textId="77777777" w:rsidR="002D469C" w:rsidRDefault="000B0146">
      <w:pPr>
        <w:rPr>
          <w:rFonts w:ascii="Calibri" w:hAnsi="Calibri" w:cs="Calibri"/>
          <w:color w:val="000000"/>
        </w:rPr>
      </w:pPr>
      <w:r>
        <w:rPr>
          <w:rFonts w:ascii="Calibri" w:hAnsi="Calibri" w:cs="Calibri"/>
          <w:noProof/>
          <w:color w:val="000000"/>
        </w:rPr>
        <w:lastRenderedPageBreak/>
        <mc:AlternateContent>
          <mc:Choice Requires="wps">
            <w:drawing>
              <wp:anchor distT="0" distB="0" distL="114300" distR="114300" simplePos="0" relativeHeight="251658752" behindDoc="0" locked="0" layoutInCell="1" allowOverlap="1" wp14:anchorId="3634A8AD" wp14:editId="1D37D761">
                <wp:simplePos x="0" y="0"/>
                <wp:positionH relativeFrom="column">
                  <wp:posOffset>-80010</wp:posOffset>
                </wp:positionH>
                <wp:positionV relativeFrom="paragraph">
                  <wp:posOffset>123825</wp:posOffset>
                </wp:positionV>
                <wp:extent cx="6263005" cy="1219200"/>
                <wp:effectExtent l="15240" t="165735" r="170180" b="15240"/>
                <wp:wrapNone/>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005" cy="1219200"/>
                        </a:xfrm>
                        <a:prstGeom prst="rect">
                          <a:avLst/>
                        </a:prstGeom>
                        <a:solidFill>
                          <a:srgbClr val="FF0000"/>
                        </a:solidFill>
                        <a:ln w="9525">
                          <a:miter lim="800000"/>
                          <a:headEnd/>
                          <a:tailEnd/>
                        </a:ln>
                        <a:scene3d>
                          <a:camera prst="legacyObliqueTopRight"/>
                          <a:lightRig rig="legacyFlat3" dir="b"/>
                        </a:scene3d>
                        <a:sp3d extrusionH="430200" prstMaterial="legacyMatte">
                          <a:bevelT w="13500" h="13500" prst="angle"/>
                          <a:bevelB w="13500" h="13500" prst="angle"/>
                          <a:extrusionClr>
                            <a:srgbClr val="FF0000"/>
                          </a:extrusionClr>
                          <a:contourClr>
                            <a:srgbClr val="FF0000"/>
                          </a:contourClr>
                        </a:sp3d>
                      </wps:spPr>
                      <wps:txbx>
                        <w:txbxContent>
                          <w:p w14:paraId="4778C152" w14:textId="77777777" w:rsidR="006745C8" w:rsidRPr="00D246F4" w:rsidRDefault="006745C8">
                            <w:pPr>
                              <w:autoSpaceDE w:val="0"/>
                              <w:autoSpaceDN w:val="0"/>
                              <w:adjustRightInd w:val="0"/>
                              <w:jc w:val="center"/>
                              <w:rPr>
                                <w:rFonts w:asciiTheme="minorHAnsi" w:hAnsiTheme="minorHAnsi" w:cstheme="minorHAnsi"/>
                                <w:color w:val="FFFFFF"/>
                                <w:sz w:val="72"/>
                                <w:szCs w:val="72"/>
                              </w:rPr>
                            </w:pPr>
                            <w:r w:rsidRPr="00617AA0">
                              <w:rPr>
                                <w:rFonts w:asciiTheme="minorHAnsi" w:hAnsiTheme="minorHAnsi" w:cstheme="minorHAnsi"/>
                                <w:color w:val="FFFFFF"/>
                                <w:sz w:val="72"/>
                                <w:szCs w:val="72"/>
                              </w:rPr>
                              <w:t xml:space="preserve">Middle School </w:t>
                            </w:r>
                          </w:p>
                          <w:p w14:paraId="7E9D3A8E" w14:textId="77777777" w:rsidR="006745C8" w:rsidRPr="00D246F4" w:rsidRDefault="006745C8">
                            <w:pPr>
                              <w:autoSpaceDE w:val="0"/>
                              <w:autoSpaceDN w:val="0"/>
                              <w:adjustRightInd w:val="0"/>
                              <w:jc w:val="center"/>
                              <w:rPr>
                                <w:rFonts w:asciiTheme="minorHAnsi" w:hAnsiTheme="minorHAnsi" w:cstheme="minorHAnsi"/>
                                <w:color w:val="FFFFFF"/>
                                <w:sz w:val="32"/>
                                <w:szCs w:val="32"/>
                              </w:rPr>
                            </w:pPr>
                            <w:r w:rsidRPr="00617AA0">
                              <w:rPr>
                                <w:rFonts w:asciiTheme="minorHAnsi" w:hAnsiTheme="minorHAnsi" w:cstheme="minorHAnsi"/>
                                <w:color w:val="FFFFFF"/>
                                <w:sz w:val="72"/>
                                <w:szCs w:val="72"/>
                              </w:rPr>
                              <w:t>Program Offerings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4A8AD" id="Text Box 11" o:spid="_x0000_s1035" type="#_x0000_t202" style="position:absolute;margin-left:-6.3pt;margin-top:9.75pt;width:493.15pt;height: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" fillcolor="red">
                <o:extrusion v:ext="view" color="red" on="t"/>
                <v:textbox>
                  <w:txbxContent>
                    <w:p w14:paraId="4778C152" w14:textId="77777777" w:rsidR="006745C8" w:rsidRPr="00D246F4" w:rsidRDefault="006745C8">
                      <w:pPr>
                        <w:autoSpaceDE w:val="0"/>
                        <w:autoSpaceDN w:val="0"/>
                        <w:adjustRightInd w:val="0"/>
                        <w:jc w:val="center"/>
                        <w:rPr>
                          <w:rFonts w:asciiTheme="minorHAnsi" w:hAnsiTheme="minorHAnsi" w:cstheme="minorHAnsi"/>
                          <w:color w:val="FFFFFF"/>
                          <w:sz w:val="72"/>
                          <w:szCs w:val="72"/>
                        </w:rPr>
                      </w:pPr>
                      <w:r w:rsidRPr="00617AA0">
                        <w:rPr>
                          <w:rFonts w:asciiTheme="minorHAnsi" w:hAnsiTheme="minorHAnsi" w:cstheme="minorHAnsi"/>
                          <w:color w:val="FFFFFF"/>
                          <w:sz w:val="72"/>
                          <w:szCs w:val="72"/>
                        </w:rPr>
                        <w:t xml:space="preserve">Middle School </w:t>
                      </w:r>
                    </w:p>
                    <w:p w14:paraId="7E9D3A8E" w14:textId="77777777" w:rsidR="006745C8" w:rsidRPr="00D246F4" w:rsidRDefault="006745C8">
                      <w:pPr>
                        <w:autoSpaceDE w:val="0"/>
                        <w:autoSpaceDN w:val="0"/>
                        <w:adjustRightInd w:val="0"/>
                        <w:jc w:val="center"/>
                        <w:rPr>
                          <w:rFonts w:asciiTheme="minorHAnsi" w:hAnsiTheme="minorHAnsi" w:cstheme="minorHAnsi"/>
                          <w:color w:val="FFFFFF"/>
                          <w:sz w:val="32"/>
                          <w:szCs w:val="32"/>
                        </w:rPr>
                      </w:pPr>
                      <w:r w:rsidRPr="00617AA0">
                        <w:rPr>
                          <w:rFonts w:asciiTheme="minorHAnsi" w:hAnsiTheme="minorHAnsi" w:cstheme="minorHAnsi"/>
                          <w:color w:val="FFFFFF"/>
                          <w:sz w:val="72"/>
                          <w:szCs w:val="72"/>
                        </w:rPr>
                        <w:t>Program Offerings</w:t>
                      </w:r>
                    </w:p>
                  </w:txbxContent>
                </v:textbox>
              </v:shape>
            </w:pict>
          </mc:Fallback>
        </mc:AlternateContent>
      </w:r>
    </w:p>
    <w:p w14:paraId="67169783" w14:textId="77777777" w:rsidR="002D469C" w:rsidRDefault="002D469C">
      <w:pPr>
        <w:rPr>
          <w:rFonts w:ascii="Calibri" w:hAnsi="Calibri" w:cs="Calibri"/>
          <w:color w:val="000000"/>
        </w:rPr>
      </w:pPr>
    </w:p>
    <w:p w14:paraId="68BF57C7" w14:textId="77777777" w:rsidR="002D469C" w:rsidRDefault="002D469C">
      <w:pPr>
        <w:rPr>
          <w:rFonts w:ascii="Calibri" w:hAnsi="Calibri" w:cs="Calibri"/>
          <w:color w:val="000000"/>
        </w:rPr>
      </w:pPr>
    </w:p>
    <w:p w14:paraId="0F97494F" w14:textId="77777777" w:rsidR="002D469C" w:rsidRDefault="002D469C">
      <w:pPr>
        <w:rPr>
          <w:rFonts w:ascii="Calibri" w:hAnsi="Calibri" w:cs="Calibri"/>
          <w:color w:val="000000"/>
          <w:sz w:val="28"/>
          <w:szCs w:val="28"/>
        </w:rPr>
      </w:pPr>
      <w:r>
        <w:rPr>
          <w:rFonts w:ascii="Calibri" w:hAnsi="Calibri" w:cs="Calibri"/>
          <w:color w:val="000000"/>
          <w:sz w:val="28"/>
          <w:szCs w:val="28"/>
        </w:rPr>
        <w:t xml:space="preserve">The Perry Local Schools offer the following sports programs for middle </w:t>
      </w:r>
    </w:p>
    <w:p w14:paraId="39E41146" w14:textId="77777777" w:rsidR="002D469C" w:rsidRDefault="002D469C">
      <w:pPr>
        <w:rPr>
          <w:rFonts w:ascii="Calibri" w:hAnsi="Calibri" w:cs="Calibri"/>
          <w:color w:val="000000"/>
          <w:sz w:val="28"/>
          <w:szCs w:val="28"/>
        </w:rPr>
      </w:pPr>
      <w:r>
        <w:rPr>
          <w:rFonts w:ascii="Calibri" w:hAnsi="Calibri" w:cs="Calibri"/>
          <w:color w:val="000000"/>
          <w:sz w:val="28"/>
          <w:szCs w:val="28"/>
        </w:rPr>
        <w:t>school students:</w:t>
      </w:r>
    </w:p>
    <w:p w14:paraId="7D777F65" w14:textId="77777777" w:rsidR="002D469C" w:rsidRDefault="002D469C">
      <w:pPr>
        <w:rPr>
          <w:rFonts w:ascii="Calibri" w:hAnsi="Calibri" w:cs="Calibri"/>
          <w:color w:val="000000"/>
          <w:sz w:val="28"/>
          <w:szCs w:val="28"/>
        </w:rPr>
      </w:pPr>
    </w:p>
    <w:p w14:paraId="6C5F4524" w14:textId="77777777" w:rsidR="002D469C" w:rsidRDefault="002D469C">
      <w:pPr>
        <w:rPr>
          <w:rFonts w:ascii="Calibri" w:hAnsi="Calibri" w:cs="Calibri"/>
          <w:i/>
          <w:color w:val="000000"/>
          <w:sz w:val="28"/>
          <w:szCs w:val="28"/>
          <w:u w:val="single"/>
        </w:rPr>
      </w:pPr>
    </w:p>
    <w:p w14:paraId="1DEC753C" w14:textId="77777777" w:rsidR="002D469C" w:rsidRDefault="002D469C">
      <w:pPr>
        <w:rPr>
          <w:rFonts w:ascii="Calibri" w:hAnsi="Calibri" w:cs="Calibri"/>
          <w:i/>
          <w:color w:val="000000"/>
          <w:sz w:val="28"/>
          <w:szCs w:val="28"/>
          <w:u w:val="single"/>
        </w:rPr>
      </w:pPr>
    </w:p>
    <w:p w14:paraId="135A3BB7" w14:textId="77777777" w:rsidR="002D469C" w:rsidRPr="009E0853" w:rsidRDefault="002D469C">
      <w:pPr>
        <w:rPr>
          <w:rFonts w:ascii="Calibri" w:hAnsi="Calibri" w:cs="Calibri"/>
          <w:i/>
          <w:color w:val="000000"/>
        </w:rPr>
      </w:pPr>
      <w:r w:rsidRPr="009E0853">
        <w:rPr>
          <w:rFonts w:ascii="Calibri" w:hAnsi="Calibri" w:cs="Calibri"/>
          <w:i/>
          <w:color w:val="000000"/>
          <w:u w:val="single"/>
        </w:rPr>
        <w:t>FALL SPORTS</w:t>
      </w:r>
      <w:r w:rsidRPr="009E0853">
        <w:rPr>
          <w:rFonts w:ascii="Calibri" w:hAnsi="Calibri" w:cs="Calibri"/>
          <w:i/>
          <w:color w:val="000000"/>
        </w:rPr>
        <w:t>:</w:t>
      </w:r>
      <w:r w:rsidRPr="009E0853">
        <w:rPr>
          <w:rFonts w:ascii="Calibri" w:hAnsi="Calibri" w:cs="Calibri"/>
          <w:i/>
          <w:color w:val="000000"/>
        </w:rPr>
        <w:tab/>
      </w:r>
      <w:r w:rsidRPr="009E0853">
        <w:rPr>
          <w:rFonts w:ascii="Calibri" w:hAnsi="Calibri" w:cs="Calibri"/>
          <w:i/>
          <w:color w:val="000000"/>
        </w:rPr>
        <w:tab/>
      </w:r>
      <w:r w:rsidRPr="009E0853">
        <w:rPr>
          <w:rFonts w:ascii="Calibri" w:hAnsi="Calibri" w:cs="Calibri"/>
          <w:i/>
          <w:color w:val="000000"/>
        </w:rPr>
        <w:tab/>
      </w:r>
      <w:r w:rsidR="009E0853">
        <w:rPr>
          <w:rFonts w:ascii="Calibri" w:hAnsi="Calibri" w:cs="Calibri"/>
          <w:i/>
          <w:color w:val="000000"/>
        </w:rPr>
        <w:tab/>
      </w:r>
      <w:r w:rsidRPr="009E0853">
        <w:rPr>
          <w:rFonts w:ascii="Calibri" w:hAnsi="Calibri" w:cs="Calibri"/>
          <w:i/>
          <w:color w:val="000000"/>
          <w:u w:val="single"/>
        </w:rPr>
        <w:t>ABBREV.</w:t>
      </w:r>
      <w:r w:rsidRPr="009E0853">
        <w:rPr>
          <w:rFonts w:ascii="Calibri" w:hAnsi="Calibri" w:cs="Calibri"/>
          <w:i/>
          <w:color w:val="000000"/>
        </w:rPr>
        <w:tab/>
      </w:r>
      <w:r w:rsidRPr="009E0853">
        <w:rPr>
          <w:rFonts w:ascii="Calibri" w:hAnsi="Calibri" w:cs="Calibri"/>
          <w:i/>
          <w:color w:val="000000"/>
        </w:rPr>
        <w:tab/>
      </w:r>
      <w:r w:rsidRPr="009E0853">
        <w:rPr>
          <w:rFonts w:ascii="Calibri" w:hAnsi="Calibri" w:cs="Calibri"/>
          <w:i/>
          <w:color w:val="000000"/>
          <w:u w:val="single"/>
        </w:rPr>
        <w:t>TEAMS</w:t>
      </w:r>
    </w:p>
    <w:p w14:paraId="07B1A8CF" w14:textId="77777777" w:rsidR="002D469C" w:rsidRPr="009E0853" w:rsidRDefault="002D469C">
      <w:pPr>
        <w:rPr>
          <w:rFonts w:ascii="Calibri" w:hAnsi="Calibri" w:cs="Calibri"/>
          <w:color w:val="000000"/>
        </w:rPr>
      </w:pPr>
      <w:r w:rsidRPr="009E0853">
        <w:rPr>
          <w:rFonts w:ascii="Calibri" w:hAnsi="Calibri" w:cs="Calibri"/>
          <w:color w:val="000000"/>
        </w:rPr>
        <w:t>Cheerleading</w:t>
      </w:r>
      <w:r w:rsidRPr="009E0853">
        <w:rPr>
          <w:rFonts w:ascii="Calibri" w:hAnsi="Calibri" w:cs="Calibri"/>
          <w:color w:val="000000"/>
        </w:rPr>
        <w:tab/>
      </w:r>
      <w:r w:rsidRPr="009E0853">
        <w:rPr>
          <w:rFonts w:ascii="Calibri" w:hAnsi="Calibri" w:cs="Calibri"/>
          <w:color w:val="000000"/>
        </w:rPr>
        <w:tab/>
      </w:r>
      <w:r w:rsidRPr="009E0853">
        <w:rPr>
          <w:rFonts w:ascii="Calibri" w:hAnsi="Calibri" w:cs="Calibri"/>
          <w:color w:val="000000"/>
        </w:rPr>
        <w:tab/>
      </w:r>
      <w:r w:rsidR="009E0853">
        <w:rPr>
          <w:rFonts w:ascii="Calibri" w:hAnsi="Calibri" w:cs="Calibri"/>
          <w:color w:val="000000"/>
        </w:rPr>
        <w:tab/>
      </w:r>
      <w:r w:rsidRPr="009E0853">
        <w:rPr>
          <w:rFonts w:ascii="Calibri" w:hAnsi="Calibri" w:cs="Calibri"/>
          <w:color w:val="000000"/>
        </w:rPr>
        <w:t>CL</w:t>
      </w:r>
      <w:r w:rsidRPr="009E0853">
        <w:rPr>
          <w:rFonts w:ascii="Calibri" w:hAnsi="Calibri" w:cs="Calibri"/>
          <w:color w:val="000000"/>
        </w:rPr>
        <w:tab/>
      </w:r>
      <w:r w:rsidRPr="009E0853">
        <w:rPr>
          <w:rFonts w:ascii="Calibri" w:hAnsi="Calibri" w:cs="Calibri"/>
          <w:color w:val="000000"/>
        </w:rPr>
        <w:tab/>
      </w:r>
      <w:r w:rsidRPr="009E0853">
        <w:rPr>
          <w:rFonts w:ascii="Calibri" w:hAnsi="Calibri" w:cs="Calibri"/>
          <w:color w:val="000000"/>
        </w:rPr>
        <w:tab/>
        <w:t>7</w:t>
      </w:r>
      <w:r w:rsidRPr="009E0853">
        <w:rPr>
          <w:rFonts w:ascii="Calibri" w:hAnsi="Calibri" w:cs="Calibri"/>
          <w:color w:val="000000"/>
          <w:vertAlign w:val="superscript"/>
        </w:rPr>
        <w:t>th</w:t>
      </w:r>
      <w:r w:rsidRPr="009E0853">
        <w:rPr>
          <w:rFonts w:ascii="Calibri" w:hAnsi="Calibri" w:cs="Calibri"/>
          <w:color w:val="000000"/>
        </w:rPr>
        <w:t xml:space="preserve"> and 8th</w:t>
      </w:r>
    </w:p>
    <w:p w14:paraId="45A5D20F" w14:textId="77777777" w:rsidR="002D469C" w:rsidRPr="009E0853" w:rsidRDefault="002D469C">
      <w:pPr>
        <w:rPr>
          <w:rFonts w:ascii="Calibri" w:hAnsi="Calibri" w:cs="Calibri"/>
          <w:color w:val="000000"/>
        </w:rPr>
      </w:pPr>
      <w:r w:rsidRPr="009E0853">
        <w:rPr>
          <w:rFonts w:ascii="Calibri" w:hAnsi="Calibri" w:cs="Calibri"/>
          <w:color w:val="000000"/>
        </w:rPr>
        <w:t>Cross Country/Boys</w:t>
      </w:r>
      <w:r w:rsidRPr="009E0853">
        <w:rPr>
          <w:rFonts w:ascii="Calibri" w:hAnsi="Calibri" w:cs="Calibri"/>
          <w:color w:val="000000"/>
        </w:rPr>
        <w:tab/>
      </w:r>
      <w:r w:rsidRPr="009E0853">
        <w:rPr>
          <w:rFonts w:ascii="Calibri" w:hAnsi="Calibri" w:cs="Calibri"/>
          <w:color w:val="000000"/>
        </w:rPr>
        <w:tab/>
      </w:r>
      <w:r w:rsidR="009E0853">
        <w:rPr>
          <w:rFonts w:ascii="Calibri" w:hAnsi="Calibri" w:cs="Calibri"/>
          <w:color w:val="000000"/>
        </w:rPr>
        <w:tab/>
      </w:r>
      <w:r w:rsidRPr="009E0853">
        <w:rPr>
          <w:rFonts w:ascii="Calibri" w:hAnsi="Calibri" w:cs="Calibri"/>
          <w:color w:val="000000"/>
        </w:rPr>
        <w:t>BXC</w:t>
      </w:r>
      <w:r w:rsidRPr="009E0853">
        <w:rPr>
          <w:rFonts w:ascii="Calibri" w:hAnsi="Calibri" w:cs="Calibri"/>
          <w:color w:val="000000"/>
        </w:rPr>
        <w:tab/>
      </w:r>
      <w:r w:rsidRPr="009E0853">
        <w:rPr>
          <w:rFonts w:ascii="Calibri" w:hAnsi="Calibri" w:cs="Calibri"/>
          <w:color w:val="000000"/>
        </w:rPr>
        <w:tab/>
      </w:r>
      <w:r w:rsidRPr="009E0853">
        <w:rPr>
          <w:rFonts w:ascii="Calibri" w:hAnsi="Calibri" w:cs="Calibri"/>
          <w:color w:val="000000"/>
        </w:rPr>
        <w:tab/>
        <w:t>One combined team (7</w:t>
      </w:r>
      <w:r w:rsidRPr="009E0853">
        <w:rPr>
          <w:rFonts w:ascii="Calibri" w:hAnsi="Calibri" w:cs="Calibri"/>
          <w:color w:val="000000"/>
          <w:vertAlign w:val="superscript"/>
        </w:rPr>
        <w:t>th</w:t>
      </w:r>
      <w:r w:rsidRPr="009E0853">
        <w:rPr>
          <w:rFonts w:ascii="Calibri" w:hAnsi="Calibri" w:cs="Calibri"/>
          <w:color w:val="000000"/>
        </w:rPr>
        <w:t xml:space="preserve"> &amp; 8</w:t>
      </w:r>
      <w:r w:rsidRPr="009E0853">
        <w:rPr>
          <w:rFonts w:ascii="Calibri" w:hAnsi="Calibri" w:cs="Calibri"/>
          <w:color w:val="000000"/>
          <w:vertAlign w:val="superscript"/>
        </w:rPr>
        <w:t>th</w:t>
      </w:r>
      <w:r w:rsidRPr="009E0853">
        <w:rPr>
          <w:rFonts w:ascii="Calibri" w:hAnsi="Calibri" w:cs="Calibri"/>
          <w:color w:val="000000"/>
        </w:rPr>
        <w:t>)</w:t>
      </w:r>
    </w:p>
    <w:p w14:paraId="05786085" w14:textId="77777777" w:rsidR="002D469C" w:rsidRPr="009E0853" w:rsidRDefault="002D469C">
      <w:pPr>
        <w:rPr>
          <w:rFonts w:ascii="Calibri" w:hAnsi="Calibri" w:cs="Calibri"/>
          <w:color w:val="000000"/>
        </w:rPr>
      </w:pPr>
      <w:r w:rsidRPr="009E0853">
        <w:rPr>
          <w:rFonts w:ascii="Calibri" w:hAnsi="Calibri" w:cs="Calibri"/>
          <w:color w:val="000000"/>
        </w:rPr>
        <w:t>Cross Country/Girls</w:t>
      </w:r>
      <w:r w:rsidRPr="009E0853">
        <w:rPr>
          <w:rFonts w:ascii="Calibri" w:hAnsi="Calibri" w:cs="Calibri"/>
          <w:color w:val="000000"/>
        </w:rPr>
        <w:tab/>
      </w:r>
      <w:r w:rsidRPr="009E0853">
        <w:rPr>
          <w:rFonts w:ascii="Calibri" w:hAnsi="Calibri" w:cs="Calibri"/>
          <w:color w:val="000000"/>
        </w:rPr>
        <w:tab/>
      </w:r>
      <w:r w:rsidR="009E0853">
        <w:rPr>
          <w:rFonts w:ascii="Calibri" w:hAnsi="Calibri" w:cs="Calibri"/>
          <w:color w:val="000000"/>
        </w:rPr>
        <w:tab/>
      </w:r>
      <w:r w:rsidRPr="009E0853">
        <w:rPr>
          <w:rFonts w:ascii="Calibri" w:hAnsi="Calibri" w:cs="Calibri"/>
          <w:color w:val="000000"/>
        </w:rPr>
        <w:t>GXC</w:t>
      </w:r>
      <w:r w:rsidRPr="009E0853">
        <w:rPr>
          <w:rFonts w:ascii="Calibri" w:hAnsi="Calibri" w:cs="Calibri"/>
          <w:color w:val="000000"/>
        </w:rPr>
        <w:tab/>
      </w:r>
      <w:r w:rsidRPr="009E0853">
        <w:rPr>
          <w:rFonts w:ascii="Calibri" w:hAnsi="Calibri" w:cs="Calibri"/>
          <w:color w:val="000000"/>
        </w:rPr>
        <w:tab/>
      </w:r>
      <w:r w:rsidRPr="009E0853">
        <w:rPr>
          <w:rFonts w:ascii="Calibri" w:hAnsi="Calibri" w:cs="Calibri"/>
          <w:color w:val="000000"/>
        </w:rPr>
        <w:tab/>
        <w:t>One combined team (7</w:t>
      </w:r>
      <w:r w:rsidRPr="009E0853">
        <w:rPr>
          <w:rFonts w:ascii="Calibri" w:hAnsi="Calibri" w:cs="Calibri"/>
          <w:color w:val="000000"/>
          <w:vertAlign w:val="superscript"/>
        </w:rPr>
        <w:t>th</w:t>
      </w:r>
      <w:r w:rsidRPr="009E0853">
        <w:rPr>
          <w:rFonts w:ascii="Calibri" w:hAnsi="Calibri" w:cs="Calibri"/>
          <w:color w:val="000000"/>
        </w:rPr>
        <w:t xml:space="preserve"> &amp; 8</w:t>
      </w:r>
      <w:r w:rsidRPr="009E0853">
        <w:rPr>
          <w:rFonts w:ascii="Calibri" w:hAnsi="Calibri" w:cs="Calibri"/>
          <w:color w:val="000000"/>
          <w:vertAlign w:val="superscript"/>
        </w:rPr>
        <w:t>th</w:t>
      </w:r>
      <w:r w:rsidRPr="009E0853">
        <w:rPr>
          <w:rFonts w:ascii="Calibri" w:hAnsi="Calibri" w:cs="Calibri"/>
          <w:color w:val="000000"/>
        </w:rPr>
        <w:t xml:space="preserve">) </w:t>
      </w:r>
    </w:p>
    <w:p w14:paraId="761B8456" w14:textId="77777777" w:rsidR="002D469C" w:rsidRPr="009E0853" w:rsidRDefault="002D469C">
      <w:pPr>
        <w:rPr>
          <w:rFonts w:ascii="Calibri" w:hAnsi="Calibri" w:cs="Calibri"/>
          <w:color w:val="000000"/>
        </w:rPr>
      </w:pPr>
      <w:r w:rsidRPr="009E0853">
        <w:rPr>
          <w:rFonts w:ascii="Calibri" w:hAnsi="Calibri" w:cs="Calibri"/>
          <w:color w:val="000000"/>
        </w:rPr>
        <w:t>Football</w:t>
      </w:r>
      <w:r w:rsidRPr="009E0853">
        <w:rPr>
          <w:rFonts w:ascii="Calibri" w:hAnsi="Calibri" w:cs="Calibri"/>
          <w:color w:val="000000"/>
        </w:rPr>
        <w:tab/>
      </w:r>
      <w:r w:rsidRPr="009E0853">
        <w:rPr>
          <w:rFonts w:ascii="Calibri" w:hAnsi="Calibri" w:cs="Calibri"/>
          <w:color w:val="000000"/>
        </w:rPr>
        <w:tab/>
      </w:r>
      <w:r w:rsidRPr="009E0853">
        <w:rPr>
          <w:rFonts w:ascii="Calibri" w:hAnsi="Calibri" w:cs="Calibri"/>
          <w:color w:val="000000"/>
        </w:rPr>
        <w:tab/>
      </w:r>
      <w:r w:rsidRPr="009E0853">
        <w:rPr>
          <w:rFonts w:ascii="Calibri" w:hAnsi="Calibri" w:cs="Calibri"/>
          <w:color w:val="000000"/>
        </w:rPr>
        <w:tab/>
        <w:t>FB</w:t>
      </w:r>
      <w:r w:rsidRPr="009E0853">
        <w:rPr>
          <w:rFonts w:ascii="Calibri" w:hAnsi="Calibri" w:cs="Calibri"/>
          <w:color w:val="000000"/>
        </w:rPr>
        <w:tab/>
      </w:r>
      <w:r w:rsidRPr="009E0853">
        <w:rPr>
          <w:rFonts w:ascii="Calibri" w:hAnsi="Calibri" w:cs="Calibri"/>
          <w:color w:val="000000"/>
        </w:rPr>
        <w:tab/>
      </w:r>
      <w:r w:rsidRPr="009E0853">
        <w:rPr>
          <w:rFonts w:ascii="Calibri" w:hAnsi="Calibri" w:cs="Calibri"/>
          <w:color w:val="000000"/>
        </w:rPr>
        <w:tab/>
        <w:t>7</w:t>
      </w:r>
      <w:r w:rsidRPr="009E0853">
        <w:rPr>
          <w:rFonts w:ascii="Calibri" w:hAnsi="Calibri" w:cs="Calibri"/>
          <w:color w:val="000000"/>
          <w:vertAlign w:val="superscript"/>
        </w:rPr>
        <w:t>th</w:t>
      </w:r>
      <w:r w:rsidRPr="009E0853">
        <w:rPr>
          <w:rFonts w:ascii="Calibri" w:hAnsi="Calibri" w:cs="Calibri"/>
          <w:color w:val="000000"/>
        </w:rPr>
        <w:t xml:space="preserve"> and 8</w:t>
      </w:r>
      <w:r w:rsidRPr="009E0853">
        <w:rPr>
          <w:rFonts w:ascii="Calibri" w:hAnsi="Calibri" w:cs="Calibri"/>
          <w:color w:val="000000"/>
          <w:vertAlign w:val="superscript"/>
        </w:rPr>
        <w:t>th</w:t>
      </w:r>
    </w:p>
    <w:p w14:paraId="18B0D606" w14:textId="77777777" w:rsidR="002D469C" w:rsidRPr="009E0853" w:rsidRDefault="002D469C">
      <w:pPr>
        <w:rPr>
          <w:rFonts w:ascii="Calibri" w:hAnsi="Calibri" w:cs="Calibri"/>
          <w:color w:val="000000"/>
        </w:rPr>
      </w:pPr>
      <w:r w:rsidRPr="009E0853">
        <w:rPr>
          <w:rFonts w:ascii="Calibri" w:hAnsi="Calibri" w:cs="Calibri"/>
          <w:color w:val="000000"/>
        </w:rPr>
        <w:t>Soccer/ Boys</w:t>
      </w:r>
      <w:r w:rsidRPr="009E0853">
        <w:rPr>
          <w:rFonts w:ascii="Calibri" w:hAnsi="Calibri" w:cs="Calibri"/>
          <w:color w:val="000000"/>
        </w:rPr>
        <w:tab/>
      </w:r>
      <w:r w:rsidRPr="009E0853">
        <w:rPr>
          <w:rFonts w:ascii="Calibri" w:hAnsi="Calibri" w:cs="Calibri"/>
          <w:color w:val="000000"/>
        </w:rPr>
        <w:tab/>
      </w:r>
      <w:r w:rsidRPr="009E0853">
        <w:rPr>
          <w:rFonts w:ascii="Calibri" w:hAnsi="Calibri" w:cs="Calibri"/>
          <w:color w:val="000000"/>
        </w:rPr>
        <w:tab/>
      </w:r>
      <w:r w:rsidR="009E0853">
        <w:rPr>
          <w:rFonts w:ascii="Calibri" w:hAnsi="Calibri" w:cs="Calibri"/>
          <w:color w:val="000000"/>
        </w:rPr>
        <w:tab/>
      </w:r>
      <w:r w:rsidRPr="009E0853">
        <w:rPr>
          <w:rFonts w:ascii="Calibri" w:hAnsi="Calibri" w:cs="Calibri"/>
          <w:color w:val="000000"/>
        </w:rPr>
        <w:t>BSO</w:t>
      </w:r>
      <w:r w:rsidRPr="009E0853">
        <w:rPr>
          <w:rFonts w:ascii="Calibri" w:hAnsi="Calibri" w:cs="Calibri"/>
          <w:color w:val="000000"/>
        </w:rPr>
        <w:tab/>
      </w:r>
      <w:r w:rsidRPr="009E0853">
        <w:rPr>
          <w:rFonts w:ascii="Calibri" w:hAnsi="Calibri" w:cs="Calibri"/>
          <w:color w:val="000000"/>
        </w:rPr>
        <w:tab/>
      </w:r>
      <w:r w:rsidRPr="009E0853">
        <w:rPr>
          <w:rFonts w:ascii="Calibri" w:hAnsi="Calibri" w:cs="Calibri"/>
          <w:color w:val="000000"/>
        </w:rPr>
        <w:tab/>
        <w:t>One combined team (7</w:t>
      </w:r>
      <w:r w:rsidRPr="009E0853">
        <w:rPr>
          <w:rFonts w:ascii="Calibri" w:hAnsi="Calibri" w:cs="Calibri"/>
          <w:color w:val="000000"/>
          <w:vertAlign w:val="superscript"/>
        </w:rPr>
        <w:t>th</w:t>
      </w:r>
      <w:r w:rsidRPr="009E0853">
        <w:rPr>
          <w:rFonts w:ascii="Calibri" w:hAnsi="Calibri" w:cs="Calibri"/>
          <w:color w:val="000000"/>
        </w:rPr>
        <w:t xml:space="preserve"> &amp; 8</w:t>
      </w:r>
      <w:r w:rsidRPr="009E0853">
        <w:rPr>
          <w:rFonts w:ascii="Calibri" w:hAnsi="Calibri" w:cs="Calibri"/>
          <w:color w:val="000000"/>
          <w:vertAlign w:val="superscript"/>
        </w:rPr>
        <w:t>th</w:t>
      </w:r>
      <w:r w:rsidR="00513BD4" w:rsidRPr="009E0853">
        <w:rPr>
          <w:rFonts w:ascii="Calibri" w:hAnsi="Calibri" w:cs="Calibri"/>
          <w:color w:val="000000"/>
        </w:rPr>
        <w:t>)</w:t>
      </w:r>
      <w:r w:rsidRPr="009E0853">
        <w:rPr>
          <w:rFonts w:ascii="Calibri" w:hAnsi="Calibri" w:cs="Calibri"/>
          <w:color w:val="000000"/>
        </w:rPr>
        <w:br/>
        <w:t>Soccer/Girls</w:t>
      </w:r>
      <w:r w:rsidRPr="009E0853">
        <w:rPr>
          <w:rFonts w:ascii="Calibri" w:hAnsi="Calibri" w:cs="Calibri"/>
          <w:color w:val="000000"/>
        </w:rPr>
        <w:tab/>
      </w:r>
      <w:r w:rsidRPr="009E0853">
        <w:rPr>
          <w:rFonts w:ascii="Calibri" w:hAnsi="Calibri" w:cs="Calibri"/>
          <w:color w:val="000000"/>
        </w:rPr>
        <w:tab/>
      </w:r>
      <w:r w:rsidRPr="009E0853">
        <w:rPr>
          <w:rFonts w:ascii="Calibri" w:hAnsi="Calibri" w:cs="Calibri"/>
          <w:color w:val="000000"/>
        </w:rPr>
        <w:tab/>
      </w:r>
      <w:r w:rsidRPr="009E0853">
        <w:rPr>
          <w:rFonts w:ascii="Calibri" w:hAnsi="Calibri" w:cs="Calibri"/>
          <w:color w:val="000000"/>
        </w:rPr>
        <w:tab/>
        <w:t>GSO</w:t>
      </w:r>
      <w:r w:rsidRPr="009E0853">
        <w:rPr>
          <w:rFonts w:ascii="Calibri" w:hAnsi="Calibri" w:cs="Calibri"/>
          <w:color w:val="000000"/>
        </w:rPr>
        <w:tab/>
      </w:r>
      <w:r w:rsidRPr="009E0853">
        <w:rPr>
          <w:rFonts w:ascii="Calibri" w:hAnsi="Calibri" w:cs="Calibri"/>
          <w:color w:val="000000"/>
        </w:rPr>
        <w:tab/>
      </w:r>
      <w:r w:rsidRPr="009E0853">
        <w:rPr>
          <w:rFonts w:ascii="Calibri" w:hAnsi="Calibri" w:cs="Calibri"/>
          <w:color w:val="000000"/>
        </w:rPr>
        <w:tab/>
        <w:t>One combined team (7</w:t>
      </w:r>
      <w:r w:rsidRPr="009E0853">
        <w:rPr>
          <w:rFonts w:ascii="Calibri" w:hAnsi="Calibri" w:cs="Calibri"/>
          <w:color w:val="000000"/>
          <w:vertAlign w:val="superscript"/>
        </w:rPr>
        <w:t>th</w:t>
      </w:r>
      <w:r w:rsidRPr="009E0853">
        <w:rPr>
          <w:rFonts w:ascii="Calibri" w:hAnsi="Calibri" w:cs="Calibri"/>
          <w:color w:val="000000"/>
        </w:rPr>
        <w:t xml:space="preserve"> &amp; 8</w:t>
      </w:r>
      <w:r w:rsidRPr="009E0853">
        <w:rPr>
          <w:rFonts w:ascii="Calibri" w:hAnsi="Calibri" w:cs="Calibri"/>
          <w:color w:val="000000"/>
          <w:vertAlign w:val="superscript"/>
        </w:rPr>
        <w:t>th</w:t>
      </w:r>
      <w:r w:rsidRPr="009E0853">
        <w:rPr>
          <w:rFonts w:ascii="Calibri" w:hAnsi="Calibri" w:cs="Calibri"/>
          <w:color w:val="000000"/>
        </w:rPr>
        <w:t>)</w:t>
      </w:r>
    </w:p>
    <w:p w14:paraId="530F648B" w14:textId="77777777" w:rsidR="002D469C" w:rsidRPr="009E0853" w:rsidRDefault="002D469C">
      <w:pPr>
        <w:rPr>
          <w:rFonts w:ascii="Calibri" w:hAnsi="Calibri" w:cs="Calibri"/>
          <w:color w:val="000000"/>
        </w:rPr>
      </w:pPr>
      <w:r w:rsidRPr="009E0853">
        <w:rPr>
          <w:rFonts w:ascii="Calibri" w:hAnsi="Calibri" w:cs="Calibri"/>
          <w:color w:val="000000"/>
        </w:rPr>
        <w:t>Girls Tennis</w:t>
      </w:r>
      <w:r w:rsidRPr="009E0853">
        <w:rPr>
          <w:rFonts w:ascii="Calibri" w:hAnsi="Calibri" w:cs="Calibri"/>
          <w:color w:val="000000"/>
        </w:rPr>
        <w:tab/>
      </w:r>
      <w:r w:rsidRPr="009E0853">
        <w:rPr>
          <w:rFonts w:ascii="Calibri" w:hAnsi="Calibri" w:cs="Calibri"/>
          <w:color w:val="000000"/>
        </w:rPr>
        <w:tab/>
      </w:r>
      <w:r w:rsidRPr="009E0853">
        <w:rPr>
          <w:rFonts w:ascii="Calibri" w:hAnsi="Calibri" w:cs="Calibri"/>
          <w:color w:val="000000"/>
        </w:rPr>
        <w:tab/>
      </w:r>
      <w:r w:rsidRPr="009E0853">
        <w:rPr>
          <w:rFonts w:ascii="Calibri" w:hAnsi="Calibri" w:cs="Calibri"/>
          <w:color w:val="000000"/>
        </w:rPr>
        <w:tab/>
        <w:t>GT</w:t>
      </w:r>
      <w:r w:rsidRPr="009E0853">
        <w:rPr>
          <w:rFonts w:ascii="Calibri" w:hAnsi="Calibri" w:cs="Calibri"/>
          <w:color w:val="000000"/>
        </w:rPr>
        <w:tab/>
      </w:r>
      <w:r w:rsidRPr="009E0853">
        <w:rPr>
          <w:rFonts w:ascii="Calibri" w:hAnsi="Calibri" w:cs="Calibri"/>
          <w:color w:val="000000"/>
        </w:rPr>
        <w:tab/>
      </w:r>
      <w:r w:rsidRPr="009E0853">
        <w:rPr>
          <w:rFonts w:ascii="Calibri" w:hAnsi="Calibri" w:cs="Calibri"/>
          <w:color w:val="000000"/>
        </w:rPr>
        <w:tab/>
        <w:t>One combined team (7</w:t>
      </w:r>
      <w:r w:rsidRPr="009E0853">
        <w:rPr>
          <w:rFonts w:ascii="Calibri" w:hAnsi="Calibri" w:cs="Calibri"/>
          <w:color w:val="000000"/>
          <w:vertAlign w:val="superscript"/>
        </w:rPr>
        <w:t>th</w:t>
      </w:r>
      <w:r w:rsidRPr="009E0853">
        <w:rPr>
          <w:rFonts w:ascii="Calibri" w:hAnsi="Calibri" w:cs="Calibri"/>
          <w:color w:val="000000"/>
        </w:rPr>
        <w:t xml:space="preserve"> &amp; 8</w:t>
      </w:r>
      <w:r w:rsidRPr="009E0853">
        <w:rPr>
          <w:rFonts w:ascii="Calibri" w:hAnsi="Calibri" w:cs="Calibri"/>
          <w:color w:val="000000"/>
          <w:vertAlign w:val="superscript"/>
        </w:rPr>
        <w:t>th</w:t>
      </w:r>
      <w:r w:rsidRPr="009E0853">
        <w:rPr>
          <w:rFonts w:ascii="Calibri" w:hAnsi="Calibri" w:cs="Calibri"/>
          <w:color w:val="000000"/>
        </w:rPr>
        <w:t>)</w:t>
      </w:r>
    </w:p>
    <w:p w14:paraId="10910376" w14:textId="77777777" w:rsidR="002D469C" w:rsidRPr="009E0853" w:rsidRDefault="002D469C">
      <w:pPr>
        <w:rPr>
          <w:rFonts w:ascii="Calibri" w:hAnsi="Calibri" w:cs="Calibri"/>
          <w:color w:val="000000"/>
        </w:rPr>
      </w:pPr>
      <w:r w:rsidRPr="009E0853">
        <w:rPr>
          <w:rFonts w:ascii="Calibri" w:hAnsi="Calibri" w:cs="Calibri"/>
          <w:color w:val="000000"/>
        </w:rPr>
        <w:t>Volleyball/Girls</w:t>
      </w:r>
      <w:r w:rsidRPr="009E0853">
        <w:rPr>
          <w:rFonts w:ascii="Calibri" w:hAnsi="Calibri" w:cs="Calibri"/>
          <w:color w:val="000000"/>
        </w:rPr>
        <w:tab/>
      </w:r>
      <w:r w:rsidRPr="009E0853">
        <w:rPr>
          <w:rFonts w:ascii="Calibri" w:hAnsi="Calibri" w:cs="Calibri"/>
          <w:color w:val="000000"/>
        </w:rPr>
        <w:tab/>
      </w:r>
      <w:r w:rsidRPr="009E0853">
        <w:rPr>
          <w:rFonts w:ascii="Calibri" w:hAnsi="Calibri" w:cs="Calibri"/>
          <w:color w:val="000000"/>
        </w:rPr>
        <w:tab/>
        <w:t>GVB</w:t>
      </w:r>
      <w:r w:rsidRPr="009E0853">
        <w:rPr>
          <w:rFonts w:ascii="Calibri" w:hAnsi="Calibri" w:cs="Calibri"/>
          <w:color w:val="000000"/>
        </w:rPr>
        <w:tab/>
      </w:r>
      <w:r w:rsidRPr="009E0853">
        <w:rPr>
          <w:rFonts w:ascii="Calibri" w:hAnsi="Calibri" w:cs="Calibri"/>
          <w:color w:val="000000"/>
        </w:rPr>
        <w:tab/>
      </w:r>
      <w:r w:rsidRPr="009E0853">
        <w:rPr>
          <w:rFonts w:ascii="Calibri" w:hAnsi="Calibri" w:cs="Calibri"/>
          <w:color w:val="000000"/>
        </w:rPr>
        <w:tab/>
        <w:t>7</w:t>
      </w:r>
      <w:r w:rsidRPr="009E0853">
        <w:rPr>
          <w:rFonts w:ascii="Calibri" w:hAnsi="Calibri" w:cs="Calibri"/>
          <w:color w:val="000000"/>
          <w:vertAlign w:val="superscript"/>
        </w:rPr>
        <w:t>th</w:t>
      </w:r>
      <w:r w:rsidRPr="009E0853">
        <w:rPr>
          <w:rFonts w:ascii="Calibri" w:hAnsi="Calibri" w:cs="Calibri"/>
          <w:color w:val="000000"/>
        </w:rPr>
        <w:t xml:space="preserve"> and 8</w:t>
      </w:r>
      <w:r w:rsidRPr="009E0853">
        <w:rPr>
          <w:rFonts w:ascii="Calibri" w:hAnsi="Calibri" w:cs="Calibri"/>
          <w:color w:val="000000"/>
          <w:vertAlign w:val="superscript"/>
        </w:rPr>
        <w:t>th</w:t>
      </w:r>
    </w:p>
    <w:p w14:paraId="263E8CFA" w14:textId="77777777" w:rsidR="002D469C" w:rsidRPr="009E0853" w:rsidRDefault="002D469C">
      <w:pPr>
        <w:rPr>
          <w:rFonts w:ascii="Calibri" w:hAnsi="Calibri" w:cs="Calibri"/>
          <w:color w:val="000000"/>
        </w:rPr>
      </w:pPr>
    </w:p>
    <w:p w14:paraId="48B314C2" w14:textId="77777777" w:rsidR="002D469C" w:rsidRPr="009E0853" w:rsidRDefault="002D469C">
      <w:pPr>
        <w:rPr>
          <w:rFonts w:ascii="Calibri" w:hAnsi="Calibri" w:cs="Calibri"/>
          <w:i/>
          <w:color w:val="000000"/>
        </w:rPr>
      </w:pPr>
      <w:r w:rsidRPr="009E0853">
        <w:rPr>
          <w:rFonts w:ascii="Calibri" w:hAnsi="Calibri" w:cs="Calibri"/>
          <w:i/>
          <w:color w:val="000000"/>
          <w:u w:val="single"/>
        </w:rPr>
        <w:t>WINTER SPORTS</w:t>
      </w:r>
      <w:r w:rsidRPr="009E0853">
        <w:rPr>
          <w:rFonts w:ascii="Calibri" w:hAnsi="Calibri" w:cs="Calibri"/>
          <w:i/>
          <w:color w:val="000000"/>
        </w:rPr>
        <w:t>:</w:t>
      </w:r>
    </w:p>
    <w:p w14:paraId="19302A53" w14:textId="77777777" w:rsidR="002D469C" w:rsidRPr="009E0853" w:rsidRDefault="002D469C">
      <w:pPr>
        <w:rPr>
          <w:rFonts w:ascii="Calibri" w:hAnsi="Calibri" w:cs="Calibri"/>
          <w:color w:val="000000"/>
        </w:rPr>
      </w:pPr>
      <w:r w:rsidRPr="009E0853">
        <w:rPr>
          <w:rFonts w:ascii="Calibri" w:hAnsi="Calibri" w:cs="Calibri"/>
          <w:color w:val="000000"/>
        </w:rPr>
        <w:t>Basketball/Boys</w:t>
      </w:r>
      <w:r w:rsidRPr="009E0853">
        <w:rPr>
          <w:rFonts w:ascii="Calibri" w:hAnsi="Calibri" w:cs="Calibri"/>
          <w:color w:val="000000"/>
        </w:rPr>
        <w:tab/>
      </w:r>
      <w:r w:rsidRPr="009E0853">
        <w:rPr>
          <w:rFonts w:ascii="Calibri" w:hAnsi="Calibri" w:cs="Calibri"/>
          <w:color w:val="000000"/>
        </w:rPr>
        <w:tab/>
      </w:r>
      <w:r w:rsidRPr="009E0853">
        <w:rPr>
          <w:rFonts w:ascii="Calibri" w:hAnsi="Calibri" w:cs="Calibri"/>
          <w:color w:val="000000"/>
        </w:rPr>
        <w:tab/>
        <w:t>BBK</w:t>
      </w:r>
      <w:r w:rsidRPr="009E0853">
        <w:rPr>
          <w:rFonts w:ascii="Calibri" w:hAnsi="Calibri" w:cs="Calibri"/>
          <w:color w:val="000000"/>
        </w:rPr>
        <w:tab/>
      </w:r>
      <w:r w:rsidRPr="009E0853">
        <w:rPr>
          <w:rFonts w:ascii="Calibri" w:hAnsi="Calibri" w:cs="Calibri"/>
          <w:color w:val="000000"/>
        </w:rPr>
        <w:tab/>
      </w:r>
      <w:r w:rsidRPr="009E0853">
        <w:rPr>
          <w:rFonts w:ascii="Calibri" w:hAnsi="Calibri" w:cs="Calibri"/>
          <w:color w:val="000000"/>
        </w:rPr>
        <w:tab/>
        <w:t>7</w:t>
      </w:r>
      <w:r w:rsidRPr="009E0853">
        <w:rPr>
          <w:rFonts w:ascii="Calibri" w:hAnsi="Calibri" w:cs="Calibri"/>
          <w:color w:val="000000"/>
          <w:vertAlign w:val="superscript"/>
        </w:rPr>
        <w:t>th</w:t>
      </w:r>
      <w:r w:rsidRPr="009E0853">
        <w:rPr>
          <w:rFonts w:ascii="Calibri" w:hAnsi="Calibri" w:cs="Calibri"/>
          <w:color w:val="000000"/>
        </w:rPr>
        <w:t xml:space="preserve"> and 8th</w:t>
      </w:r>
    </w:p>
    <w:p w14:paraId="67D46F71" w14:textId="77777777" w:rsidR="002D469C" w:rsidRPr="009E0853" w:rsidRDefault="002D469C">
      <w:pPr>
        <w:rPr>
          <w:rFonts w:ascii="Calibri" w:hAnsi="Calibri" w:cs="Calibri"/>
          <w:color w:val="000000"/>
        </w:rPr>
      </w:pPr>
      <w:r w:rsidRPr="009E0853">
        <w:rPr>
          <w:rFonts w:ascii="Calibri" w:hAnsi="Calibri" w:cs="Calibri"/>
          <w:color w:val="000000"/>
        </w:rPr>
        <w:t>Basketball/Girls</w:t>
      </w:r>
      <w:r w:rsidRPr="009E0853">
        <w:rPr>
          <w:rFonts w:ascii="Calibri" w:hAnsi="Calibri" w:cs="Calibri"/>
          <w:color w:val="000000"/>
        </w:rPr>
        <w:tab/>
      </w:r>
      <w:r w:rsidRPr="009E0853">
        <w:rPr>
          <w:rFonts w:ascii="Calibri" w:hAnsi="Calibri" w:cs="Calibri"/>
          <w:color w:val="000000"/>
        </w:rPr>
        <w:tab/>
      </w:r>
      <w:r w:rsidRPr="009E0853">
        <w:rPr>
          <w:rFonts w:ascii="Calibri" w:hAnsi="Calibri" w:cs="Calibri"/>
          <w:color w:val="000000"/>
        </w:rPr>
        <w:tab/>
        <w:t>GBK</w:t>
      </w:r>
      <w:r w:rsidRPr="009E0853">
        <w:rPr>
          <w:rFonts w:ascii="Calibri" w:hAnsi="Calibri" w:cs="Calibri"/>
          <w:color w:val="000000"/>
        </w:rPr>
        <w:tab/>
      </w:r>
      <w:r w:rsidRPr="009E0853">
        <w:rPr>
          <w:rFonts w:ascii="Calibri" w:hAnsi="Calibri" w:cs="Calibri"/>
          <w:color w:val="000000"/>
        </w:rPr>
        <w:tab/>
      </w:r>
      <w:r w:rsidRPr="009E0853">
        <w:rPr>
          <w:rFonts w:ascii="Calibri" w:hAnsi="Calibri" w:cs="Calibri"/>
          <w:color w:val="000000"/>
        </w:rPr>
        <w:tab/>
        <w:t>7</w:t>
      </w:r>
      <w:r w:rsidRPr="009E0853">
        <w:rPr>
          <w:rFonts w:ascii="Calibri" w:hAnsi="Calibri" w:cs="Calibri"/>
          <w:color w:val="000000"/>
          <w:vertAlign w:val="superscript"/>
        </w:rPr>
        <w:t>th</w:t>
      </w:r>
      <w:r w:rsidRPr="009E0853">
        <w:rPr>
          <w:rFonts w:ascii="Calibri" w:hAnsi="Calibri" w:cs="Calibri"/>
          <w:color w:val="000000"/>
        </w:rPr>
        <w:t xml:space="preserve"> and 8th</w:t>
      </w:r>
    </w:p>
    <w:p w14:paraId="5BC43238" w14:textId="77777777" w:rsidR="002D469C" w:rsidRPr="009E0853" w:rsidRDefault="002D469C">
      <w:pPr>
        <w:rPr>
          <w:rFonts w:ascii="Calibri" w:hAnsi="Calibri" w:cs="Calibri"/>
          <w:color w:val="000000"/>
        </w:rPr>
      </w:pPr>
      <w:r w:rsidRPr="009E0853">
        <w:rPr>
          <w:rFonts w:ascii="Calibri" w:hAnsi="Calibri" w:cs="Calibri"/>
          <w:color w:val="000000"/>
        </w:rPr>
        <w:t>Cheerleading</w:t>
      </w:r>
      <w:r w:rsidRPr="009E0853">
        <w:rPr>
          <w:rFonts w:ascii="Calibri" w:hAnsi="Calibri" w:cs="Calibri"/>
          <w:color w:val="000000"/>
        </w:rPr>
        <w:tab/>
      </w:r>
      <w:r w:rsidRPr="009E0853">
        <w:rPr>
          <w:rFonts w:ascii="Calibri" w:hAnsi="Calibri" w:cs="Calibri"/>
          <w:color w:val="000000"/>
        </w:rPr>
        <w:tab/>
      </w:r>
      <w:r w:rsidRPr="009E0853">
        <w:rPr>
          <w:rFonts w:ascii="Calibri" w:hAnsi="Calibri" w:cs="Calibri"/>
          <w:color w:val="000000"/>
        </w:rPr>
        <w:tab/>
      </w:r>
      <w:r w:rsidR="009E0853">
        <w:rPr>
          <w:rFonts w:ascii="Calibri" w:hAnsi="Calibri" w:cs="Calibri"/>
          <w:color w:val="000000"/>
        </w:rPr>
        <w:tab/>
      </w:r>
      <w:r w:rsidRPr="009E0853">
        <w:rPr>
          <w:rFonts w:ascii="Calibri" w:hAnsi="Calibri" w:cs="Calibri"/>
          <w:color w:val="000000"/>
        </w:rPr>
        <w:t>CL</w:t>
      </w:r>
      <w:r w:rsidRPr="009E0853">
        <w:rPr>
          <w:rFonts w:ascii="Calibri" w:hAnsi="Calibri" w:cs="Calibri"/>
          <w:color w:val="000000"/>
        </w:rPr>
        <w:tab/>
      </w:r>
      <w:r w:rsidRPr="009E0853">
        <w:rPr>
          <w:rFonts w:ascii="Calibri" w:hAnsi="Calibri" w:cs="Calibri"/>
          <w:color w:val="000000"/>
        </w:rPr>
        <w:tab/>
      </w:r>
      <w:r w:rsidRPr="009E0853">
        <w:rPr>
          <w:rFonts w:ascii="Calibri" w:hAnsi="Calibri" w:cs="Calibri"/>
          <w:color w:val="000000"/>
        </w:rPr>
        <w:tab/>
        <w:t>7</w:t>
      </w:r>
      <w:r w:rsidRPr="009E0853">
        <w:rPr>
          <w:rFonts w:ascii="Calibri" w:hAnsi="Calibri" w:cs="Calibri"/>
          <w:color w:val="000000"/>
          <w:vertAlign w:val="superscript"/>
        </w:rPr>
        <w:t>th</w:t>
      </w:r>
      <w:r w:rsidRPr="009E0853">
        <w:rPr>
          <w:rFonts w:ascii="Calibri" w:hAnsi="Calibri" w:cs="Calibri"/>
          <w:color w:val="000000"/>
        </w:rPr>
        <w:t xml:space="preserve"> and 8th</w:t>
      </w:r>
    </w:p>
    <w:p w14:paraId="10C764F7" w14:textId="699B0709" w:rsidR="002D469C" w:rsidRPr="009E0853" w:rsidRDefault="002D469C">
      <w:pPr>
        <w:rPr>
          <w:rFonts w:ascii="Calibri" w:hAnsi="Calibri" w:cs="Calibri"/>
          <w:color w:val="000000"/>
        </w:rPr>
      </w:pPr>
      <w:r w:rsidRPr="009E0853">
        <w:rPr>
          <w:rFonts w:ascii="Calibri" w:hAnsi="Calibri" w:cs="Calibri"/>
          <w:color w:val="000000"/>
        </w:rPr>
        <w:t>Wrestling</w:t>
      </w:r>
      <w:r w:rsidR="0060602B">
        <w:rPr>
          <w:rFonts w:ascii="Calibri" w:hAnsi="Calibri" w:cs="Calibri"/>
          <w:color w:val="000000"/>
        </w:rPr>
        <w:t xml:space="preserve"> </w:t>
      </w:r>
      <w:r w:rsidR="0060602B">
        <w:rPr>
          <w:rFonts w:ascii="Calibri" w:hAnsi="Calibri" w:cs="Calibri"/>
          <w:color w:val="ED0000"/>
        </w:rPr>
        <w:t>(Co-ed)</w:t>
      </w:r>
      <w:r w:rsidRPr="009E0853">
        <w:rPr>
          <w:rFonts w:ascii="Calibri" w:hAnsi="Calibri" w:cs="Calibri"/>
          <w:color w:val="000000"/>
        </w:rPr>
        <w:tab/>
      </w:r>
      <w:r w:rsidRPr="009E0853">
        <w:rPr>
          <w:rFonts w:ascii="Calibri" w:hAnsi="Calibri" w:cs="Calibri"/>
          <w:color w:val="000000"/>
        </w:rPr>
        <w:tab/>
      </w:r>
      <w:r w:rsidRPr="009E0853">
        <w:rPr>
          <w:rFonts w:ascii="Calibri" w:hAnsi="Calibri" w:cs="Calibri"/>
          <w:color w:val="000000"/>
        </w:rPr>
        <w:tab/>
        <w:t>WR</w:t>
      </w:r>
      <w:r w:rsidRPr="009E0853">
        <w:rPr>
          <w:rFonts w:ascii="Calibri" w:hAnsi="Calibri" w:cs="Calibri"/>
          <w:color w:val="000000"/>
        </w:rPr>
        <w:tab/>
      </w:r>
      <w:r w:rsidRPr="009E0853">
        <w:rPr>
          <w:rFonts w:ascii="Calibri" w:hAnsi="Calibri" w:cs="Calibri"/>
          <w:color w:val="000000"/>
        </w:rPr>
        <w:tab/>
      </w:r>
      <w:r w:rsidRPr="009E0853">
        <w:rPr>
          <w:rFonts w:ascii="Calibri" w:hAnsi="Calibri" w:cs="Calibri"/>
          <w:color w:val="000000"/>
        </w:rPr>
        <w:tab/>
        <w:t>One combined team (7</w:t>
      </w:r>
      <w:r w:rsidRPr="009E0853">
        <w:rPr>
          <w:rFonts w:ascii="Calibri" w:hAnsi="Calibri" w:cs="Calibri"/>
          <w:color w:val="000000"/>
          <w:vertAlign w:val="superscript"/>
        </w:rPr>
        <w:t>th</w:t>
      </w:r>
      <w:r w:rsidRPr="009E0853">
        <w:rPr>
          <w:rFonts w:ascii="Calibri" w:hAnsi="Calibri" w:cs="Calibri"/>
          <w:color w:val="000000"/>
        </w:rPr>
        <w:t xml:space="preserve"> &amp; 8</w:t>
      </w:r>
      <w:r w:rsidRPr="009E0853">
        <w:rPr>
          <w:rFonts w:ascii="Calibri" w:hAnsi="Calibri" w:cs="Calibri"/>
          <w:color w:val="000000"/>
          <w:vertAlign w:val="superscript"/>
        </w:rPr>
        <w:t>th</w:t>
      </w:r>
      <w:r w:rsidRPr="009E0853">
        <w:rPr>
          <w:rFonts w:ascii="Calibri" w:hAnsi="Calibri" w:cs="Calibri"/>
          <w:color w:val="000000"/>
        </w:rPr>
        <w:t>)</w:t>
      </w:r>
    </w:p>
    <w:p w14:paraId="4C790A4E" w14:textId="77777777" w:rsidR="002D469C" w:rsidRPr="009E0853" w:rsidRDefault="002D469C">
      <w:pPr>
        <w:rPr>
          <w:rFonts w:ascii="Calibri" w:hAnsi="Calibri" w:cs="Calibri"/>
          <w:color w:val="000000"/>
        </w:rPr>
      </w:pPr>
    </w:p>
    <w:p w14:paraId="5A8D437A" w14:textId="77777777" w:rsidR="002D469C" w:rsidRPr="009E0853" w:rsidRDefault="002D469C">
      <w:pPr>
        <w:rPr>
          <w:rFonts w:ascii="Calibri" w:hAnsi="Calibri" w:cs="Calibri"/>
          <w:color w:val="000000"/>
        </w:rPr>
      </w:pPr>
      <w:r w:rsidRPr="009E0853">
        <w:rPr>
          <w:rFonts w:ascii="Calibri" w:hAnsi="Calibri" w:cs="Calibri"/>
          <w:color w:val="000000"/>
          <w:u w:val="single"/>
        </w:rPr>
        <w:t>SPRING SPORTS</w:t>
      </w:r>
      <w:r w:rsidRPr="009E0853">
        <w:rPr>
          <w:rFonts w:ascii="Calibri" w:hAnsi="Calibri" w:cs="Calibri"/>
          <w:color w:val="000000"/>
        </w:rPr>
        <w:t>:</w:t>
      </w:r>
    </w:p>
    <w:p w14:paraId="786283CC" w14:textId="77777777" w:rsidR="002D469C" w:rsidRPr="009E0853" w:rsidRDefault="002D469C">
      <w:pPr>
        <w:rPr>
          <w:rFonts w:ascii="Calibri" w:hAnsi="Calibri" w:cs="Calibri"/>
          <w:color w:val="000000"/>
        </w:rPr>
      </w:pPr>
      <w:r w:rsidRPr="009E0853">
        <w:rPr>
          <w:rFonts w:ascii="Calibri" w:hAnsi="Calibri" w:cs="Calibri"/>
          <w:color w:val="000000"/>
        </w:rPr>
        <w:t>Boys Tennis</w:t>
      </w:r>
      <w:r w:rsidRPr="009E0853">
        <w:rPr>
          <w:rFonts w:ascii="Calibri" w:hAnsi="Calibri" w:cs="Calibri"/>
          <w:color w:val="000000"/>
        </w:rPr>
        <w:tab/>
      </w:r>
      <w:r w:rsidRPr="009E0853">
        <w:rPr>
          <w:rFonts w:ascii="Calibri" w:hAnsi="Calibri" w:cs="Calibri"/>
          <w:color w:val="000000"/>
        </w:rPr>
        <w:tab/>
      </w:r>
      <w:r w:rsidRPr="009E0853">
        <w:rPr>
          <w:rFonts w:ascii="Calibri" w:hAnsi="Calibri" w:cs="Calibri"/>
          <w:color w:val="000000"/>
        </w:rPr>
        <w:tab/>
      </w:r>
      <w:r w:rsidRPr="009E0853">
        <w:rPr>
          <w:rFonts w:ascii="Calibri" w:hAnsi="Calibri" w:cs="Calibri"/>
          <w:color w:val="000000"/>
        </w:rPr>
        <w:tab/>
        <w:t>BT</w:t>
      </w:r>
      <w:r w:rsidRPr="009E0853">
        <w:rPr>
          <w:rFonts w:ascii="Calibri" w:hAnsi="Calibri" w:cs="Calibri"/>
          <w:color w:val="000000"/>
        </w:rPr>
        <w:tab/>
      </w:r>
      <w:r w:rsidRPr="009E0853">
        <w:rPr>
          <w:rFonts w:ascii="Calibri" w:hAnsi="Calibri" w:cs="Calibri"/>
          <w:color w:val="000000"/>
        </w:rPr>
        <w:tab/>
      </w:r>
      <w:r w:rsidRPr="009E0853">
        <w:rPr>
          <w:rFonts w:ascii="Calibri" w:hAnsi="Calibri" w:cs="Calibri"/>
          <w:color w:val="000000"/>
        </w:rPr>
        <w:tab/>
        <w:t>One combined team (7</w:t>
      </w:r>
      <w:r w:rsidRPr="009E0853">
        <w:rPr>
          <w:rFonts w:ascii="Calibri" w:hAnsi="Calibri" w:cs="Calibri"/>
          <w:color w:val="000000"/>
          <w:vertAlign w:val="superscript"/>
        </w:rPr>
        <w:t>th</w:t>
      </w:r>
      <w:r w:rsidRPr="009E0853">
        <w:rPr>
          <w:rFonts w:ascii="Calibri" w:hAnsi="Calibri" w:cs="Calibri"/>
          <w:color w:val="000000"/>
        </w:rPr>
        <w:t xml:space="preserve"> &amp; 8</w:t>
      </w:r>
      <w:r w:rsidRPr="009E0853">
        <w:rPr>
          <w:rFonts w:ascii="Calibri" w:hAnsi="Calibri" w:cs="Calibri"/>
          <w:color w:val="000000"/>
          <w:vertAlign w:val="superscript"/>
        </w:rPr>
        <w:t>th</w:t>
      </w:r>
      <w:r w:rsidRPr="009E0853">
        <w:rPr>
          <w:rFonts w:ascii="Calibri" w:hAnsi="Calibri" w:cs="Calibri"/>
          <w:color w:val="000000"/>
        </w:rPr>
        <w:t>)</w:t>
      </w:r>
    </w:p>
    <w:p w14:paraId="76671933" w14:textId="77777777" w:rsidR="002D469C" w:rsidRPr="009E0853" w:rsidRDefault="002D469C">
      <w:pPr>
        <w:rPr>
          <w:rFonts w:ascii="Calibri" w:hAnsi="Calibri" w:cs="Calibri"/>
          <w:color w:val="000000"/>
        </w:rPr>
      </w:pPr>
      <w:r w:rsidRPr="009E0853">
        <w:rPr>
          <w:rFonts w:ascii="Calibri" w:hAnsi="Calibri" w:cs="Calibri"/>
          <w:color w:val="000000"/>
        </w:rPr>
        <w:t>Track/Boys</w:t>
      </w:r>
      <w:r w:rsidRPr="009E0853">
        <w:rPr>
          <w:rFonts w:ascii="Calibri" w:hAnsi="Calibri" w:cs="Calibri"/>
          <w:color w:val="000000"/>
        </w:rPr>
        <w:tab/>
      </w:r>
      <w:r w:rsidRPr="009E0853">
        <w:rPr>
          <w:rFonts w:ascii="Calibri" w:hAnsi="Calibri" w:cs="Calibri"/>
          <w:color w:val="000000"/>
        </w:rPr>
        <w:tab/>
      </w:r>
      <w:r w:rsidRPr="009E0853">
        <w:rPr>
          <w:rFonts w:ascii="Calibri" w:hAnsi="Calibri" w:cs="Calibri"/>
          <w:color w:val="000000"/>
        </w:rPr>
        <w:tab/>
      </w:r>
      <w:r w:rsidRPr="009E0853">
        <w:rPr>
          <w:rFonts w:ascii="Calibri" w:hAnsi="Calibri" w:cs="Calibri"/>
          <w:color w:val="000000"/>
        </w:rPr>
        <w:tab/>
        <w:t>BTR</w:t>
      </w:r>
      <w:r w:rsidRPr="009E0853">
        <w:rPr>
          <w:rFonts w:ascii="Calibri" w:hAnsi="Calibri" w:cs="Calibri"/>
          <w:color w:val="000000"/>
        </w:rPr>
        <w:tab/>
      </w:r>
      <w:r w:rsidRPr="009E0853">
        <w:rPr>
          <w:rFonts w:ascii="Calibri" w:hAnsi="Calibri" w:cs="Calibri"/>
          <w:color w:val="000000"/>
        </w:rPr>
        <w:tab/>
      </w:r>
      <w:r w:rsidRPr="009E0853">
        <w:rPr>
          <w:rFonts w:ascii="Calibri" w:hAnsi="Calibri" w:cs="Calibri"/>
          <w:color w:val="000000"/>
        </w:rPr>
        <w:tab/>
        <w:t>One combined team (7</w:t>
      </w:r>
      <w:r w:rsidRPr="009E0853">
        <w:rPr>
          <w:rFonts w:ascii="Calibri" w:hAnsi="Calibri" w:cs="Calibri"/>
          <w:color w:val="000000"/>
          <w:vertAlign w:val="superscript"/>
        </w:rPr>
        <w:t>th</w:t>
      </w:r>
      <w:r w:rsidRPr="009E0853">
        <w:rPr>
          <w:rFonts w:ascii="Calibri" w:hAnsi="Calibri" w:cs="Calibri"/>
          <w:color w:val="000000"/>
        </w:rPr>
        <w:t xml:space="preserve"> &amp; 8</w:t>
      </w:r>
      <w:r w:rsidRPr="009E0853">
        <w:rPr>
          <w:rFonts w:ascii="Calibri" w:hAnsi="Calibri" w:cs="Calibri"/>
          <w:color w:val="000000"/>
          <w:vertAlign w:val="superscript"/>
        </w:rPr>
        <w:t>th</w:t>
      </w:r>
      <w:r w:rsidRPr="009E0853">
        <w:rPr>
          <w:rFonts w:ascii="Calibri" w:hAnsi="Calibri" w:cs="Calibri"/>
          <w:color w:val="000000"/>
        </w:rPr>
        <w:t>)</w:t>
      </w:r>
    </w:p>
    <w:p w14:paraId="6C3EAF89" w14:textId="77777777" w:rsidR="002D469C" w:rsidRPr="009E0853" w:rsidRDefault="002D469C">
      <w:pPr>
        <w:rPr>
          <w:rFonts w:ascii="Calibri" w:hAnsi="Calibri" w:cs="Calibri"/>
          <w:color w:val="000000"/>
        </w:rPr>
      </w:pPr>
      <w:r w:rsidRPr="009E0853">
        <w:rPr>
          <w:rFonts w:ascii="Calibri" w:hAnsi="Calibri" w:cs="Calibri"/>
          <w:color w:val="000000"/>
        </w:rPr>
        <w:t>Track/Girls</w:t>
      </w:r>
      <w:r w:rsidRPr="009E0853">
        <w:rPr>
          <w:rFonts w:ascii="Calibri" w:hAnsi="Calibri" w:cs="Calibri"/>
          <w:color w:val="000000"/>
        </w:rPr>
        <w:tab/>
      </w:r>
      <w:r w:rsidRPr="009E0853">
        <w:rPr>
          <w:rFonts w:ascii="Calibri" w:hAnsi="Calibri" w:cs="Calibri"/>
          <w:color w:val="000000"/>
        </w:rPr>
        <w:tab/>
      </w:r>
      <w:r w:rsidRPr="009E0853">
        <w:rPr>
          <w:rFonts w:ascii="Calibri" w:hAnsi="Calibri" w:cs="Calibri"/>
          <w:color w:val="000000"/>
        </w:rPr>
        <w:tab/>
      </w:r>
      <w:r w:rsidRPr="009E0853">
        <w:rPr>
          <w:rFonts w:ascii="Calibri" w:hAnsi="Calibri" w:cs="Calibri"/>
          <w:color w:val="000000"/>
        </w:rPr>
        <w:tab/>
        <w:t>GTR</w:t>
      </w:r>
      <w:r w:rsidRPr="009E0853">
        <w:rPr>
          <w:rFonts w:ascii="Calibri" w:hAnsi="Calibri" w:cs="Calibri"/>
          <w:color w:val="000000"/>
        </w:rPr>
        <w:tab/>
      </w:r>
      <w:r w:rsidRPr="009E0853">
        <w:rPr>
          <w:rFonts w:ascii="Calibri" w:hAnsi="Calibri" w:cs="Calibri"/>
          <w:color w:val="000000"/>
        </w:rPr>
        <w:tab/>
      </w:r>
      <w:r w:rsidRPr="009E0853">
        <w:rPr>
          <w:rFonts w:ascii="Calibri" w:hAnsi="Calibri" w:cs="Calibri"/>
          <w:color w:val="000000"/>
        </w:rPr>
        <w:tab/>
        <w:t>One combined team (7</w:t>
      </w:r>
      <w:r w:rsidRPr="009E0853">
        <w:rPr>
          <w:rFonts w:ascii="Calibri" w:hAnsi="Calibri" w:cs="Calibri"/>
          <w:color w:val="000000"/>
          <w:vertAlign w:val="superscript"/>
        </w:rPr>
        <w:t>th</w:t>
      </w:r>
      <w:r w:rsidRPr="009E0853">
        <w:rPr>
          <w:rFonts w:ascii="Calibri" w:hAnsi="Calibri" w:cs="Calibri"/>
          <w:color w:val="000000"/>
        </w:rPr>
        <w:t xml:space="preserve"> &amp; 8</w:t>
      </w:r>
      <w:r w:rsidRPr="009E0853">
        <w:rPr>
          <w:rFonts w:ascii="Calibri" w:hAnsi="Calibri" w:cs="Calibri"/>
          <w:color w:val="000000"/>
          <w:vertAlign w:val="superscript"/>
        </w:rPr>
        <w:t>th</w:t>
      </w:r>
      <w:r w:rsidRPr="009E0853">
        <w:rPr>
          <w:rFonts w:ascii="Calibri" w:hAnsi="Calibri" w:cs="Calibri"/>
          <w:color w:val="000000"/>
        </w:rPr>
        <w:t>)</w:t>
      </w:r>
    </w:p>
    <w:p w14:paraId="3BE11E45" w14:textId="77777777" w:rsidR="002D469C" w:rsidRPr="009E0853" w:rsidRDefault="002D469C">
      <w:pPr>
        <w:autoSpaceDE w:val="0"/>
        <w:autoSpaceDN w:val="0"/>
        <w:adjustRightInd w:val="0"/>
        <w:rPr>
          <w:rFonts w:ascii="Calibri" w:hAnsi="Calibri" w:cs="Calibri"/>
          <w:color w:val="000000"/>
        </w:rPr>
      </w:pPr>
      <w:r w:rsidRPr="009E0853">
        <w:rPr>
          <w:rFonts w:ascii="Calibri" w:hAnsi="Calibri" w:cs="Calibri"/>
          <w:color w:val="000000"/>
        </w:rPr>
        <w:br w:type="page"/>
      </w:r>
    </w:p>
    <w:p w14:paraId="46530E83" w14:textId="77777777" w:rsidR="00516592" w:rsidRDefault="000B0146">
      <w:pPr>
        <w:autoSpaceDE w:val="0"/>
        <w:autoSpaceDN w:val="0"/>
        <w:adjustRightInd w:val="0"/>
        <w:rPr>
          <w:rFonts w:ascii="Calibri" w:hAnsi="Calibri" w:cs="Calibri"/>
          <w:color w:val="000000"/>
        </w:rPr>
      </w:pPr>
      <w:r>
        <w:rPr>
          <w:rFonts w:ascii="Calibri" w:hAnsi="Calibri" w:cs="Calibri"/>
          <w:noProof/>
          <w:color w:val="000000"/>
        </w:rPr>
        <w:lastRenderedPageBreak/>
        <mc:AlternateContent>
          <mc:Choice Requires="wps">
            <w:drawing>
              <wp:anchor distT="0" distB="0" distL="114300" distR="114300" simplePos="0" relativeHeight="251671040" behindDoc="0" locked="0" layoutInCell="1" allowOverlap="1" wp14:anchorId="024E789D" wp14:editId="1775C062">
                <wp:simplePos x="0" y="0"/>
                <wp:positionH relativeFrom="column">
                  <wp:posOffset>-99060</wp:posOffset>
                </wp:positionH>
                <wp:positionV relativeFrom="paragraph">
                  <wp:posOffset>92710</wp:posOffset>
                </wp:positionV>
                <wp:extent cx="6261100" cy="786765"/>
                <wp:effectExtent l="15240" t="168910" r="162560" b="15875"/>
                <wp:wrapNone/>
                <wp:docPr id="1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0" cy="786765"/>
                        </a:xfrm>
                        <a:prstGeom prst="rect">
                          <a:avLst/>
                        </a:prstGeom>
                        <a:solidFill>
                          <a:srgbClr val="FF0000"/>
                        </a:solidFill>
                        <a:ln w="9525">
                          <a:miter lim="800000"/>
                          <a:headEnd/>
                          <a:tailEnd/>
                        </a:ln>
                        <a:scene3d>
                          <a:camera prst="legacyObliqueTopRight"/>
                          <a:lightRig rig="legacyFlat3" dir="b"/>
                        </a:scene3d>
                        <a:sp3d extrusionH="430200" prstMaterial="legacyMatte">
                          <a:bevelT w="13500" h="13500" prst="angle"/>
                          <a:bevelB w="13500" h="13500" prst="angle"/>
                          <a:extrusionClr>
                            <a:srgbClr val="FF0000"/>
                          </a:extrusionClr>
                          <a:contourClr>
                            <a:srgbClr val="FF0000"/>
                          </a:contourClr>
                        </a:sp3d>
                      </wps:spPr>
                      <wps:txbx>
                        <w:txbxContent>
                          <w:p w14:paraId="50DAA737" w14:textId="77777777" w:rsidR="006745C8" w:rsidRDefault="006745C8">
                            <w:pPr>
                              <w:autoSpaceDE w:val="0"/>
                              <w:autoSpaceDN w:val="0"/>
                              <w:adjustRightInd w:val="0"/>
                              <w:jc w:val="center"/>
                              <w:rPr>
                                <w:rFonts w:asciiTheme="minorHAnsi" w:hAnsiTheme="minorHAnsi" w:cstheme="minorHAnsi"/>
                                <w:b/>
                                <w:color w:val="FFFFFF"/>
                                <w:sz w:val="28"/>
                                <w:szCs w:val="28"/>
                                <w:u w:val="single"/>
                              </w:rPr>
                            </w:pPr>
                            <w:r w:rsidRPr="00617AA0">
                              <w:rPr>
                                <w:rFonts w:asciiTheme="minorHAnsi" w:hAnsiTheme="minorHAnsi" w:cstheme="minorHAnsi"/>
                                <w:color w:val="FFFFFF"/>
                                <w:sz w:val="72"/>
                                <w:szCs w:val="72"/>
                              </w:rPr>
                              <w:t>The Athletic Code of Conduct</w:t>
                            </w:r>
                          </w:p>
                          <w:p w14:paraId="6F4DC643" w14:textId="77777777" w:rsidR="006745C8" w:rsidRDefault="006745C8" w:rsidP="00D246F4">
                            <w:pPr>
                              <w:rPr>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E789D" id="Text Box 27" o:spid="_x0000_s1036" type="#_x0000_t202" style="position:absolute;margin-left:-7.8pt;margin-top:7.3pt;width:493pt;height:61.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" fillcolor="red">
                <o:extrusion v:ext="view" color="red" on="t"/>
                <v:textbox>
                  <w:txbxContent>
                    <w:p w14:paraId="50DAA737" w14:textId="77777777" w:rsidR="006745C8" w:rsidRDefault="006745C8">
                      <w:pPr>
                        <w:autoSpaceDE w:val="0"/>
                        <w:autoSpaceDN w:val="0"/>
                        <w:adjustRightInd w:val="0"/>
                        <w:jc w:val="center"/>
                        <w:rPr>
                          <w:rFonts w:asciiTheme="minorHAnsi" w:hAnsiTheme="minorHAnsi" w:cstheme="minorHAnsi"/>
                          <w:b/>
                          <w:color w:val="FFFFFF"/>
                          <w:sz w:val="28"/>
                          <w:szCs w:val="28"/>
                          <w:u w:val="single"/>
                        </w:rPr>
                      </w:pPr>
                      <w:r w:rsidRPr="00617AA0">
                        <w:rPr>
                          <w:rFonts w:asciiTheme="minorHAnsi" w:hAnsiTheme="minorHAnsi" w:cstheme="minorHAnsi"/>
                          <w:color w:val="FFFFFF"/>
                          <w:sz w:val="72"/>
                          <w:szCs w:val="72"/>
                        </w:rPr>
                        <w:t>The Athletic Code of Conduct</w:t>
                      </w:r>
                    </w:p>
                    <w:p w14:paraId="6F4DC643" w14:textId="77777777" w:rsidR="006745C8" w:rsidRDefault="006745C8" w:rsidP="00D246F4">
                      <w:pPr>
                        <w:rPr>
                          <w:color w:val="FFFFFF"/>
                        </w:rPr>
                      </w:pPr>
                    </w:p>
                  </w:txbxContent>
                </v:textbox>
              </v:shape>
            </w:pict>
          </mc:Fallback>
        </mc:AlternateContent>
      </w:r>
    </w:p>
    <w:p w14:paraId="7B60A26F" w14:textId="77777777" w:rsidR="00516592" w:rsidRDefault="00516592">
      <w:pPr>
        <w:autoSpaceDE w:val="0"/>
        <w:autoSpaceDN w:val="0"/>
        <w:adjustRightInd w:val="0"/>
        <w:rPr>
          <w:rFonts w:ascii="Calibri" w:hAnsi="Calibri" w:cs="Calibri"/>
          <w:color w:val="000000"/>
        </w:rPr>
      </w:pPr>
    </w:p>
    <w:p w14:paraId="45447D47" w14:textId="77777777" w:rsidR="00516592" w:rsidRDefault="00516592">
      <w:pPr>
        <w:autoSpaceDE w:val="0"/>
        <w:autoSpaceDN w:val="0"/>
        <w:adjustRightInd w:val="0"/>
        <w:rPr>
          <w:rFonts w:ascii="TimesNewRomanBdMS" w:hAnsi="TimesNewRomanBdMS" w:cs="TimesNewRomanBdMS"/>
          <w:b/>
          <w:color w:val="000000"/>
        </w:rPr>
      </w:pPr>
    </w:p>
    <w:p w14:paraId="6F86D77E" w14:textId="77777777" w:rsidR="002D469C" w:rsidRDefault="002D469C">
      <w:pPr>
        <w:autoSpaceDE w:val="0"/>
        <w:autoSpaceDN w:val="0"/>
        <w:adjustRightInd w:val="0"/>
        <w:rPr>
          <w:rFonts w:ascii="TimesNewRomanBdMS" w:hAnsi="TimesNewRomanBdMS" w:cs="TimesNewRomanBdMS"/>
          <w:b/>
          <w:color w:val="000000"/>
        </w:rPr>
      </w:pPr>
    </w:p>
    <w:p w14:paraId="230600A6" w14:textId="77777777" w:rsidR="002D469C" w:rsidRDefault="002D469C">
      <w:pPr>
        <w:autoSpaceDE w:val="0"/>
        <w:autoSpaceDN w:val="0"/>
        <w:adjustRightInd w:val="0"/>
        <w:rPr>
          <w:rFonts w:ascii="TimesNewRomanBdMS" w:hAnsi="TimesNewRomanBdMS" w:cs="TimesNewRomanBdMS"/>
          <w:b/>
          <w:color w:val="000000"/>
        </w:rPr>
      </w:pPr>
    </w:p>
    <w:p w14:paraId="3853AE28" w14:textId="77777777" w:rsidR="002D469C" w:rsidRDefault="002D469C">
      <w:pPr>
        <w:autoSpaceDE w:val="0"/>
        <w:autoSpaceDN w:val="0"/>
        <w:adjustRightInd w:val="0"/>
        <w:rPr>
          <w:rFonts w:ascii="Calibri" w:hAnsi="Calibri" w:cs="Calibri"/>
          <w:color w:val="000000"/>
        </w:rPr>
      </w:pPr>
    </w:p>
    <w:p w14:paraId="7D4D03CD" w14:textId="2016BBC7" w:rsidR="002D469C" w:rsidRPr="00D246F4" w:rsidRDefault="7A77BE3A" w:rsidP="7A77BE3A">
      <w:pPr>
        <w:autoSpaceDE w:val="0"/>
        <w:autoSpaceDN w:val="0"/>
        <w:adjustRightInd w:val="0"/>
        <w:rPr>
          <w:rFonts w:asciiTheme="minorHAnsi" w:hAnsiTheme="minorHAnsi" w:cstheme="minorBidi"/>
          <w:color w:val="000000"/>
        </w:rPr>
      </w:pPr>
      <w:r w:rsidRPr="7A77BE3A">
        <w:rPr>
          <w:rFonts w:asciiTheme="minorHAnsi" w:hAnsiTheme="minorHAnsi" w:cstheme="minorBidi"/>
          <w:color w:val="000000" w:themeColor="text1"/>
        </w:rPr>
        <w:t xml:space="preserve">The provisions outlined in this policy </w:t>
      </w:r>
      <w:r w:rsidRPr="7A77BE3A">
        <w:rPr>
          <w:rFonts w:asciiTheme="minorHAnsi" w:hAnsiTheme="minorHAnsi" w:cstheme="minorBidi"/>
          <w:b/>
          <w:bCs/>
          <w:color w:val="000000" w:themeColor="text1"/>
          <w:u w:val="single"/>
        </w:rPr>
        <w:t>shall be in effect twenty-four (24) hours a day, seven (7) days a week, 365 days a year</w:t>
      </w:r>
      <w:r w:rsidRPr="7A77BE3A">
        <w:rPr>
          <w:rFonts w:asciiTheme="minorHAnsi" w:hAnsiTheme="minorHAnsi" w:cstheme="minorBidi"/>
          <w:color w:val="000000" w:themeColor="text1"/>
        </w:rPr>
        <w:t>. This</w:t>
      </w:r>
      <w:r w:rsidRPr="7A77BE3A">
        <w:rPr>
          <w:rFonts w:asciiTheme="minorHAnsi" w:hAnsiTheme="minorHAnsi" w:cstheme="minorBidi"/>
          <w:b/>
          <w:bCs/>
          <w:color w:val="FFFFFF" w:themeColor="background1"/>
        </w:rPr>
        <w:t xml:space="preserve"> </w:t>
      </w:r>
      <w:r w:rsidRPr="7A77BE3A">
        <w:rPr>
          <w:rFonts w:asciiTheme="minorHAnsi" w:hAnsiTheme="minorHAnsi" w:cstheme="minorBidi"/>
          <w:color w:val="000000" w:themeColor="text1"/>
        </w:rPr>
        <w:t>includes sports which commence before the beginning of the school year or extend beyond the end of the school year. Violations are cumulative throughout</w:t>
      </w:r>
      <w:r w:rsidRPr="7A77BE3A">
        <w:rPr>
          <w:rFonts w:asciiTheme="minorHAnsi" w:hAnsiTheme="minorHAnsi" w:cstheme="minorBidi"/>
          <w:b/>
          <w:bCs/>
          <w:color w:val="FFFFFF" w:themeColor="background1"/>
        </w:rPr>
        <w:t xml:space="preserve"> </w:t>
      </w:r>
      <w:r w:rsidRPr="7A77BE3A">
        <w:rPr>
          <w:rFonts w:asciiTheme="minorHAnsi" w:hAnsiTheme="minorHAnsi" w:cstheme="minorBidi"/>
          <w:color w:val="000000" w:themeColor="text1"/>
        </w:rPr>
        <w:t xml:space="preserve">the athlete’s six years of high school and middle school participation (grades 7-12). Disciplinary actions may also carry over from one season to another. </w:t>
      </w:r>
    </w:p>
    <w:p w14:paraId="0092712B" w14:textId="227924EF" w:rsidR="7A77BE3A" w:rsidRDefault="7A77BE3A" w:rsidP="7A77BE3A">
      <w:pPr>
        <w:rPr>
          <w:rFonts w:asciiTheme="minorHAnsi" w:hAnsiTheme="minorHAnsi" w:cstheme="minorBidi"/>
          <w:color w:val="000000" w:themeColor="text1"/>
        </w:rPr>
      </w:pPr>
      <w:r w:rsidRPr="7A77BE3A">
        <w:rPr>
          <w:rFonts w:asciiTheme="minorHAnsi" w:hAnsiTheme="minorHAnsi" w:cstheme="minorBidi"/>
          <w:color w:val="000000" w:themeColor="text1"/>
        </w:rPr>
        <w:t xml:space="preserve">The following </w:t>
      </w:r>
    </w:p>
    <w:p w14:paraId="0E97D66C" w14:textId="77777777" w:rsidR="002D469C" w:rsidRPr="00D246F4" w:rsidRDefault="002D469C">
      <w:pPr>
        <w:autoSpaceDE w:val="0"/>
        <w:autoSpaceDN w:val="0"/>
        <w:adjustRightInd w:val="0"/>
        <w:rPr>
          <w:rFonts w:asciiTheme="minorHAnsi" w:hAnsiTheme="minorHAnsi" w:cstheme="minorHAnsi"/>
          <w:color w:val="000000"/>
        </w:rPr>
      </w:pPr>
    </w:p>
    <w:p w14:paraId="7209A5F4" w14:textId="77777777" w:rsidR="002D469C" w:rsidRPr="00D246F4" w:rsidRDefault="00617AA0">
      <w:pPr>
        <w:autoSpaceDE w:val="0"/>
        <w:autoSpaceDN w:val="0"/>
        <w:adjustRightInd w:val="0"/>
        <w:rPr>
          <w:rFonts w:asciiTheme="minorHAnsi" w:hAnsiTheme="minorHAnsi" w:cstheme="minorHAnsi"/>
          <w:b/>
          <w:color w:val="000000"/>
          <w:u w:val="single"/>
        </w:rPr>
      </w:pPr>
      <w:r w:rsidRPr="00617AA0">
        <w:rPr>
          <w:rFonts w:asciiTheme="minorHAnsi" w:hAnsiTheme="minorHAnsi" w:cstheme="minorHAnsi"/>
          <w:b/>
          <w:color w:val="000000"/>
          <w:u w:val="single"/>
        </w:rPr>
        <w:t>Denial of Participation and Due Process</w:t>
      </w:r>
    </w:p>
    <w:p w14:paraId="77306EBC" w14:textId="77777777" w:rsidR="002D469C" w:rsidRPr="00D246F4" w:rsidRDefault="00617AA0">
      <w:pPr>
        <w:autoSpaceDE w:val="0"/>
        <w:autoSpaceDN w:val="0"/>
        <w:adjustRightInd w:val="0"/>
        <w:ind w:left="720" w:hanging="720"/>
        <w:rPr>
          <w:rFonts w:asciiTheme="minorHAnsi" w:hAnsiTheme="minorHAnsi" w:cstheme="minorHAnsi"/>
          <w:color w:val="000000"/>
        </w:rPr>
      </w:pPr>
      <w:r w:rsidRPr="00617AA0">
        <w:rPr>
          <w:rFonts w:asciiTheme="minorHAnsi" w:hAnsiTheme="minorHAnsi" w:cstheme="minorHAnsi"/>
          <w:color w:val="000000"/>
        </w:rPr>
        <w:t xml:space="preserve">1. </w:t>
      </w:r>
      <w:r w:rsidRPr="00617AA0">
        <w:rPr>
          <w:rFonts w:asciiTheme="minorHAnsi" w:hAnsiTheme="minorHAnsi" w:cstheme="minorHAnsi"/>
          <w:color w:val="000000"/>
        </w:rPr>
        <w:tab/>
        <w:t>The athlete must have been given previous notice of the expectations of the Athletic Code of Conduct and rules and regulations specific to the sport/activity.</w:t>
      </w:r>
    </w:p>
    <w:p w14:paraId="18150E1F" w14:textId="77777777" w:rsidR="002D469C" w:rsidRPr="00D246F4" w:rsidRDefault="002D469C">
      <w:pPr>
        <w:autoSpaceDE w:val="0"/>
        <w:autoSpaceDN w:val="0"/>
        <w:adjustRightInd w:val="0"/>
        <w:rPr>
          <w:rFonts w:asciiTheme="minorHAnsi" w:hAnsiTheme="minorHAnsi" w:cstheme="minorHAnsi"/>
          <w:color w:val="000000"/>
        </w:rPr>
      </w:pPr>
    </w:p>
    <w:p w14:paraId="7ACB7D6C" w14:textId="77777777" w:rsidR="002D469C" w:rsidRPr="00D246F4" w:rsidRDefault="00617AA0">
      <w:pPr>
        <w:autoSpaceDE w:val="0"/>
        <w:autoSpaceDN w:val="0"/>
        <w:adjustRightInd w:val="0"/>
        <w:ind w:left="720" w:hanging="720"/>
        <w:rPr>
          <w:rFonts w:asciiTheme="minorHAnsi" w:hAnsiTheme="minorHAnsi" w:cstheme="minorHAnsi"/>
          <w:color w:val="000000"/>
        </w:rPr>
      </w:pPr>
      <w:r w:rsidRPr="00617AA0">
        <w:rPr>
          <w:rFonts w:asciiTheme="minorHAnsi" w:hAnsiTheme="minorHAnsi" w:cstheme="minorHAnsi"/>
          <w:color w:val="000000"/>
        </w:rPr>
        <w:t xml:space="preserve">2. </w:t>
      </w:r>
      <w:r w:rsidR="009902F0">
        <w:rPr>
          <w:rFonts w:asciiTheme="minorHAnsi" w:hAnsiTheme="minorHAnsi" w:cstheme="minorHAnsi"/>
          <w:color w:val="000000"/>
        </w:rPr>
        <w:tab/>
      </w:r>
      <w:r w:rsidRPr="00617AA0">
        <w:rPr>
          <w:rFonts w:asciiTheme="minorHAnsi" w:hAnsiTheme="minorHAnsi" w:cstheme="minorHAnsi"/>
          <w:color w:val="000000"/>
        </w:rPr>
        <w:t xml:space="preserve">When an athlete is in suspected violation of the Athletic Code of Conduct, a meeting </w:t>
      </w:r>
      <w:r w:rsidR="00894CDD">
        <w:rPr>
          <w:rFonts w:asciiTheme="minorHAnsi" w:hAnsiTheme="minorHAnsi" w:cstheme="minorHAnsi"/>
          <w:color w:val="000000"/>
        </w:rPr>
        <w:t xml:space="preserve">with the Principal and Athletic Director </w:t>
      </w:r>
      <w:r w:rsidRPr="00617AA0">
        <w:rPr>
          <w:rFonts w:asciiTheme="minorHAnsi" w:hAnsiTheme="minorHAnsi" w:cstheme="minorHAnsi"/>
          <w:color w:val="000000"/>
        </w:rPr>
        <w:t>will be held to investigate the alleged misconduct.</w:t>
      </w:r>
    </w:p>
    <w:p w14:paraId="6B9780FB" w14:textId="77777777" w:rsidR="002D469C" w:rsidRPr="00D246F4" w:rsidRDefault="002D469C">
      <w:pPr>
        <w:autoSpaceDE w:val="0"/>
        <w:autoSpaceDN w:val="0"/>
        <w:adjustRightInd w:val="0"/>
        <w:rPr>
          <w:rFonts w:asciiTheme="minorHAnsi" w:hAnsiTheme="minorHAnsi" w:cstheme="minorHAnsi"/>
          <w:color w:val="000000"/>
        </w:rPr>
      </w:pPr>
    </w:p>
    <w:p w14:paraId="2E3C1AFD" w14:textId="77777777" w:rsidR="002D469C" w:rsidRPr="00D246F4" w:rsidRDefault="00617AA0">
      <w:pPr>
        <w:autoSpaceDE w:val="0"/>
        <w:autoSpaceDN w:val="0"/>
        <w:adjustRightInd w:val="0"/>
        <w:rPr>
          <w:rFonts w:asciiTheme="minorHAnsi" w:hAnsiTheme="minorHAnsi" w:cstheme="minorHAnsi"/>
          <w:color w:val="000000"/>
        </w:rPr>
      </w:pPr>
      <w:r w:rsidRPr="00617AA0">
        <w:rPr>
          <w:rFonts w:asciiTheme="minorHAnsi" w:hAnsiTheme="minorHAnsi" w:cstheme="minorHAnsi"/>
          <w:b/>
          <w:color w:val="000000"/>
          <w:u w:val="single"/>
        </w:rPr>
        <w:t>PLEASE NOTE</w:t>
      </w:r>
      <w:proofErr w:type="gramStart"/>
      <w:r w:rsidRPr="00617AA0">
        <w:rPr>
          <w:rFonts w:asciiTheme="minorHAnsi" w:hAnsiTheme="minorHAnsi" w:cstheme="minorHAnsi"/>
          <w:b/>
          <w:color w:val="000000"/>
          <w:u w:val="single"/>
        </w:rPr>
        <w:t>:</w:t>
      </w:r>
      <w:r w:rsidRPr="00617AA0">
        <w:rPr>
          <w:rFonts w:asciiTheme="minorHAnsi" w:hAnsiTheme="minorHAnsi" w:cstheme="minorHAnsi"/>
          <w:color w:val="000000"/>
        </w:rPr>
        <w:t xml:space="preserve"> </w:t>
      </w:r>
      <w:r w:rsidR="002A08B1">
        <w:rPr>
          <w:rFonts w:asciiTheme="minorHAnsi" w:hAnsiTheme="minorHAnsi" w:cstheme="minorHAnsi"/>
          <w:color w:val="000000"/>
        </w:rPr>
        <w:t xml:space="preserve"> R</w:t>
      </w:r>
      <w:r w:rsidRPr="00617AA0">
        <w:rPr>
          <w:rFonts w:asciiTheme="minorHAnsi" w:hAnsiTheme="minorHAnsi" w:cstheme="minorHAnsi"/>
          <w:color w:val="000000"/>
        </w:rPr>
        <w:t>esults</w:t>
      </w:r>
      <w:proofErr w:type="gramEnd"/>
      <w:r w:rsidRPr="00617AA0">
        <w:rPr>
          <w:rFonts w:asciiTheme="minorHAnsi" w:hAnsiTheme="minorHAnsi" w:cstheme="minorHAnsi"/>
          <w:color w:val="000000"/>
        </w:rPr>
        <w:t xml:space="preserve"> of related meetings by school administration may be used to determine if there has also been a violation of the Student Code of Conduct.</w:t>
      </w:r>
    </w:p>
    <w:p w14:paraId="52E434D9" w14:textId="77777777" w:rsidR="002D469C" w:rsidRPr="00D246F4" w:rsidRDefault="002D469C">
      <w:pPr>
        <w:autoSpaceDE w:val="0"/>
        <w:autoSpaceDN w:val="0"/>
        <w:adjustRightInd w:val="0"/>
        <w:rPr>
          <w:rFonts w:asciiTheme="minorHAnsi" w:hAnsiTheme="minorHAnsi" w:cstheme="minorHAnsi"/>
          <w:color w:val="000000"/>
        </w:rPr>
      </w:pPr>
    </w:p>
    <w:p w14:paraId="17CC59FA" w14:textId="77777777" w:rsidR="002D469C" w:rsidRPr="00D246F4" w:rsidRDefault="00617AA0">
      <w:pPr>
        <w:autoSpaceDE w:val="0"/>
        <w:autoSpaceDN w:val="0"/>
        <w:adjustRightInd w:val="0"/>
        <w:ind w:left="720" w:hanging="720"/>
        <w:rPr>
          <w:rFonts w:asciiTheme="minorHAnsi" w:hAnsiTheme="minorHAnsi" w:cstheme="minorHAnsi"/>
          <w:color w:val="000000"/>
        </w:rPr>
      </w:pPr>
      <w:r w:rsidRPr="00617AA0">
        <w:rPr>
          <w:rFonts w:asciiTheme="minorHAnsi" w:hAnsiTheme="minorHAnsi" w:cstheme="minorHAnsi"/>
          <w:color w:val="000000"/>
        </w:rPr>
        <w:t>3.</w:t>
      </w:r>
      <w:r w:rsidRPr="00617AA0">
        <w:rPr>
          <w:rFonts w:asciiTheme="minorHAnsi" w:hAnsiTheme="minorHAnsi" w:cstheme="minorHAnsi"/>
          <w:color w:val="000000"/>
        </w:rPr>
        <w:tab/>
        <w:t>The meeting and investigation will be coordinat</w:t>
      </w:r>
      <w:r w:rsidR="00085778">
        <w:rPr>
          <w:rFonts w:asciiTheme="minorHAnsi" w:hAnsiTheme="minorHAnsi" w:cstheme="minorHAnsi"/>
          <w:color w:val="000000"/>
        </w:rPr>
        <w:t xml:space="preserve">ed by the Athletic Director </w:t>
      </w:r>
      <w:r w:rsidR="00085778" w:rsidRPr="00085778">
        <w:rPr>
          <w:rFonts w:asciiTheme="minorHAnsi" w:hAnsiTheme="minorHAnsi" w:cstheme="minorHAnsi"/>
        </w:rPr>
        <w:t>and</w:t>
      </w:r>
      <w:r w:rsidR="00085778" w:rsidRPr="002202C8">
        <w:rPr>
          <w:rFonts w:asciiTheme="minorHAnsi" w:hAnsiTheme="minorHAnsi" w:cstheme="minorHAnsi"/>
        </w:rPr>
        <w:t>/or Building Administration</w:t>
      </w:r>
      <w:r w:rsidRPr="00617AA0">
        <w:rPr>
          <w:rFonts w:asciiTheme="minorHAnsi" w:hAnsiTheme="minorHAnsi" w:cstheme="minorHAnsi"/>
          <w:color w:val="000000"/>
        </w:rPr>
        <w:t xml:space="preserve">.  At the meeting, the athlete </w:t>
      </w:r>
      <w:r w:rsidR="00894CDD">
        <w:rPr>
          <w:rFonts w:asciiTheme="minorHAnsi" w:hAnsiTheme="minorHAnsi" w:cstheme="minorHAnsi"/>
          <w:color w:val="000000"/>
        </w:rPr>
        <w:t xml:space="preserve">and parents </w:t>
      </w:r>
      <w:r w:rsidRPr="00617AA0">
        <w:rPr>
          <w:rFonts w:asciiTheme="minorHAnsi" w:hAnsiTheme="minorHAnsi" w:cstheme="minorHAnsi"/>
          <w:color w:val="000000"/>
        </w:rPr>
        <w:t>will have the opportunity to discuss the circumstances concerning the incident. Due Process will be followed according to the Perry Local School Policy and Ohio Law.</w:t>
      </w:r>
    </w:p>
    <w:p w14:paraId="15A489F0" w14:textId="77777777" w:rsidR="002D469C" w:rsidRPr="00D246F4" w:rsidRDefault="002D469C">
      <w:pPr>
        <w:autoSpaceDE w:val="0"/>
        <w:autoSpaceDN w:val="0"/>
        <w:adjustRightInd w:val="0"/>
        <w:ind w:left="720" w:hanging="720"/>
        <w:rPr>
          <w:rFonts w:asciiTheme="minorHAnsi" w:hAnsiTheme="minorHAnsi" w:cstheme="minorHAnsi"/>
          <w:color w:val="000000"/>
        </w:rPr>
      </w:pPr>
    </w:p>
    <w:p w14:paraId="644C85EA" w14:textId="77777777" w:rsidR="002D469C" w:rsidRPr="00D246F4" w:rsidRDefault="00617AA0">
      <w:pPr>
        <w:autoSpaceDE w:val="0"/>
        <w:autoSpaceDN w:val="0"/>
        <w:adjustRightInd w:val="0"/>
        <w:ind w:left="720" w:hanging="720"/>
        <w:rPr>
          <w:rFonts w:asciiTheme="minorHAnsi" w:hAnsiTheme="minorHAnsi" w:cstheme="minorHAnsi"/>
          <w:color w:val="000000"/>
        </w:rPr>
      </w:pPr>
      <w:r w:rsidRPr="00617AA0">
        <w:rPr>
          <w:rFonts w:asciiTheme="minorHAnsi" w:hAnsiTheme="minorHAnsi" w:cstheme="minorHAnsi"/>
          <w:color w:val="000000"/>
        </w:rPr>
        <w:t xml:space="preserve">4. </w:t>
      </w:r>
      <w:r w:rsidRPr="00617AA0">
        <w:rPr>
          <w:rFonts w:asciiTheme="minorHAnsi" w:hAnsiTheme="minorHAnsi" w:cstheme="minorHAnsi"/>
          <w:color w:val="000000"/>
        </w:rPr>
        <w:tab/>
        <w:t>The Athletic Director will determine if there has been a violation of the Code of Conduct</w:t>
      </w:r>
      <w:r w:rsidR="006745C8">
        <w:rPr>
          <w:rFonts w:asciiTheme="minorHAnsi" w:hAnsiTheme="minorHAnsi" w:cstheme="minorHAnsi"/>
          <w:color w:val="000000"/>
        </w:rPr>
        <w:t>.</w:t>
      </w:r>
      <w:r w:rsidRPr="00617AA0">
        <w:rPr>
          <w:rFonts w:asciiTheme="minorHAnsi" w:hAnsiTheme="minorHAnsi" w:cstheme="minorHAnsi"/>
          <w:color w:val="000000"/>
        </w:rPr>
        <w:t xml:space="preserve"> </w:t>
      </w:r>
      <w:r w:rsidR="006745C8">
        <w:rPr>
          <w:rFonts w:asciiTheme="minorHAnsi" w:hAnsiTheme="minorHAnsi" w:cstheme="minorHAnsi"/>
          <w:color w:val="000000"/>
        </w:rPr>
        <w:t>The</w:t>
      </w:r>
      <w:r w:rsidRPr="00617AA0">
        <w:rPr>
          <w:rFonts w:asciiTheme="minorHAnsi" w:hAnsiTheme="minorHAnsi" w:cstheme="minorHAnsi"/>
          <w:color w:val="000000"/>
        </w:rPr>
        <w:t xml:space="preserve"> student-athlete and parent/guardian </w:t>
      </w:r>
      <w:r w:rsidR="006745C8">
        <w:rPr>
          <w:rFonts w:asciiTheme="minorHAnsi" w:hAnsiTheme="minorHAnsi" w:cstheme="minorHAnsi"/>
          <w:color w:val="000000"/>
        </w:rPr>
        <w:t xml:space="preserve">will receive </w:t>
      </w:r>
      <w:r w:rsidRPr="00617AA0">
        <w:rPr>
          <w:rFonts w:asciiTheme="minorHAnsi" w:hAnsiTheme="minorHAnsi" w:cstheme="minorHAnsi"/>
          <w:color w:val="000000"/>
        </w:rPr>
        <w:t>written and/or verbal notification of the decision and penalty assessment (if applicable).</w:t>
      </w:r>
    </w:p>
    <w:p w14:paraId="66BA5805" w14:textId="77777777" w:rsidR="002D469C" w:rsidRPr="00D246F4" w:rsidRDefault="002D469C">
      <w:pPr>
        <w:autoSpaceDE w:val="0"/>
        <w:autoSpaceDN w:val="0"/>
        <w:adjustRightInd w:val="0"/>
        <w:ind w:left="720" w:hanging="720"/>
        <w:rPr>
          <w:rFonts w:asciiTheme="minorHAnsi" w:hAnsiTheme="minorHAnsi" w:cstheme="minorHAnsi"/>
          <w:color w:val="000000"/>
        </w:rPr>
      </w:pPr>
    </w:p>
    <w:p w14:paraId="15CF94E1" w14:textId="77777777" w:rsidR="002D469C" w:rsidRPr="00D246F4" w:rsidRDefault="00617AA0">
      <w:pPr>
        <w:autoSpaceDE w:val="0"/>
        <w:autoSpaceDN w:val="0"/>
        <w:adjustRightInd w:val="0"/>
        <w:ind w:left="720" w:hanging="720"/>
        <w:rPr>
          <w:rFonts w:asciiTheme="minorHAnsi" w:hAnsiTheme="minorHAnsi" w:cstheme="minorHAnsi"/>
          <w:color w:val="000000"/>
        </w:rPr>
      </w:pPr>
      <w:r w:rsidRPr="00617AA0">
        <w:rPr>
          <w:rFonts w:asciiTheme="minorHAnsi" w:hAnsiTheme="minorHAnsi" w:cstheme="minorHAnsi"/>
          <w:color w:val="000000"/>
        </w:rPr>
        <w:t>5</w:t>
      </w:r>
      <w:proofErr w:type="gramStart"/>
      <w:r w:rsidRPr="00617AA0">
        <w:rPr>
          <w:rFonts w:asciiTheme="minorHAnsi" w:hAnsiTheme="minorHAnsi" w:cstheme="minorHAnsi"/>
          <w:color w:val="000000"/>
        </w:rPr>
        <w:t xml:space="preserve">. </w:t>
      </w:r>
      <w:r w:rsidRPr="00617AA0">
        <w:rPr>
          <w:rFonts w:asciiTheme="minorHAnsi" w:hAnsiTheme="minorHAnsi" w:cstheme="minorHAnsi"/>
          <w:color w:val="000000"/>
        </w:rPr>
        <w:tab/>
        <w:t>The</w:t>
      </w:r>
      <w:proofErr w:type="gramEnd"/>
      <w:r w:rsidRPr="00617AA0">
        <w:rPr>
          <w:rFonts w:asciiTheme="minorHAnsi" w:hAnsiTheme="minorHAnsi" w:cstheme="minorHAnsi"/>
          <w:color w:val="000000"/>
        </w:rPr>
        <w:t xml:space="preserve"> athlete or parent has the right to appeal the decision of the Athletic Director to the building Principal. Any appeal must be requested in writing within five (5) calendar days of the decision notification. The appeal should state the exact reason the decision is being appealed. The recommended penalty assessment will begin immediately upon written or verbal notification to the athlete and parent/guardian and will continue throughout the appeal process, unless specified by the building </w:t>
      </w:r>
      <w:r w:rsidR="009E0853">
        <w:rPr>
          <w:rFonts w:asciiTheme="minorHAnsi" w:hAnsiTheme="minorHAnsi" w:cstheme="minorHAnsi"/>
          <w:color w:val="000000"/>
        </w:rPr>
        <w:t>P</w:t>
      </w:r>
      <w:r w:rsidRPr="00617AA0">
        <w:rPr>
          <w:rFonts w:asciiTheme="minorHAnsi" w:hAnsiTheme="minorHAnsi" w:cstheme="minorHAnsi"/>
          <w:color w:val="000000"/>
        </w:rPr>
        <w:t>rincipal.</w:t>
      </w:r>
    </w:p>
    <w:p w14:paraId="578F4624" w14:textId="77777777" w:rsidR="002D469C" w:rsidRPr="00D246F4" w:rsidRDefault="00617AA0">
      <w:pPr>
        <w:autoSpaceDE w:val="0"/>
        <w:autoSpaceDN w:val="0"/>
        <w:adjustRightInd w:val="0"/>
        <w:rPr>
          <w:rFonts w:asciiTheme="minorHAnsi" w:hAnsiTheme="minorHAnsi" w:cstheme="minorHAnsi"/>
          <w:color w:val="000000"/>
        </w:rPr>
      </w:pPr>
      <w:r w:rsidRPr="00617AA0">
        <w:rPr>
          <w:rFonts w:asciiTheme="minorHAnsi" w:hAnsiTheme="minorHAnsi" w:cstheme="minorHAnsi"/>
          <w:color w:val="000000"/>
        </w:rPr>
        <w:tab/>
      </w:r>
      <w:r w:rsidRPr="00617AA0">
        <w:rPr>
          <w:rFonts w:asciiTheme="minorHAnsi" w:hAnsiTheme="minorHAnsi" w:cstheme="minorHAnsi"/>
          <w:color w:val="000000"/>
        </w:rPr>
        <w:tab/>
      </w:r>
      <w:r w:rsidRPr="00617AA0">
        <w:rPr>
          <w:rFonts w:asciiTheme="minorHAnsi" w:hAnsiTheme="minorHAnsi" w:cstheme="minorHAnsi"/>
          <w:color w:val="000000"/>
        </w:rPr>
        <w:tab/>
      </w:r>
    </w:p>
    <w:p w14:paraId="2E82BB14" w14:textId="77777777" w:rsidR="002D469C" w:rsidRPr="00D246F4" w:rsidRDefault="00617AA0">
      <w:pPr>
        <w:autoSpaceDE w:val="0"/>
        <w:autoSpaceDN w:val="0"/>
        <w:adjustRightInd w:val="0"/>
        <w:rPr>
          <w:rFonts w:asciiTheme="minorHAnsi" w:hAnsiTheme="minorHAnsi" w:cstheme="minorHAnsi"/>
          <w:b/>
          <w:color w:val="000000"/>
          <w:u w:val="single"/>
        </w:rPr>
      </w:pPr>
      <w:r w:rsidRPr="00617AA0">
        <w:rPr>
          <w:rFonts w:asciiTheme="minorHAnsi" w:hAnsiTheme="minorHAnsi" w:cstheme="minorHAnsi"/>
          <w:b/>
          <w:color w:val="000000"/>
          <w:u w:val="single"/>
        </w:rPr>
        <w:t>Expectations and Consequences</w:t>
      </w:r>
    </w:p>
    <w:p w14:paraId="684FCC99" w14:textId="04256962" w:rsidR="002D469C" w:rsidRPr="00E42ACF" w:rsidRDefault="00617AA0">
      <w:pPr>
        <w:autoSpaceDE w:val="0"/>
        <w:autoSpaceDN w:val="0"/>
        <w:adjustRightInd w:val="0"/>
        <w:rPr>
          <w:rFonts w:asciiTheme="minorHAnsi" w:hAnsiTheme="minorHAnsi" w:cstheme="minorHAnsi"/>
        </w:rPr>
      </w:pPr>
      <w:r w:rsidRPr="00617AA0">
        <w:rPr>
          <w:rFonts w:asciiTheme="minorHAnsi" w:hAnsiTheme="minorHAnsi" w:cstheme="minorHAnsi"/>
          <w:color w:val="000000"/>
        </w:rPr>
        <w:t>An athlete represents not only himself/herself but also the Perry Local Schools and Perry Community. Since participation is a privilege, it is important that students and parents/guardians be aware of the rules and expectations. A violation of the Athletic Code of Conduct may result in the denial of the privilege to participate in a sport/activity.</w:t>
      </w:r>
      <w:r w:rsidR="000D3123">
        <w:rPr>
          <w:rFonts w:asciiTheme="minorHAnsi" w:hAnsiTheme="minorHAnsi" w:cstheme="minorHAnsi"/>
          <w:color w:val="000000"/>
        </w:rPr>
        <w:t xml:space="preserve">  </w:t>
      </w:r>
      <w:r w:rsidR="000D3123" w:rsidRPr="00E42ACF">
        <w:rPr>
          <w:rFonts w:asciiTheme="minorHAnsi" w:hAnsiTheme="minorHAnsi" w:cstheme="minorHAnsi"/>
        </w:rPr>
        <w:t>If student is a dual sport athlete, den</w:t>
      </w:r>
      <w:r w:rsidR="00206AF5" w:rsidRPr="00E42ACF">
        <w:rPr>
          <w:rFonts w:asciiTheme="minorHAnsi" w:hAnsiTheme="minorHAnsi" w:cstheme="minorHAnsi"/>
        </w:rPr>
        <w:t>i</w:t>
      </w:r>
      <w:r w:rsidR="000D3123" w:rsidRPr="00E42ACF">
        <w:rPr>
          <w:rFonts w:asciiTheme="minorHAnsi" w:hAnsiTheme="minorHAnsi" w:cstheme="minorHAnsi"/>
        </w:rPr>
        <w:t xml:space="preserve">al to participate </w:t>
      </w:r>
      <w:r w:rsidR="00206AF5" w:rsidRPr="00E42ACF">
        <w:rPr>
          <w:rFonts w:asciiTheme="minorHAnsi" w:hAnsiTheme="minorHAnsi" w:cstheme="minorHAnsi"/>
        </w:rPr>
        <w:t>may be extended to the other sport/activity.</w:t>
      </w:r>
    </w:p>
    <w:p w14:paraId="5868FDB8" w14:textId="77777777" w:rsidR="002D469C" w:rsidRPr="00D246F4" w:rsidRDefault="00617AA0">
      <w:pPr>
        <w:autoSpaceDE w:val="0"/>
        <w:autoSpaceDN w:val="0"/>
        <w:adjustRightInd w:val="0"/>
        <w:rPr>
          <w:rFonts w:asciiTheme="minorHAnsi" w:hAnsiTheme="minorHAnsi" w:cstheme="minorHAnsi"/>
          <w:color w:val="000000"/>
        </w:rPr>
      </w:pPr>
      <w:r w:rsidRPr="00617AA0">
        <w:rPr>
          <w:rFonts w:asciiTheme="minorHAnsi" w:hAnsiTheme="minorHAnsi" w:cstheme="minorHAnsi"/>
          <w:color w:val="000000"/>
        </w:rPr>
        <w:lastRenderedPageBreak/>
        <w:t xml:space="preserve">The following expectations are designed to improve the quality of interscholastic athletic competition for each athlete and his/her team. Because of the adverse effects of tobacco, drugs and alcohol, if an athlete is found in violation of the regulation concerning such, the Athletic Director’s recommendations for penalty assessment should follow the guidelines as listed. An athlete always has the right to due process. </w:t>
      </w:r>
    </w:p>
    <w:p w14:paraId="4EDA6A83" w14:textId="77777777" w:rsidR="002D469C" w:rsidRPr="00D246F4" w:rsidRDefault="002D469C">
      <w:pPr>
        <w:autoSpaceDE w:val="0"/>
        <w:autoSpaceDN w:val="0"/>
        <w:adjustRightInd w:val="0"/>
        <w:rPr>
          <w:rFonts w:asciiTheme="minorHAnsi" w:hAnsiTheme="minorHAnsi" w:cstheme="minorHAnsi"/>
          <w:color w:val="000000"/>
        </w:rPr>
      </w:pPr>
    </w:p>
    <w:p w14:paraId="2C35084C" w14:textId="77777777" w:rsidR="002D469C" w:rsidRPr="00D246F4" w:rsidRDefault="00617AA0">
      <w:pPr>
        <w:autoSpaceDE w:val="0"/>
        <w:autoSpaceDN w:val="0"/>
        <w:adjustRightInd w:val="0"/>
        <w:rPr>
          <w:rFonts w:asciiTheme="minorHAnsi" w:hAnsiTheme="minorHAnsi" w:cstheme="minorHAnsi"/>
          <w:color w:val="000000"/>
        </w:rPr>
      </w:pPr>
      <w:r w:rsidRPr="00617AA0">
        <w:rPr>
          <w:rFonts w:asciiTheme="minorHAnsi" w:hAnsiTheme="minorHAnsi" w:cstheme="minorHAnsi"/>
          <w:color w:val="000000"/>
        </w:rPr>
        <w:t>During the denial of participation period, the athlete may be required to practice and sit/stand behind the team bench dressed in appropriate street clothes during contests unless otherwise specified by the coach and/or Athletic Director. All training rules and requirements of the sport (team rules) will continue to be followed.</w:t>
      </w:r>
    </w:p>
    <w:p w14:paraId="098C03E2" w14:textId="77777777" w:rsidR="002D469C" w:rsidRPr="00D246F4" w:rsidRDefault="002D469C">
      <w:pPr>
        <w:rPr>
          <w:rFonts w:asciiTheme="minorHAnsi" w:hAnsiTheme="minorHAnsi" w:cstheme="minorHAnsi"/>
          <w:color w:val="000000"/>
        </w:rPr>
      </w:pPr>
    </w:p>
    <w:p w14:paraId="5B7DB863" w14:textId="77777777" w:rsidR="002D469C" w:rsidRPr="00D246F4" w:rsidRDefault="00617AA0">
      <w:pPr>
        <w:rPr>
          <w:rFonts w:asciiTheme="minorHAnsi" w:hAnsiTheme="minorHAnsi" w:cstheme="minorHAnsi"/>
        </w:rPr>
      </w:pPr>
      <w:r w:rsidRPr="00617AA0">
        <w:rPr>
          <w:rFonts w:asciiTheme="minorHAnsi" w:hAnsiTheme="minorHAnsi" w:cstheme="minorHAnsi"/>
        </w:rPr>
        <w:t xml:space="preserve">The </w:t>
      </w:r>
      <w:r w:rsidRPr="00617AA0">
        <w:rPr>
          <w:rFonts w:asciiTheme="minorHAnsi" w:hAnsiTheme="minorHAnsi" w:cstheme="minorHAnsi"/>
          <w:b/>
          <w:u w:val="single"/>
        </w:rPr>
        <w:t>minimum discipline/correction</w:t>
      </w:r>
      <w:r w:rsidRPr="00617AA0">
        <w:rPr>
          <w:rFonts w:asciiTheme="minorHAnsi" w:hAnsiTheme="minorHAnsi" w:cstheme="minorHAnsi"/>
        </w:rPr>
        <w:t xml:space="preserve"> against the offender, in addition to those in the Rules and Regulations within the adopted Student Code of Conduct, will be the following:</w:t>
      </w:r>
    </w:p>
    <w:p w14:paraId="4F22FE37" w14:textId="77777777" w:rsidR="00206AF5" w:rsidRDefault="00206AF5">
      <w:pPr>
        <w:rPr>
          <w:rFonts w:asciiTheme="minorHAnsi" w:hAnsiTheme="minorHAnsi" w:cstheme="minorHAnsi"/>
          <w:b/>
          <w:u w:val="single"/>
        </w:rPr>
      </w:pPr>
    </w:p>
    <w:p w14:paraId="7F687401" w14:textId="74F3F5E2" w:rsidR="0084335D" w:rsidRDefault="7A77BE3A" w:rsidP="7A77BE3A">
      <w:pPr>
        <w:rPr>
          <w:rFonts w:ascii="Calibri" w:eastAsia="Calibri" w:hAnsi="Calibri"/>
        </w:rPr>
      </w:pPr>
      <w:r w:rsidRPr="7A77BE3A">
        <w:rPr>
          <w:rFonts w:asciiTheme="minorHAnsi" w:hAnsiTheme="minorHAnsi" w:cstheme="minorBidi"/>
          <w:b/>
          <w:bCs/>
          <w:sz w:val="30"/>
          <w:szCs w:val="30"/>
          <w:u w:val="single"/>
        </w:rPr>
        <w:t>1) Use or Possession of Drugs, Alcohol, Tobacco, E-Cigarettes, and Criminal Policy</w:t>
      </w:r>
      <w:r w:rsidRPr="7A77BE3A">
        <w:rPr>
          <w:rFonts w:asciiTheme="minorHAnsi" w:hAnsiTheme="minorHAnsi" w:cstheme="minorBidi"/>
          <w:sz w:val="30"/>
          <w:szCs w:val="30"/>
        </w:rPr>
        <w:t xml:space="preserve"> </w:t>
      </w:r>
    </w:p>
    <w:p w14:paraId="65374146" w14:textId="77777777" w:rsidR="002D469C" w:rsidRPr="0084335D" w:rsidRDefault="00617AA0">
      <w:pPr>
        <w:rPr>
          <w:rFonts w:asciiTheme="minorHAnsi" w:hAnsiTheme="minorHAnsi" w:cstheme="minorHAnsi"/>
          <w:b/>
          <w:u w:val="single"/>
        </w:rPr>
      </w:pPr>
      <w:r w:rsidRPr="00617AA0">
        <w:rPr>
          <w:rFonts w:asciiTheme="minorHAnsi" w:hAnsiTheme="minorHAnsi" w:cstheme="minorHAnsi"/>
        </w:rPr>
        <w:t xml:space="preserve">The Perry Local Schools’ Student Alcohol and Drug Use Policy and this </w:t>
      </w:r>
      <w:r w:rsidR="00B12E7C">
        <w:rPr>
          <w:rFonts w:asciiTheme="minorHAnsi" w:hAnsiTheme="minorHAnsi" w:cstheme="minorHAnsi"/>
        </w:rPr>
        <w:t xml:space="preserve">Parent and Student Athletic Handbook, </w:t>
      </w:r>
      <w:r w:rsidRPr="00617AA0">
        <w:rPr>
          <w:rFonts w:asciiTheme="minorHAnsi" w:hAnsiTheme="minorHAnsi" w:cstheme="minorHAnsi"/>
        </w:rPr>
        <w:t xml:space="preserve">coincides by stating that no student </w:t>
      </w:r>
      <w:r w:rsidR="00894CDD">
        <w:rPr>
          <w:rFonts w:asciiTheme="minorHAnsi" w:hAnsiTheme="minorHAnsi" w:cstheme="minorHAnsi"/>
        </w:rPr>
        <w:t xml:space="preserve">shall </w:t>
      </w:r>
      <w:r w:rsidRPr="00617AA0">
        <w:rPr>
          <w:rFonts w:asciiTheme="minorHAnsi" w:hAnsiTheme="minorHAnsi" w:cstheme="minorHAnsi"/>
        </w:rPr>
        <w:t xml:space="preserve">possess, use, exchange, conceal, or be under the influence of alcoholic beverages, tobacco, narcotics, </w:t>
      </w:r>
      <w:r w:rsidR="00894CDD">
        <w:rPr>
          <w:rFonts w:asciiTheme="minorHAnsi" w:hAnsiTheme="minorHAnsi" w:cstheme="minorHAnsi"/>
        </w:rPr>
        <w:t>E-cigarettes</w:t>
      </w:r>
      <w:r w:rsidR="00894CDD" w:rsidRPr="002202C8">
        <w:rPr>
          <w:rFonts w:asciiTheme="minorHAnsi" w:hAnsiTheme="minorHAnsi" w:cstheme="minorHAnsi"/>
        </w:rPr>
        <w:t>,</w:t>
      </w:r>
      <w:r w:rsidR="00746C3A" w:rsidRPr="002202C8">
        <w:rPr>
          <w:rFonts w:asciiTheme="minorHAnsi" w:hAnsiTheme="minorHAnsi" w:cstheme="minorHAnsi"/>
        </w:rPr>
        <w:t xml:space="preserve"> vape pens, vaporizers, Juul pods,</w:t>
      </w:r>
      <w:r w:rsidR="00894CDD" w:rsidRPr="002202C8">
        <w:rPr>
          <w:rFonts w:asciiTheme="minorHAnsi" w:hAnsiTheme="minorHAnsi" w:cstheme="minorHAnsi"/>
        </w:rPr>
        <w:t xml:space="preserve"> </w:t>
      </w:r>
      <w:r w:rsidRPr="002202C8">
        <w:rPr>
          <w:rFonts w:asciiTheme="minorHAnsi" w:hAnsiTheme="minorHAnsi" w:cstheme="minorHAnsi"/>
        </w:rPr>
        <w:t>illegal or look-alike drugs or look-alike substances or drug paraphernalia</w:t>
      </w:r>
      <w:r w:rsidRPr="00617AA0">
        <w:rPr>
          <w:rFonts w:asciiTheme="minorHAnsi" w:hAnsiTheme="minorHAnsi" w:cstheme="minorHAnsi"/>
        </w:rPr>
        <w:t xml:space="preserve">.  Included in this prohibition are any substances represented as controlled. </w:t>
      </w:r>
    </w:p>
    <w:p w14:paraId="13D00A00" w14:textId="77777777" w:rsidR="002D469C" w:rsidRPr="00D246F4" w:rsidRDefault="002D469C">
      <w:pPr>
        <w:rPr>
          <w:rFonts w:asciiTheme="minorHAnsi" w:hAnsiTheme="minorHAnsi" w:cstheme="minorHAnsi"/>
        </w:rPr>
      </w:pPr>
    </w:p>
    <w:p w14:paraId="2F1C673C" w14:textId="77777777" w:rsidR="002D469C" w:rsidRPr="00D246F4" w:rsidRDefault="7A77BE3A">
      <w:pPr>
        <w:rPr>
          <w:rFonts w:asciiTheme="minorHAnsi" w:hAnsiTheme="minorHAnsi" w:cstheme="minorHAnsi"/>
        </w:rPr>
      </w:pPr>
      <w:r w:rsidRPr="7A77BE3A">
        <w:rPr>
          <w:rFonts w:asciiTheme="minorHAnsi" w:hAnsiTheme="minorHAnsi" w:cstheme="minorBidi"/>
        </w:rPr>
        <w:t>Perry Local Schools are committed to assisting students who exhibit behaviors and attitudes commonly associated with alcohol and other drug use.  Faculty, staff, advisors, coaches, and administrators will actively investigate reported alcohol and other drug use by students involved in extracurricular, co-curricular activities, and athletics.</w:t>
      </w:r>
    </w:p>
    <w:p w14:paraId="1DB67731" w14:textId="77777777" w:rsidR="002D469C" w:rsidRPr="00D246F4" w:rsidRDefault="002D469C">
      <w:pPr>
        <w:rPr>
          <w:rFonts w:asciiTheme="minorHAnsi" w:hAnsiTheme="minorHAnsi" w:cstheme="minorHAnsi"/>
          <w:b/>
        </w:rPr>
      </w:pPr>
    </w:p>
    <w:p w14:paraId="7C074F90" w14:textId="77777777" w:rsidR="002D469C" w:rsidRPr="00D246F4" w:rsidRDefault="00617AA0">
      <w:pPr>
        <w:rPr>
          <w:rFonts w:asciiTheme="minorHAnsi" w:hAnsiTheme="minorHAnsi" w:cstheme="minorHAnsi"/>
          <w:b/>
        </w:rPr>
      </w:pPr>
      <w:r w:rsidRPr="00617AA0">
        <w:rPr>
          <w:rFonts w:asciiTheme="minorHAnsi" w:hAnsiTheme="minorHAnsi" w:cstheme="minorHAnsi"/>
          <w:b/>
        </w:rPr>
        <w:t>SELF REFERRAL POLICY FOR POSSESSION OR USE OF DRUGS, ALCOHOL AND/OR TOBACCO</w:t>
      </w:r>
    </w:p>
    <w:p w14:paraId="3F84536E" w14:textId="77777777" w:rsidR="002D469C" w:rsidRPr="00D246F4" w:rsidRDefault="002D469C">
      <w:pPr>
        <w:rPr>
          <w:rFonts w:asciiTheme="minorHAnsi" w:hAnsiTheme="minorHAnsi" w:cstheme="minorHAnsi"/>
          <w:b/>
        </w:rPr>
      </w:pPr>
    </w:p>
    <w:p w14:paraId="52817036" w14:textId="77777777" w:rsidR="002D469C" w:rsidRPr="00D246F4" w:rsidRDefault="00617AA0">
      <w:pPr>
        <w:rPr>
          <w:rFonts w:asciiTheme="minorHAnsi" w:hAnsiTheme="minorHAnsi" w:cstheme="minorHAnsi"/>
          <w:b/>
        </w:rPr>
      </w:pPr>
      <w:r w:rsidRPr="00617AA0">
        <w:rPr>
          <w:rFonts w:asciiTheme="minorHAnsi" w:hAnsiTheme="minorHAnsi" w:cstheme="minorHAnsi"/>
          <w:b/>
        </w:rPr>
        <w:t>When a student refers himself/herself</w:t>
      </w:r>
      <w:r w:rsidR="00B12E7C">
        <w:rPr>
          <w:rFonts w:asciiTheme="minorHAnsi" w:hAnsiTheme="minorHAnsi" w:cstheme="minorHAnsi"/>
          <w:b/>
        </w:rPr>
        <w:t>,</w:t>
      </w:r>
      <w:r w:rsidRPr="00617AA0">
        <w:rPr>
          <w:rFonts w:asciiTheme="minorHAnsi" w:hAnsiTheme="minorHAnsi" w:cstheme="minorHAnsi"/>
          <w:b/>
        </w:rPr>
        <w:t xml:space="preserve"> or parent/guardian</w:t>
      </w:r>
      <w:r w:rsidR="00B12E7C">
        <w:rPr>
          <w:rFonts w:asciiTheme="minorHAnsi" w:hAnsiTheme="minorHAnsi" w:cstheme="minorHAnsi"/>
          <w:b/>
        </w:rPr>
        <w:t xml:space="preserve"> </w:t>
      </w:r>
      <w:r w:rsidRPr="00617AA0">
        <w:rPr>
          <w:rFonts w:asciiTheme="minorHAnsi" w:hAnsiTheme="minorHAnsi" w:cstheme="minorHAnsi"/>
          <w:b/>
        </w:rPr>
        <w:t>refers the student to a coach and/or appropriate school official of their first offense</w:t>
      </w:r>
      <w:r w:rsidR="00B12E7C">
        <w:rPr>
          <w:rFonts w:asciiTheme="minorHAnsi" w:hAnsiTheme="minorHAnsi" w:cstheme="minorHAnsi"/>
          <w:b/>
        </w:rPr>
        <w:t xml:space="preserve">, </w:t>
      </w:r>
      <w:r w:rsidRPr="00617AA0">
        <w:rPr>
          <w:rFonts w:asciiTheme="minorHAnsi" w:hAnsiTheme="minorHAnsi" w:cstheme="minorHAnsi"/>
          <w:b/>
        </w:rPr>
        <w:t>there will be no penalties as set forth in Section A below</w:t>
      </w:r>
      <w:r w:rsidR="00B12E7C">
        <w:rPr>
          <w:rFonts w:asciiTheme="minorHAnsi" w:hAnsiTheme="minorHAnsi" w:cstheme="minorHAnsi"/>
          <w:b/>
        </w:rPr>
        <w:t>,</w:t>
      </w:r>
      <w:r w:rsidRPr="00617AA0">
        <w:rPr>
          <w:rFonts w:asciiTheme="minorHAnsi" w:hAnsiTheme="minorHAnsi" w:cstheme="minorHAnsi"/>
          <w:b/>
        </w:rPr>
        <w:t xml:space="preserve"> provided the family completes an assessment by an alcohol-drug professional who is certified by the Ohio Department of Health or the Ohio Department of Alcohol and Drug Addiction Service</w:t>
      </w:r>
      <w:r w:rsidR="00B12E7C">
        <w:rPr>
          <w:rFonts w:asciiTheme="minorHAnsi" w:hAnsiTheme="minorHAnsi" w:cstheme="minorHAnsi"/>
          <w:b/>
        </w:rPr>
        <w:t>. The athlete must</w:t>
      </w:r>
      <w:r w:rsidRPr="00617AA0">
        <w:rPr>
          <w:rFonts w:asciiTheme="minorHAnsi" w:hAnsiTheme="minorHAnsi" w:cstheme="minorHAnsi"/>
          <w:b/>
        </w:rPr>
        <w:t xml:space="preserve"> submit to appropriate drug </w:t>
      </w:r>
      <w:r w:rsidR="005678EB" w:rsidRPr="00617AA0">
        <w:rPr>
          <w:rFonts w:asciiTheme="minorHAnsi" w:hAnsiTheme="minorHAnsi" w:cstheme="minorHAnsi"/>
          <w:b/>
        </w:rPr>
        <w:t>testing and</w:t>
      </w:r>
      <w:r w:rsidRPr="00617AA0">
        <w:rPr>
          <w:rFonts w:asciiTheme="minorHAnsi" w:hAnsiTheme="minorHAnsi" w:cstheme="minorHAnsi"/>
          <w:b/>
        </w:rPr>
        <w:t xml:space="preserve"> provide</w:t>
      </w:r>
      <w:r w:rsidR="00B12E7C">
        <w:rPr>
          <w:rFonts w:asciiTheme="minorHAnsi" w:hAnsiTheme="minorHAnsi" w:cstheme="minorHAnsi"/>
          <w:b/>
        </w:rPr>
        <w:t xml:space="preserve"> </w:t>
      </w:r>
      <w:r w:rsidRPr="00617AA0">
        <w:rPr>
          <w:rFonts w:asciiTheme="minorHAnsi" w:hAnsiTheme="minorHAnsi" w:cstheme="minorHAnsi"/>
          <w:b/>
        </w:rPr>
        <w:t>the Athletic Direct</w:t>
      </w:r>
      <w:r w:rsidRPr="00B25335">
        <w:rPr>
          <w:rFonts w:asciiTheme="minorHAnsi" w:hAnsiTheme="minorHAnsi" w:cstheme="minorHAnsi"/>
          <w:b/>
        </w:rPr>
        <w:t>or with documentation of the test and a statement as to whether the student passed the test.</w:t>
      </w:r>
      <w:r w:rsidR="00340A4E" w:rsidRPr="00B25335">
        <w:rPr>
          <w:rFonts w:asciiTheme="minorHAnsi" w:hAnsiTheme="minorHAnsi" w:cstheme="minorHAnsi"/>
          <w:b/>
        </w:rPr>
        <w:t xml:space="preserve">  Drug </w:t>
      </w:r>
      <w:proofErr w:type="gramStart"/>
      <w:r w:rsidR="00340A4E" w:rsidRPr="00B25335">
        <w:rPr>
          <w:rFonts w:asciiTheme="minorHAnsi" w:hAnsiTheme="minorHAnsi" w:cstheme="minorHAnsi"/>
          <w:b/>
        </w:rPr>
        <w:t>test</w:t>
      </w:r>
      <w:proofErr w:type="gramEnd"/>
      <w:r w:rsidR="00340A4E" w:rsidRPr="00B25335">
        <w:rPr>
          <w:rFonts w:asciiTheme="minorHAnsi" w:hAnsiTheme="minorHAnsi" w:cstheme="minorHAnsi"/>
          <w:b/>
        </w:rPr>
        <w:t xml:space="preserve"> will take place once a month for six consecutive months.  All tests must be taken at the same time of the month.</w:t>
      </w:r>
    </w:p>
    <w:p w14:paraId="4ABAABDF" w14:textId="77777777" w:rsidR="002D469C" w:rsidRPr="00D246F4" w:rsidRDefault="002D469C">
      <w:pPr>
        <w:rPr>
          <w:rFonts w:asciiTheme="minorHAnsi" w:hAnsiTheme="minorHAnsi" w:cstheme="minorHAnsi"/>
          <w:b/>
        </w:rPr>
      </w:pPr>
    </w:p>
    <w:p w14:paraId="76606532" w14:textId="77777777" w:rsidR="002D469C" w:rsidRPr="00D246F4" w:rsidRDefault="00617AA0">
      <w:pPr>
        <w:rPr>
          <w:rFonts w:asciiTheme="minorHAnsi" w:hAnsiTheme="minorHAnsi" w:cstheme="minorHAnsi"/>
          <w:b/>
        </w:rPr>
      </w:pPr>
      <w:r w:rsidRPr="00617AA0">
        <w:rPr>
          <w:rFonts w:asciiTheme="minorHAnsi" w:hAnsiTheme="minorHAnsi" w:cstheme="minorHAnsi"/>
          <w:b/>
        </w:rPr>
        <w:t>Failing the test or failure to fully and timely comply with the assessment and/or any recommendations arising out of the assessment and/or the failure to submit to the drug testing/documentation requirements set forth above shall result in the imposition of the appropriate sanctions as set forth in Section A below.  The entire cost of the assessment, any testing/documentation and any after care treatments/counseling is the sole responsibility of the student’s parent or guardian.</w:t>
      </w:r>
    </w:p>
    <w:p w14:paraId="6B173189" w14:textId="77777777" w:rsidR="002D469C" w:rsidRPr="00D246F4" w:rsidRDefault="002D469C">
      <w:pPr>
        <w:rPr>
          <w:rFonts w:asciiTheme="minorHAnsi" w:hAnsiTheme="minorHAnsi" w:cstheme="minorHAnsi"/>
          <w:b/>
        </w:rPr>
      </w:pPr>
    </w:p>
    <w:p w14:paraId="73D45711" w14:textId="77777777" w:rsidR="002D469C" w:rsidRPr="00D246F4" w:rsidRDefault="00617AA0">
      <w:pPr>
        <w:rPr>
          <w:rFonts w:asciiTheme="minorHAnsi" w:hAnsiTheme="minorHAnsi" w:cstheme="minorHAnsi"/>
          <w:b/>
        </w:rPr>
      </w:pPr>
      <w:r w:rsidRPr="00617AA0">
        <w:rPr>
          <w:rFonts w:asciiTheme="minorHAnsi" w:hAnsiTheme="minorHAnsi" w:cstheme="minorHAnsi"/>
          <w:b/>
        </w:rPr>
        <w:lastRenderedPageBreak/>
        <w:t xml:space="preserve">THIS SELF REFERRAL OPTION SHALL ONLY BE AVAILABLE FOR USE A TOTAL OF ONE TIME FOR THEIR FIRST OFFENSE DURING THE STUDENT’S ENROLLMENT IN THE PERRY LOCAL SCHOOLS.  PARENTS/ GUARDIANS MAY CHOOSE TO FORGO THIS OPTION AND HAVE THE SAME CONSEQUENCES IMPOSED AS A </w:t>
      </w:r>
      <w:proofErr w:type="gramStart"/>
      <w:r w:rsidRPr="00617AA0">
        <w:rPr>
          <w:rFonts w:asciiTheme="minorHAnsi" w:hAnsiTheme="minorHAnsi" w:cstheme="minorHAnsi"/>
          <w:b/>
        </w:rPr>
        <w:t>NON SELF</w:t>
      </w:r>
      <w:proofErr w:type="gramEnd"/>
      <w:r w:rsidRPr="00617AA0">
        <w:rPr>
          <w:rFonts w:asciiTheme="minorHAnsi" w:hAnsiTheme="minorHAnsi" w:cstheme="minorHAnsi"/>
          <w:b/>
        </w:rPr>
        <w:t xml:space="preserve"> REPORTED OFFENSE </w:t>
      </w:r>
    </w:p>
    <w:p w14:paraId="341D2295" w14:textId="77777777" w:rsidR="002D469C" w:rsidRPr="00D246F4" w:rsidRDefault="002D469C">
      <w:pPr>
        <w:rPr>
          <w:rFonts w:asciiTheme="minorHAnsi" w:hAnsiTheme="minorHAnsi" w:cstheme="minorHAnsi"/>
          <w:b/>
        </w:rPr>
      </w:pPr>
    </w:p>
    <w:p w14:paraId="5CC48E43" w14:textId="77777777" w:rsidR="002D469C" w:rsidRPr="00D246F4" w:rsidRDefault="00617AA0">
      <w:pPr>
        <w:rPr>
          <w:rFonts w:asciiTheme="minorHAnsi" w:hAnsiTheme="minorHAnsi" w:cstheme="minorHAnsi"/>
          <w:b/>
        </w:rPr>
      </w:pPr>
      <w:r w:rsidRPr="00617AA0">
        <w:rPr>
          <w:rFonts w:asciiTheme="minorHAnsi" w:hAnsiTheme="minorHAnsi" w:cstheme="minorHAnsi"/>
          <w:b/>
        </w:rPr>
        <w:t>THIS SELF REFERRAL OPTION MAY NOT BE USED TO AVOID THE IMPOSITION OF THE PENALTIES SET FORTH IN SECTIONS A, B OR C BELOW IF A STUDENT HAS ALREADY BEEN IDENTIFIED AS HAVING POSSIBLY VIOLATED THE DRUG, ALCOHOL OR TOBACCO POLICY BEFORE THE SELF REFERRAL.</w:t>
      </w:r>
    </w:p>
    <w:p w14:paraId="7B927BE6" w14:textId="77777777" w:rsidR="002D469C" w:rsidRPr="00D246F4" w:rsidRDefault="002D469C">
      <w:pPr>
        <w:rPr>
          <w:rFonts w:asciiTheme="minorHAnsi" w:hAnsiTheme="minorHAnsi" w:cstheme="minorHAnsi"/>
          <w:b/>
        </w:rPr>
      </w:pPr>
    </w:p>
    <w:p w14:paraId="3DA82569" w14:textId="1159AD30" w:rsidR="002D469C" w:rsidRPr="00206AF5" w:rsidRDefault="00617AA0">
      <w:pPr>
        <w:rPr>
          <w:rFonts w:asciiTheme="minorHAnsi" w:hAnsiTheme="minorHAnsi" w:cstheme="minorHAnsi"/>
          <w:b/>
          <w:color w:val="FF0000"/>
        </w:rPr>
      </w:pPr>
      <w:r w:rsidRPr="00617AA0">
        <w:rPr>
          <w:rFonts w:asciiTheme="minorHAnsi" w:hAnsiTheme="minorHAnsi" w:cstheme="minorHAnsi"/>
          <w:b/>
        </w:rPr>
        <w:t>A.  FIRST OFFENSE</w:t>
      </w:r>
      <w:r w:rsidR="00206AF5">
        <w:rPr>
          <w:rFonts w:asciiTheme="minorHAnsi" w:hAnsiTheme="minorHAnsi" w:cstheme="minorHAnsi"/>
          <w:b/>
        </w:rPr>
        <w:t xml:space="preserve"> </w:t>
      </w:r>
    </w:p>
    <w:p w14:paraId="76AFF48C" w14:textId="77777777" w:rsidR="002D469C" w:rsidRPr="00D246F4" w:rsidRDefault="7A77BE3A" w:rsidP="7A77BE3A">
      <w:pPr>
        <w:autoSpaceDE w:val="0"/>
        <w:autoSpaceDN w:val="0"/>
        <w:adjustRightInd w:val="0"/>
        <w:rPr>
          <w:rFonts w:asciiTheme="minorHAnsi" w:hAnsiTheme="minorHAnsi" w:cstheme="minorBidi"/>
          <w:color w:val="000000"/>
        </w:rPr>
      </w:pPr>
      <w:r w:rsidRPr="7A77BE3A">
        <w:rPr>
          <w:rFonts w:asciiTheme="minorHAnsi" w:hAnsiTheme="minorHAnsi" w:cstheme="minorBidi"/>
        </w:rPr>
        <w:t xml:space="preserve">After confirmation by any Perry School staff member or Law Enforcement Authority, the student shall lose eligibility to participate for </w:t>
      </w:r>
      <w:r w:rsidRPr="7A77BE3A">
        <w:rPr>
          <w:rFonts w:asciiTheme="minorHAnsi" w:hAnsiTheme="minorHAnsi" w:cstheme="minorBidi"/>
          <w:b/>
          <w:bCs/>
        </w:rPr>
        <w:t>30%</w:t>
      </w:r>
      <w:r w:rsidRPr="7A77BE3A">
        <w:rPr>
          <w:rFonts w:asciiTheme="minorHAnsi" w:hAnsiTheme="minorHAnsi" w:cstheme="minorBidi"/>
        </w:rPr>
        <w:t xml:space="preserve"> of the scheduled events in which the student/team participates. Should an incident occur late in the season wherein 30% of the events are not available for said consequence, then the penalty shall carry over into the next season/school year. The Athletic Director/Administration will determine how the 30% penalty is carried out if there is a question about the participation level of the student-athlete in any sport/season. </w:t>
      </w:r>
      <w:r w:rsidRPr="7A77BE3A">
        <w:rPr>
          <w:rFonts w:asciiTheme="minorHAnsi" w:hAnsiTheme="minorHAnsi" w:cstheme="minorBidi"/>
          <w:b/>
          <w:bCs/>
        </w:rPr>
        <w:t xml:space="preserve">If the student is playing more than one sport per season, the student will lose eligibility to participate in 30% of all regular season contests for each sport that he/she is involved in. Upon approval from the administration, a student will continue conditioning or practicing with the team after his/her </w:t>
      </w:r>
      <w:proofErr w:type="gramStart"/>
      <w:r w:rsidRPr="7A77BE3A">
        <w:rPr>
          <w:rFonts w:asciiTheme="minorHAnsi" w:hAnsiTheme="minorHAnsi" w:cstheme="minorBidi"/>
          <w:b/>
          <w:bCs/>
        </w:rPr>
        <w:t>offense, but</w:t>
      </w:r>
      <w:proofErr w:type="gramEnd"/>
      <w:r w:rsidRPr="7A77BE3A">
        <w:rPr>
          <w:rFonts w:asciiTheme="minorHAnsi" w:hAnsiTheme="minorHAnsi" w:cstheme="minorBidi"/>
          <w:b/>
          <w:bCs/>
        </w:rPr>
        <w:t xml:space="preserve"> shall not be eligible to participate in any contests, games or matches. </w:t>
      </w:r>
      <w:r w:rsidRPr="7A77BE3A">
        <w:rPr>
          <w:rFonts w:asciiTheme="minorHAnsi" w:hAnsiTheme="minorHAnsi" w:cstheme="minorBidi"/>
          <w:color w:val="000000" w:themeColor="text1"/>
        </w:rPr>
        <w:t xml:space="preserve">During the denial of participation period, the athlete </w:t>
      </w:r>
      <w:r w:rsidRPr="7A77BE3A">
        <w:rPr>
          <w:rFonts w:asciiTheme="minorHAnsi" w:hAnsiTheme="minorHAnsi" w:cstheme="minorBidi"/>
        </w:rPr>
        <w:t xml:space="preserve">will </w:t>
      </w:r>
      <w:r w:rsidRPr="7A77BE3A">
        <w:rPr>
          <w:rFonts w:asciiTheme="minorHAnsi" w:hAnsiTheme="minorHAnsi" w:cstheme="minorBidi"/>
          <w:color w:val="000000" w:themeColor="text1"/>
        </w:rPr>
        <w:t>be required to practice and sit/stand behind the team bench dressed in appropriate street clothes during contests unless otherwise specified by the coach and/or Athletic Director. All training rules and requirements of the sport (team rules) will continue to be followed.</w:t>
      </w:r>
    </w:p>
    <w:p w14:paraId="4DF92716" w14:textId="67B5EE11" w:rsidR="7A77BE3A" w:rsidRDefault="7A77BE3A" w:rsidP="7A77BE3A">
      <w:pPr>
        <w:rPr>
          <w:rFonts w:asciiTheme="minorHAnsi" w:hAnsiTheme="minorHAnsi" w:cstheme="minorBidi"/>
          <w:color w:val="000000" w:themeColor="text1"/>
        </w:rPr>
      </w:pPr>
    </w:p>
    <w:p w14:paraId="0C00FF99" w14:textId="21B4EA3A" w:rsidR="7A77BE3A" w:rsidRDefault="7A77BE3A" w:rsidP="7A77BE3A">
      <w:pPr>
        <w:rPr>
          <w:rFonts w:asciiTheme="minorHAnsi" w:hAnsiTheme="minorHAnsi" w:cstheme="minorBidi"/>
        </w:rPr>
      </w:pPr>
      <w:r w:rsidRPr="7A77BE3A">
        <w:rPr>
          <w:rFonts w:asciiTheme="minorHAnsi" w:hAnsiTheme="minorHAnsi" w:cstheme="minorBidi"/>
        </w:rPr>
        <w:t>*A student athlete may reduce the time of ineligibility by completing community service.  Every 10 hours of community service completed will reduce the loss of playing privileges by 10%.  A student may complete up to 30 hours of community service.  The community service plan (intended location, brief description of service and contact person) needs prior approval by the Athletic Director.</w:t>
      </w:r>
    </w:p>
    <w:p w14:paraId="5745A308" w14:textId="77777777" w:rsidR="002D469C" w:rsidRPr="00D246F4" w:rsidRDefault="002D469C">
      <w:pPr>
        <w:rPr>
          <w:rFonts w:asciiTheme="minorHAnsi" w:hAnsiTheme="minorHAnsi" w:cstheme="minorHAnsi"/>
        </w:rPr>
      </w:pPr>
    </w:p>
    <w:p w14:paraId="258C53A2" w14:textId="77777777" w:rsidR="002D469C" w:rsidRPr="00D246F4" w:rsidRDefault="00617AA0">
      <w:pPr>
        <w:rPr>
          <w:rFonts w:asciiTheme="minorHAnsi" w:hAnsiTheme="minorHAnsi" w:cstheme="minorHAnsi"/>
          <w:b/>
        </w:rPr>
      </w:pPr>
      <w:r w:rsidRPr="00617AA0">
        <w:rPr>
          <w:rFonts w:asciiTheme="minorHAnsi" w:hAnsiTheme="minorHAnsi" w:cstheme="minorHAnsi"/>
          <w:b/>
        </w:rPr>
        <w:t>B.  SECOND OFFENSE</w:t>
      </w:r>
    </w:p>
    <w:p w14:paraId="13712CA5" w14:textId="77777777" w:rsidR="002D469C" w:rsidRPr="00D246F4" w:rsidRDefault="00617AA0">
      <w:pPr>
        <w:rPr>
          <w:rFonts w:asciiTheme="minorHAnsi" w:hAnsiTheme="minorHAnsi" w:cstheme="minorHAnsi"/>
        </w:rPr>
      </w:pPr>
      <w:r w:rsidRPr="00617AA0">
        <w:rPr>
          <w:rFonts w:asciiTheme="minorHAnsi" w:hAnsiTheme="minorHAnsi" w:cstheme="minorHAnsi"/>
        </w:rPr>
        <w:t>The participant/athlete will not participate in an extracurricular, co-curricular, or athletic activity for the remainder of the year (365 days</w:t>
      </w:r>
      <w:proofErr w:type="gramStart"/>
      <w:r w:rsidRPr="00617AA0">
        <w:rPr>
          <w:rFonts w:asciiTheme="minorHAnsi" w:hAnsiTheme="minorHAnsi" w:cstheme="minorHAnsi"/>
        </w:rPr>
        <w:t>), and</w:t>
      </w:r>
      <w:proofErr w:type="gramEnd"/>
      <w:r w:rsidRPr="00617AA0">
        <w:rPr>
          <w:rFonts w:asciiTheme="minorHAnsi" w:hAnsiTheme="minorHAnsi" w:cstheme="minorHAnsi"/>
        </w:rPr>
        <w:t xml:space="preserve"> </w:t>
      </w:r>
      <w:r w:rsidR="006645B7">
        <w:rPr>
          <w:rFonts w:asciiTheme="minorHAnsi" w:hAnsiTheme="minorHAnsi" w:cstheme="minorHAnsi"/>
        </w:rPr>
        <w:t xml:space="preserve">will </w:t>
      </w:r>
      <w:r w:rsidRPr="00617AA0">
        <w:rPr>
          <w:rFonts w:asciiTheme="minorHAnsi" w:hAnsiTheme="minorHAnsi" w:cstheme="minorHAnsi"/>
        </w:rPr>
        <w:t xml:space="preserve">forfeit all awards and recognition for the activity season.  </w:t>
      </w:r>
      <w:r w:rsidR="006645B7">
        <w:rPr>
          <w:rFonts w:asciiTheme="minorHAnsi" w:hAnsiTheme="minorHAnsi" w:cstheme="minorHAnsi"/>
        </w:rPr>
        <w:t xml:space="preserve"> However, there is an opportunity to reduce this penalty </w:t>
      </w:r>
      <w:r w:rsidR="00441B3D" w:rsidRPr="00441B3D">
        <w:rPr>
          <w:rFonts w:asciiTheme="minorHAnsi" w:hAnsiTheme="minorHAnsi" w:cstheme="minorHAnsi"/>
          <w:b/>
        </w:rPr>
        <w:t>IF</w:t>
      </w:r>
      <w:r w:rsidR="006645B7">
        <w:rPr>
          <w:rFonts w:asciiTheme="minorHAnsi" w:hAnsiTheme="minorHAnsi" w:cstheme="minorHAnsi"/>
        </w:rPr>
        <w:t xml:space="preserve"> the s</w:t>
      </w:r>
      <w:r w:rsidR="006645B7" w:rsidRPr="00617AA0">
        <w:rPr>
          <w:rFonts w:asciiTheme="minorHAnsi" w:hAnsiTheme="minorHAnsi" w:cstheme="minorHAnsi"/>
        </w:rPr>
        <w:t xml:space="preserve">tudent </w:t>
      </w:r>
      <w:r w:rsidR="006645B7">
        <w:rPr>
          <w:rFonts w:asciiTheme="minorHAnsi" w:hAnsiTheme="minorHAnsi" w:cstheme="minorHAnsi"/>
        </w:rPr>
        <w:t>receives</w:t>
      </w:r>
      <w:r w:rsidR="006645B7" w:rsidRPr="00617AA0">
        <w:rPr>
          <w:rFonts w:asciiTheme="minorHAnsi" w:hAnsiTheme="minorHAnsi" w:cstheme="minorHAnsi"/>
        </w:rPr>
        <w:t xml:space="preserve"> professional assistance (at their own financial expense)</w:t>
      </w:r>
      <w:r w:rsidR="006645B7">
        <w:rPr>
          <w:rFonts w:asciiTheme="minorHAnsi" w:hAnsiTheme="minorHAnsi" w:cstheme="minorHAnsi"/>
          <w:b/>
        </w:rPr>
        <w:t xml:space="preserve">.  </w:t>
      </w:r>
      <w:r w:rsidR="00C35FE5">
        <w:rPr>
          <w:rFonts w:asciiTheme="minorHAnsi" w:hAnsiTheme="minorHAnsi" w:cstheme="minorHAnsi"/>
        </w:rPr>
        <w:t xml:space="preserve">With proof of professional assistance, the </w:t>
      </w:r>
      <w:r w:rsidR="006645B7">
        <w:rPr>
          <w:rFonts w:asciiTheme="minorHAnsi" w:hAnsiTheme="minorHAnsi" w:cstheme="minorHAnsi"/>
        </w:rPr>
        <w:t xml:space="preserve">participant/athlete will be ineligible </w:t>
      </w:r>
      <w:r w:rsidR="00C35FE5">
        <w:rPr>
          <w:rFonts w:asciiTheme="minorHAnsi" w:hAnsiTheme="minorHAnsi" w:cstheme="minorHAnsi"/>
        </w:rPr>
        <w:t>for</w:t>
      </w:r>
      <w:r w:rsidR="006645B7">
        <w:rPr>
          <w:rFonts w:asciiTheme="minorHAnsi" w:hAnsiTheme="minorHAnsi" w:cstheme="minorHAnsi"/>
        </w:rPr>
        <w:t xml:space="preserve"> 60% of the scheduled events in wh</w:t>
      </w:r>
      <w:r w:rsidR="00C35FE5">
        <w:rPr>
          <w:rFonts w:asciiTheme="minorHAnsi" w:hAnsiTheme="minorHAnsi" w:cstheme="minorHAnsi"/>
        </w:rPr>
        <w:t>ich the student/team participate</w:t>
      </w:r>
      <w:r w:rsidR="006645B7">
        <w:rPr>
          <w:rFonts w:asciiTheme="minorHAnsi" w:hAnsiTheme="minorHAnsi" w:cstheme="minorHAnsi"/>
        </w:rPr>
        <w:t>s</w:t>
      </w:r>
      <w:r w:rsidR="00C35FE5">
        <w:rPr>
          <w:rFonts w:asciiTheme="minorHAnsi" w:hAnsiTheme="minorHAnsi" w:cstheme="minorHAnsi"/>
        </w:rPr>
        <w:t xml:space="preserve">. </w:t>
      </w:r>
      <w:r w:rsidR="006645B7">
        <w:rPr>
          <w:rFonts w:asciiTheme="minorHAnsi" w:hAnsiTheme="minorHAnsi" w:cstheme="minorHAnsi"/>
        </w:rPr>
        <w:t xml:space="preserve"> </w:t>
      </w:r>
      <w:r w:rsidR="00C35FE5">
        <w:rPr>
          <w:rFonts w:asciiTheme="minorHAnsi" w:hAnsiTheme="minorHAnsi" w:cstheme="minorHAnsi"/>
        </w:rPr>
        <w:t xml:space="preserve">The participant/athlete will need to demonstrate that they remain drug free for one year from the date of the original suspension. </w:t>
      </w:r>
      <w:r w:rsidRPr="00617AA0">
        <w:rPr>
          <w:rFonts w:asciiTheme="minorHAnsi" w:hAnsiTheme="minorHAnsi" w:cstheme="minorHAnsi"/>
        </w:rPr>
        <w:t>Again,</w:t>
      </w:r>
      <w:r w:rsidRPr="00617AA0">
        <w:rPr>
          <w:rFonts w:asciiTheme="minorHAnsi" w:hAnsiTheme="minorHAnsi" w:cstheme="minorHAnsi"/>
          <w:b/>
        </w:rPr>
        <w:t xml:space="preserve"> </w:t>
      </w:r>
      <w:r w:rsidRPr="00617AA0">
        <w:rPr>
          <w:rFonts w:asciiTheme="minorHAnsi" w:hAnsiTheme="minorHAnsi" w:cstheme="minorHAnsi"/>
        </w:rPr>
        <w:t>if the infraction occurs in the last week of the sport season or if the student is not yet in his or her sport season, the time will carry over into the athlete’s next scheduled game season.</w:t>
      </w:r>
    </w:p>
    <w:p w14:paraId="77CA71A8" w14:textId="77777777" w:rsidR="008D4850" w:rsidRPr="00D246F4" w:rsidRDefault="008D4850">
      <w:pPr>
        <w:rPr>
          <w:rFonts w:asciiTheme="minorHAnsi" w:hAnsiTheme="minorHAnsi" w:cstheme="minorHAnsi"/>
          <w:b/>
        </w:rPr>
      </w:pPr>
    </w:p>
    <w:p w14:paraId="2C773152" w14:textId="77777777" w:rsidR="002D469C" w:rsidRPr="00D246F4" w:rsidRDefault="00617AA0">
      <w:pPr>
        <w:rPr>
          <w:rFonts w:asciiTheme="minorHAnsi" w:hAnsiTheme="minorHAnsi" w:cstheme="minorHAnsi"/>
          <w:b/>
        </w:rPr>
      </w:pPr>
      <w:r w:rsidRPr="00617AA0">
        <w:rPr>
          <w:rFonts w:asciiTheme="minorHAnsi" w:hAnsiTheme="minorHAnsi" w:cstheme="minorHAnsi"/>
          <w:b/>
        </w:rPr>
        <w:t>C. THIRD OFFENSE</w:t>
      </w:r>
    </w:p>
    <w:p w14:paraId="73ABD0DB" w14:textId="77777777" w:rsidR="002D469C" w:rsidRDefault="00617AA0">
      <w:pPr>
        <w:rPr>
          <w:rFonts w:asciiTheme="minorHAnsi" w:hAnsiTheme="minorHAnsi" w:cstheme="minorHAnsi"/>
        </w:rPr>
      </w:pPr>
      <w:r w:rsidRPr="00B25335">
        <w:rPr>
          <w:rFonts w:asciiTheme="minorHAnsi" w:hAnsiTheme="minorHAnsi" w:cstheme="minorHAnsi"/>
        </w:rPr>
        <w:t xml:space="preserve">The participant or athlete will not be permitted to attend or participate in </w:t>
      </w:r>
      <w:proofErr w:type="gramStart"/>
      <w:r w:rsidRPr="00B25335">
        <w:rPr>
          <w:rFonts w:asciiTheme="minorHAnsi" w:hAnsiTheme="minorHAnsi" w:cstheme="minorHAnsi"/>
        </w:rPr>
        <w:t>the</w:t>
      </w:r>
      <w:proofErr w:type="gramEnd"/>
      <w:r w:rsidRPr="00B25335">
        <w:rPr>
          <w:rFonts w:asciiTheme="minorHAnsi" w:hAnsiTheme="minorHAnsi" w:cstheme="minorHAnsi"/>
        </w:rPr>
        <w:t xml:space="preserve"> </w:t>
      </w:r>
      <w:proofErr w:type="gramStart"/>
      <w:r w:rsidRPr="00B25335">
        <w:rPr>
          <w:rFonts w:asciiTheme="minorHAnsi" w:hAnsiTheme="minorHAnsi" w:cstheme="minorHAnsi"/>
        </w:rPr>
        <w:t>particular activity</w:t>
      </w:r>
      <w:proofErr w:type="gramEnd"/>
      <w:r w:rsidRPr="00B25335">
        <w:rPr>
          <w:rFonts w:asciiTheme="minorHAnsi" w:hAnsiTheme="minorHAnsi" w:cstheme="minorHAnsi"/>
        </w:rPr>
        <w:t xml:space="preserve"> or sport for the remainder of his or her schol</w:t>
      </w:r>
      <w:r w:rsidR="00340A4E" w:rsidRPr="00B25335">
        <w:rPr>
          <w:rFonts w:asciiTheme="minorHAnsi" w:hAnsiTheme="minorHAnsi" w:cstheme="minorHAnsi"/>
        </w:rPr>
        <w:t xml:space="preserve">astic eligibility at Perry Middle </w:t>
      </w:r>
      <w:r w:rsidRPr="00B25335">
        <w:rPr>
          <w:rFonts w:asciiTheme="minorHAnsi" w:hAnsiTheme="minorHAnsi" w:cstheme="minorHAnsi"/>
        </w:rPr>
        <w:t>School</w:t>
      </w:r>
      <w:r w:rsidR="00340A4E" w:rsidRPr="00B25335">
        <w:rPr>
          <w:rFonts w:asciiTheme="minorHAnsi" w:hAnsiTheme="minorHAnsi" w:cstheme="minorHAnsi"/>
        </w:rPr>
        <w:t xml:space="preserve"> or High School</w:t>
      </w:r>
      <w:r w:rsidRPr="00B25335">
        <w:rPr>
          <w:rFonts w:asciiTheme="minorHAnsi" w:hAnsiTheme="minorHAnsi" w:cstheme="minorHAnsi"/>
        </w:rPr>
        <w:t>.  (The three offenses need not occur during the same year and the three offenses accumulate from year to year</w:t>
      </w:r>
      <w:r w:rsidR="00340A4E" w:rsidRPr="00B25335">
        <w:rPr>
          <w:rFonts w:asciiTheme="minorHAnsi" w:hAnsiTheme="minorHAnsi" w:cstheme="minorHAnsi"/>
        </w:rPr>
        <w:t xml:space="preserve"> starting in grade 7 and ending in grade 12</w:t>
      </w:r>
      <w:r w:rsidRPr="00B25335">
        <w:rPr>
          <w:rFonts w:asciiTheme="minorHAnsi" w:hAnsiTheme="minorHAnsi" w:cstheme="minorHAnsi"/>
        </w:rPr>
        <w:t>.) Every effort will be made to assist the student at this point.  A participant/athlete denied participa</w:t>
      </w:r>
      <w:r w:rsidRPr="00617AA0">
        <w:rPr>
          <w:rFonts w:asciiTheme="minorHAnsi" w:hAnsiTheme="minorHAnsi" w:cstheme="minorHAnsi"/>
        </w:rPr>
        <w:t xml:space="preserve">tion for the remainder of his or her eligibility, who has </w:t>
      </w:r>
      <w:r w:rsidRPr="00617AA0">
        <w:rPr>
          <w:rFonts w:asciiTheme="minorHAnsi" w:hAnsiTheme="minorHAnsi" w:cstheme="minorHAnsi"/>
        </w:rPr>
        <w:lastRenderedPageBreak/>
        <w:t xml:space="preserve">received treatment and has proven he or she has abstained from use for at least six months, may ask for reinstatement from the building </w:t>
      </w:r>
      <w:r w:rsidR="00285962">
        <w:rPr>
          <w:rFonts w:asciiTheme="minorHAnsi" w:hAnsiTheme="minorHAnsi" w:cstheme="minorHAnsi"/>
        </w:rPr>
        <w:t>Principal</w:t>
      </w:r>
      <w:r w:rsidRPr="00617AA0">
        <w:rPr>
          <w:rFonts w:asciiTheme="minorHAnsi" w:hAnsiTheme="minorHAnsi" w:cstheme="minorHAnsi"/>
        </w:rPr>
        <w:t>.</w:t>
      </w:r>
    </w:p>
    <w:p w14:paraId="217858FF" w14:textId="77777777" w:rsidR="002A08B1" w:rsidRPr="00D246F4" w:rsidRDefault="002A08B1">
      <w:pPr>
        <w:rPr>
          <w:rFonts w:asciiTheme="minorHAnsi" w:hAnsiTheme="minorHAnsi" w:cstheme="minorHAnsi"/>
        </w:rPr>
      </w:pPr>
    </w:p>
    <w:p w14:paraId="20FAF6CB" w14:textId="77777777" w:rsidR="002D469C" w:rsidRPr="00D246F4" w:rsidRDefault="00617AA0">
      <w:pPr>
        <w:rPr>
          <w:rFonts w:asciiTheme="minorHAnsi" w:hAnsiTheme="minorHAnsi" w:cstheme="minorHAnsi"/>
          <w:b/>
          <w:color w:val="000000"/>
        </w:rPr>
      </w:pPr>
      <w:r w:rsidRPr="00617AA0">
        <w:rPr>
          <w:rFonts w:asciiTheme="minorHAnsi" w:hAnsiTheme="minorHAnsi" w:cstheme="minorHAnsi"/>
          <w:b/>
        </w:rPr>
        <w:t>In addition to the consequences</w:t>
      </w:r>
      <w:r w:rsidR="001D3FAE">
        <w:rPr>
          <w:rFonts w:asciiTheme="minorHAnsi" w:hAnsiTheme="minorHAnsi" w:cstheme="minorHAnsi"/>
          <w:b/>
        </w:rPr>
        <w:t xml:space="preserve"> noted</w:t>
      </w:r>
      <w:r w:rsidRPr="00617AA0">
        <w:rPr>
          <w:rFonts w:asciiTheme="minorHAnsi" w:hAnsiTheme="minorHAnsi" w:cstheme="minorHAnsi"/>
          <w:b/>
        </w:rPr>
        <w:t>, the athlete’s role on the team can change.  For example:  reduced playing time, leadership roles or titles may be taken a</w:t>
      </w:r>
      <w:r w:rsidR="0084335D">
        <w:rPr>
          <w:rFonts w:asciiTheme="minorHAnsi" w:hAnsiTheme="minorHAnsi" w:cstheme="minorHAnsi"/>
          <w:b/>
        </w:rPr>
        <w:t>way, disqualification from post-</w:t>
      </w:r>
      <w:r w:rsidRPr="00617AA0">
        <w:rPr>
          <w:rFonts w:asciiTheme="minorHAnsi" w:hAnsiTheme="minorHAnsi" w:cstheme="minorHAnsi"/>
          <w:b/>
        </w:rPr>
        <w:t>season awards or letters.</w:t>
      </w:r>
    </w:p>
    <w:p w14:paraId="56DAA083" w14:textId="77777777" w:rsidR="002A08B1" w:rsidRDefault="002A08B1">
      <w:pPr>
        <w:rPr>
          <w:rFonts w:asciiTheme="minorHAnsi" w:hAnsiTheme="minorHAnsi" w:cstheme="minorHAnsi"/>
        </w:rPr>
      </w:pPr>
    </w:p>
    <w:p w14:paraId="1C4CA878" w14:textId="49421246" w:rsidR="002D469C" w:rsidRPr="00D246F4" w:rsidRDefault="7A77BE3A" w:rsidP="7A77BE3A">
      <w:pPr>
        <w:autoSpaceDE w:val="0"/>
        <w:autoSpaceDN w:val="0"/>
        <w:adjustRightInd w:val="0"/>
        <w:rPr>
          <w:rFonts w:asciiTheme="minorHAnsi" w:hAnsiTheme="minorHAnsi" w:cstheme="minorBidi"/>
          <w:b/>
          <w:bCs/>
          <w:color w:val="000000"/>
          <w:sz w:val="30"/>
          <w:szCs w:val="30"/>
          <w:u w:val="single"/>
        </w:rPr>
      </w:pPr>
      <w:r w:rsidRPr="7A77BE3A">
        <w:rPr>
          <w:rFonts w:asciiTheme="minorHAnsi" w:hAnsiTheme="minorHAnsi" w:cstheme="minorBidi"/>
          <w:b/>
          <w:bCs/>
          <w:color w:val="000000" w:themeColor="text1"/>
          <w:sz w:val="30"/>
          <w:szCs w:val="30"/>
          <w:u w:val="single"/>
        </w:rPr>
        <w:t>2) Drug or Alcohol Sale or Distribution</w:t>
      </w:r>
    </w:p>
    <w:p w14:paraId="43E7C621" w14:textId="77777777" w:rsidR="002D469C" w:rsidRPr="00D246F4" w:rsidRDefault="00617AA0">
      <w:pPr>
        <w:autoSpaceDE w:val="0"/>
        <w:autoSpaceDN w:val="0"/>
        <w:adjustRightInd w:val="0"/>
        <w:rPr>
          <w:rFonts w:asciiTheme="minorHAnsi" w:hAnsiTheme="minorHAnsi" w:cstheme="minorHAnsi"/>
          <w:b/>
          <w:color w:val="000000"/>
        </w:rPr>
      </w:pPr>
      <w:r w:rsidRPr="00617AA0">
        <w:rPr>
          <w:rFonts w:asciiTheme="minorHAnsi" w:hAnsiTheme="minorHAnsi" w:cstheme="minorHAnsi"/>
          <w:b/>
          <w:color w:val="000000"/>
        </w:rPr>
        <w:t>First Offense</w:t>
      </w:r>
    </w:p>
    <w:p w14:paraId="2DA8C538" w14:textId="77777777" w:rsidR="002D469C" w:rsidRPr="00D246F4" w:rsidRDefault="00617AA0">
      <w:pPr>
        <w:autoSpaceDE w:val="0"/>
        <w:autoSpaceDN w:val="0"/>
        <w:adjustRightInd w:val="0"/>
        <w:rPr>
          <w:rFonts w:asciiTheme="minorHAnsi" w:hAnsiTheme="minorHAnsi" w:cstheme="minorHAnsi"/>
          <w:color w:val="000000"/>
        </w:rPr>
      </w:pPr>
      <w:r w:rsidRPr="00617AA0">
        <w:rPr>
          <w:rFonts w:asciiTheme="minorHAnsi" w:hAnsiTheme="minorHAnsi" w:cstheme="minorHAnsi"/>
          <w:color w:val="000000"/>
        </w:rPr>
        <w:t>An athlete found in violation may be denied participation for one calendar year from the date of the violation.</w:t>
      </w:r>
    </w:p>
    <w:p w14:paraId="3EA2B808" w14:textId="77777777" w:rsidR="002D469C" w:rsidRPr="00D246F4" w:rsidRDefault="002D469C">
      <w:pPr>
        <w:autoSpaceDE w:val="0"/>
        <w:autoSpaceDN w:val="0"/>
        <w:adjustRightInd w:val="0"/>
        <w:rPr>
          <w:rFonts w:asciiTheme="minorHAnsi" w:hAnsiTheme="minorHAnsi" w:cstheme="minorHAnsi"/>
          <w:color w:val="000000"/>
        </w:rPr>
      </w:pPr>
    </w:p>
    <w:p w14:paraId="037AD7B6" w14:textId="77777777" w:rsidR="002D469C" w:rsidRPr="00D246F4" w:rsidRDefault="00617AA0">
      <w:pPr>
        <w:autoSpaceDE w:val="0"/>
        <w:autoSpaceDN w:val="0"/>
        <w:adjustRightInd w:val="0"/>
        <w:rPr>
          <w:rFonts w:asciiTheme="minorHAnsi" w:hAnsiTheme="minorHAnsi" w:cstheme="minorHAnsi"/>
          <w:b/>
          <w:color w:val="000000"/>
        </w:rPr>
      </w:pPr>
      <w:r w:rsidRPr="00617AA0">
        <w:rPr>
          <w:rFonts w:asciiTheme="minorHAnsi" w:hAnsiTheme="minorHAnsi" w:cstheme="minorHAnsi"/>
          <w:b/>
          <w:color w:val="000000"/>
        </w:rPr>
        <w:t>Second Offense</w:t>
      </w:r>
    </w:p>
    <w:p w14:paraId="1AB21B90" w14:textId="77777777" w:rsidR="002D469C" w:rsidRPr="00D246F4" w:rsidRDefault="00617AA0">
      <w:pPr>
        <w:autoSpaceDE w:val="0"/>
        <w:autoSpaceDN w:val="0"/>
        <w:adjustRightInd w:val="0"/>
        <w:rPr>
          <w:rFonts w:asciiTheme="minorHAnsi" w:hAnsiTheme="minorHAnsi" w:cstheme="minorHAnsi"/>
          <w:color w:val="000000"/>
        </w:rPr>
      </w:pPr>
      <w:r w:rsidRPr="00617AA0">
        <w:rPr>
          <w:rFonts w:asciiTheme="minorHAnsi" w:hAnsiTheme="minorHAnsi" w:cstheme="minorHAnsi"/>
          <w:color w:val="000000"/>
        </w:rPr>
        <w:t>An athlete found in violation a second time may be denied participation permanently.</w:t>
      </w:r>
    </w:p>
    <w:p w14:paraId="3DD830DD" w14:textId="77777777" w:rsidR="002D469C" w:rsidRPr="00D246F4" w:rsidRDefault="002D469C">
      <w:pPr>
        <w:autoSpaceDE w:val="0"/>
        <w:autoSpaceDN w:val="0"/>
        <w:adjustRightInd w:val="0"/>
        <w:rPr>
          <w:rFonts w:asciiTheme="minorHAnsi" w:hAnsiTheme="minorHAnsi" w:cstheme="minorHAnsi"/>
          <w:color w:val="000000"/>
        </w:rPr>
      </w:pPr>
    </w:p>
    <w:p w14:paraId="29D7680D" w14:textId="77777777" w:rsidR="002D469C" w:rsidRPr="00D246F4" w:rsidRDefault="00617AA0">
      <w:pPr>
        <w:autoSpaceDE w:val="0"/>
        <w:autoSpaceDN w:val="0"/>
        <w:adjustRightInd w:val="0"/>
        <w:rPr>
          <w:rFonts w:asciiTheme="minorHAnsi" w:hAnsiTheme="minorHAnsi" w:cstheme="minorHAnsi"/>
          <w:color w:val="000000"/>
        </w:rPr>
      </w:pPr>
      <w:r w:rsidRPr="00B25335">
        <w:rPr>
          <w:rFonts w:asciiTheme="minorHAnsi" w:hAnsiTheme="minorHAnsi" w:cstheme="minorHAnsi"/>
          <w:color w:val="000000"/>
        </w:rPr>
        <w:t xml:space="preserve">NOTE: The Athletic Director will maintain records of violations, penalty assessments and other pertinent information for the athlete’s </w:t>
      </w:r>
      <w:r w:rsidR="00340A4E" w:rsidRPr="00B25335">
        <w:rPr>
          <w:rFonts w:asciiTheme="minorHAnsi" w:hAnsiTheme="minorHAnsi" w:cstheme="minorHAnsi"/>
          <w:color w:val="000000"/>
        </w:rPr>
        <w:t>six</w:t>
      </w:r>
      <w:r w:rsidRPr="00B25335">
        <w:rPr>
          <w:rFonts w:asciiTheme="minorHAnsi" w:hAnsiTheme="minorHAnsi" w:cstheme="minorHAnsi"/>
          <w:color w:val="000000"/>
        </w:rPr>
        <w:t xml:space="preserve"> (</w:t>
      </w:r>
      <w:r w:rsidR="00340A4E" w:rsidRPr="00B25335">
        <w:rPr>
          <w:rFonts w:asciiTheme="minorHAnsi" w:hAnsiTheme="minorHAnsi" w:cstheme="minorHAnsi"/>
          <w:color w:val="000000"/>
        </w:rPr>
        <w:t>6</w:t>
      </w:r>
      <w:r w:rsidRPr="00B25335">
        <w:rPr>
          <w:rFonts w:asciiTheme="minorHAnsi" w:hAnsiTheme="minorHAnsi" w:cstheme="minorHAnsi"/>
          <w:color w:val="000000"/>
        </w:rPr>
        <w:t xml:space="preserve">) years of </w:t>
      </w:r>
      <w:r w:rsidR="00340A4E" w:rsidRPr="00B25335">
        <w:rPr>
          <w:rFonts w:asciiTheme="minorHAnsi" w:hAnsiTheme="minorHAnsi" w:cstheme="minorHAnsi"/>
          <w:color w:val="000000"/>
        </w:rPr>
        <w:t>middle/</w:t>
      </w:r>
      <w:r w:rsidRPr="00B25335">
        <w:rPr>
          <w:rFonts w:asciiTheme="minorHAnsi" w:hAnsiTheme="minorHAnsi" w:cstheme="minorHAnsi"/>
          <w:color w:val="000000"/>
        </w:rPr>
        <w:t>high school participation.</w:t>
      </w:r>
    </w:p>
    <w:p w14:paraId="47BF856D" w14:textId="77777777" w:rsidR="002D469C" w:rsidRPr="00D246F4" w:rsidRDefault="002D469C">
      <w:pPr>
        <w:autoSpaceDE w:val="0"/>
        <w:autoSpaceDN w:val="0"/>
        <w:adjustRightInd w:val="0"/>
        <w:rPr>
          <w:rFonts w:asciiTheme="minorHAnsi" w:hAnsiTheme="minorHAnsi" w:cstheme="minorHAnsi"/>
          <w:color w:val="000000"/>
        </w:rPr>
      </w:pPr>
    </w:p>
    <w:p w14:paraId="196E841C" w14:textId="77777777" w:rsidR="002D469C" w:rsidRPr="00D246F4" w:rsidRDefault="00617AA0">
      <w:pPr>
        <w:autoSpaceDE w:val="0"/>
        <w:autoSpaceDN w:val="0"/>
        <w:adjustRightInd w:val="0"/>
        <w:rPr>
          <w:rFonts w:asciiTheme="minorHAnsi" w:hAnsiTheme="minorHAnsi" w:cstheme="minorHAnsi"/>
          <w:color w:val="000000"/>
        </w:rPr>
      </w:pPr>
      <w:r w:rsidRPr="00617AA0">
        <w:rPr>
          <w:rFonts w:asciiTheme="minorHAnsi" w:hAnsiTheme="minorHAnsi" w:cstheme="minorHAnsi"/>
          <w:b/>
          <w:color w:val="000000"/>
        </w:rPr>
        <w:t>NOTE: THE SELF REFERRAL OPTION SET FORTH ABOVE APPLIES SOLELY TO POSSESSION AND/OR USE AND IS NOT AVAILABLE IF THE ALLEGATIONS INVOLVE THE SALE OR DISTRIBUTION OF DRUGS OR ALCOHOL</w:t>
      </w:r>
      <w:r w:rsidRPr="00617AA0">
        <w:rPr>
          <w:rFonts w:asciiTheme="minorHAnsi" w:hAnsiTheme="minorHAnsi" w:cstheme="minorHAnsi"/>
          <w:color w:val="000000"/>
        </w:rPr>
        <w:t>.</w:t>
      </w:r>
    </w:p>
    <w:p w14:paraId="3FCEF406" w14:textId="77777777" w:rsidR="002D469C" w:rsidRPr="00D246F4" w:rsidRDefault="002D469C">
      <w:pPr>
        <w:autoSpaceDE w:val="0"/>
        <w:autoSpaceDN w:val="0"/>
        <w:adjustRightInd w:val="0"/>
        <w:rPr>
          <w:rFonts w:asciiTheme="minorHAnsi" w:hAnsiTheme="minorHAnsi" w:cstheme="minorHAnsi"/>
          <w:color w:val="000000"/>
        </w:rPr>
      </w:pPr>
    </w:p>
    <w:p w14:paraId="01745975" w14:textId="77777777" w:rsidR="002D469C" w:rsidRPr="00D246F4" w:rsidRDefault="00617AA0">
      <w:pPr>
        <w:autoSpaceDE w:val="0"/>
        <w:autoSpaceDN w:val="0"/>
        <w:adjustRightInd w:val="0"/>
        <w:rPr>
          <w:rFonts w:asciiTheme="minorHAnsi" w:hAnsiTheme="minorHAnsi" w:cstheme="minorHAnsi"/>
          <w:b/>
          <w:color w:val="000000"/>
          <w:u w:val="single"/>
        </w:rPr>
      </w:pPr>
      <w:r w:rsidRPr="00617AA0">
        <w:rPr>
          <w:rFonts w:asciiTheme="minorHAnsi" w:hAnsiTheme="minorHAnsi" w:cstheme="minorHAnsi"/>
          <w:b/>
          <w:color w:val="000000"/>
          <w:u w:val="single"/>
        </w:rPr>
        <w:t>Parties (With Illegal Substances Present – Tobacco, Alcohol, Drugs)</w:t>
      </w:r>
    </w:p>
    <w:p w14:paraId="679897B9" w14:textId="77777777" w:rsidR="002D469C" w:rsidRPr="00D246F4" w:rsidRDefault="00617AA0">
      <w:pPr>
        <w:autoSpaceDE w:val="0"/>
        <w:autoSpaceDN w:val="0"/>
        <w:adjustRightInd w:val="0"/>
        <w:rPr>
          <w:rFonts w:asciiTheme="minorHAnsi" w:hAnsiTheme="minorHAnsi" w:cstheme="minorHAnsi"/>
          <w:color w:val="000000"/>
        </w:rPr>
      </w:pPr>
      <w:r w:rsidRPr="00617AA0">
        <w:rPr>
          <w:rFonts w:asciiTheme="minorHAnsi" w:hAnsiTheme="minorHAnsi" w:cstheme="minorHAnsi"/>
          <w:color w:val="000000"/>
        </w:rPr>
        <w:t xml:space="preserve">Attendance at events/parties where drugs and/or alcohol are possessed and/ or consumed illegally is </w:t>
      </w:r>
      <w:r w:rsidRPr="00617AA0">
        <w:rPr>
          <w:rFonts w:asciiTheme="minorHAnsi" w:hAnsiTheme="minorHAnsi" w:cstheme="minorHAnsi"/>
          <w:b/>
          <w:color w:val="000000"/>
          <w:u w:val="single"/>
        </w:rPr>
        <w:t>unacceptable</w:t>
      </w:r>
      <w:r w:rsidRPr="00617AA0">
        <w:rPr>
          <w:rFonts w:asciiTheme="minorHAnsi" w:hAnsiTheme="minorHAnsi" w:cstheme="minorHAnsi"/>
          <w:color w:val="000000"/>
        </w:rPr>
        <w:t xml:space="preserve">.  </w:t>
      </w:r>
      <w:r w:rsidRPr="00617AA0">
        <w:rPr>
          <w:rFonts w:asciiTheme="minorHAnsi" w:hAnsiTheme="minorHAnsi" w:cstheme="minorHAnsi"/>
          <w:b/>
          <w:color w:val="000000"/>
          <w:u w:val="single"/>
        </w:rPr>
        <w:t>Athletes should exit the premises immediately</w:t>
      </w:r>
      <w:r w:rsidRPr="00617AA0">
        <w:rPr>
          <w:rFonts w:asciiTheme="minorHAnsi" w:hAnsiTheme="minorHAnsi" w:cstheme="minorHAnsi"/>
          <w:color w:val="000000"/>
        </w:rPr>
        <w:t>.  Failure to exit the premises may result in disciplinary action. Each coach/advisor will address this with his/her team. Disciplinary action for this infraction may include (but is not limited to) loss of playing time and may result in denial of participation for the athlete.</w:t>
      </w:r>
    </w:p>
    <w:p w14:paraId="64017337" w14:textId="77777777" w:rsidR="002C0230" w:rsidRPr="00D246F4" w:rsidRDefault="002C0230">
      <w:pPr>
        <w:autoSpaceDE w:val="0"/>
        <w:autoSpaceDN w:val="0"/>
        <w:adjustRightInd w:val="0"/>
        <w:rPr>
          <w:rFonts w:asciiTheme="minorHAnsi" w:hAnsiTheme="minorHAnsi" w:cstheme="minorHAnsi"/>
          <w:color w:val="000000"/>
        </w:rPr>
      </w:pPr>
    </w:p>
    <w:p w14:paraId="26ADF693" w14:textId="77777777" w:rsidR="002D469C" w:rsidRPr="00D246F4" w:rsidRDefault="00617AA0">
      <w:pPr>
        <w:rPr>
          <w:rFonts w:asciiTheme="minorHAnsi" w:hAnsiTheme="minorHAnsi" w:cstheme="minorHAnsi"/>
        </w:rPr>
      </w:pPr>
      <w:r w:rsidRPr="00617AA0">
        <w:rPr>
          <w:rFonts w:asciiTheme="minorHAnsi" w:hAnsiTheme="minorHAnsi" w:cstheme="minorHAnsi"/>
          <w:b/>
          <w:color w:val="000000"/>
        </w:rPr>
        <w:t>NOTE: THE SELF REFERRAL OPTION SET FORTH ABOVE APPLIES SOLELY TO POSSESSION AND/OR USE AND IS NOT AVAILABLE IF THE ALLEGATIONS INVOLVE ATTENDANCE AT EVENTS/PARTIES WHERE DRUGS AND/OR ALCOHOL ARE POSSESSED OR CONSUMED ILLEGALLY.</w:t>
      </w:r>
    </w:p>
    <w:p w14:paraId="7AD926F6" w14:textId="77777777" w:rsidR="002D469C" w:rsidRDefault="002D469C">
      <w:pPr>
        <w:rPr>
          <w:rFonts w:asciiTheme="minorHAnsi" w:hAnsiTheme="minorHAnsi" w:cstheme="minorHAnsi"/>
        </w:rPr>
      </w:pPr>
    </w:p>
    <w:p w14:paraId="26B1463B" w14:textId="3B8BD410" w:rsidR="00243E42" w:rsidRPr="00243E42" w:rsidRDefault="00243E42" w:rsidP="00243E42">
      <w:pPr>
        <w:shd w:val="clear" w:color="auto" w:fill="FFFFFF"/>
        <w:spacing w:after="100" w:afterAutospacing="1"/>
        <w:rPr>
          <w:rFonts w:asciiTheme="minorHAnsi" w:hAnsiTheme="minorHAnsi" w:cstheme="minorHAnsi"/>
          <w:color w:val="222222"/>
          <w:sz w:val="30"/>
          <w:szCs w:val="30"/>
          <w:u w:val="single"/>
        </w:rPr>
      </w:pPr>
      <w:r w:rsidRPr="00243E42">
        <w:rPr>
          <w:rFonts w:asciiTheme="minorHAnsi" w:hAnsiTheme="minorHAnsi" w:cstheme="minorHAnsi"/>
          <w:b/>
          <w:bCs/>
          <w:sz w:val="30"/>
          <w:szCs w:val="30"/>
          <w:u w:val="single"/>
        </w:rPr>
        <w:t>3)</w:t>
      </w:r>
      <w:r w:rsidRPr="00243E42">
        <w:rPr>
          <w:rFonts w:asciiTheme="minorHAnsi" w:hAnsiTheme="minorHAnsi" w:cstheme="minorHAnsi"/>
          <w:sz w:val="30"/>
          <w:szCs w:val="30"/>
          <w:u w:val="single"/>
        </w:rPr>
        <w:t xml:space="preserve"> </w:t>
      </w:r>
      <w:r w:rsidRPr="00243E42">
        <w:rPr>
          <w:rFonts w:asciiTheme="minorHAnsi" w:hAnsiTheme="minorHAnsi" w:cstheme="minorHAnsi"/>
          <w:b/>
          <w:bCs/>
          <w:color w:val="222222"/>
          <w:sz w:val="30"/>
          <w:szCs w:val="30"/>
          <w:u w:val="single"/>
        </w:rPr>
        <w:t>Social Media Policy</w:t>
      </w:r>
    </w:p>
    <w:p w14:paraId="79E0033F" w14:textId="77777777" w:rsidR="00243E42" w:rsidRPr="00243E42" w:rsidRDefault="00243E42" w:rsidP="00243E42">
      <w:pPr>
        <w:shd w:val="clear" w:color="auto" w:fill="FFFFFF"/>
        <w:spacing w:after="100" w:afterAutospacing="1"/>
        <w:jc w:val="both"/>
        <w:rPr>
          <w:rFonts w:asciiTheme="minorHAnsi" w:hAnsiTheme="minorHAnsi" w:cstheme="minorHAnsi"/>
          <w:color w:val="222222"/>
        </w:rPr>
      </w:pPr>
      <w:r w:rsidRPr="00243E42">
        <w:rPr>
          <w:rFonts w:asciiTheme="minorHAnsi" w:hAnsiTheme="minorHAnsi" w:cstheme="minorHAnsi"/>
          <w:color w:val="222222"/>
        </w:rPr>
        <w:t>As stated previously, our student-athletes should recognize that as representatives of our school district, they are held to a high standard of behavior.</w:t>
      </w:r>
    </w:p>
    <w:p w14:paraId="21E98279" w14:textId="77777777" w:rsidR="00243E42" w:rsidRPr="00243E42" w:rsidRDefault="00243E42" w:rsidP="00243E42">
      <w:pPr>
        <w:shd w:val="clear" w:color="auto" w:fill="FFFFFF"/>
        <w:spacing w:after="100" w:afterAutospacing="1"/>
        <w:jc w:val="both"/>
        <w:rPr>
          <w:rFonts w:asciiTheme="minorHAnsi" w:hAnsiTheme="minorHAnsi" w:cstheme="minorHAnsi"/>
          <w:color w:val="222222"/>
        </w:rPr>
      </w:pPr>
      <w:r w:rsidRPr="00243E42">
        <w:rPr>
          <w:rFonts w:asciiTheme="minorHAnsi" w:hAnsiTheme="minorHAnsi" w:cstheme="minorHAnsi"/>
          <w:color w:val="222222"/>
        </w:rPr>
        <w:t xml:space="preserve">Perry student-athletes are not restricted from using social media sites. However, student-athletes must understand that any content they make public - regardless of privacy settings - via social websites is expected to follow acceptable social behaviors </w:t>
      </w:r>
      <w:proofErr w:type="gramStart"/>
      <w:r w:rsidRPr="00243E42">
        <w:rPr>
          <w:rFonts w:asciiTheme="minorHAnsi" w:hAnsiTheme="minorHAnsi" w:cstheme="minorHAnsi"/>
          <w:color w:val="222222"/>
        </w:rPr>
        <w:t>and also</w:t>
      </w:r>
      <w:proofErr w:type="gramEnd"/>
      <w:r w:rsidRPr="00243E42">
        <w:rPr>
          <w:rFonts w:asciiTheme="minorHAnsi" w:hAnsiTheme="minorHAnsi" w:cstheme="minorHAnsi"/>
          <w:color w:val="222222"/>
        </w:rPr>
        <w:t xml:space="preserve"> to comply with federal government, state of Ohio, the Ohio High School Athletic Association (OHSAA), Chagrin Valley Conference (CVC), and the Perry Local Schools.  </w:t>
      </w:r>
    </w:p>
    <w:p w14:paraId="163F15BB" w14:textId="734FC424" w:rsidR="00243E42" w:rsidRPr="00243E42" w:rsidRDefault="00243E42" w:rsidP="00243E42">
      <w:pPr>
        <w:shd w:val="clear" w:color="auto" w:fill="FFFFFF"/>
        <w:spacing w:after="100" w:afterAutospacing="1"/>
        <w:rPr>
          <w:rFonts w:asciiTheme="minorHAnsi" w:hAnsiTheme="minorHAnsi" w:cstheme="minorHAnsi"/>
          <w:color w:val="222222"/>
        </w:rPr>
      </w:pPr>
      <w:r w:rsidRPr="00243E42">
        <w:rPr>
          <w:rFonts w:asciiTheme="minorHAnsi" w:hAnsiTheme="minorHAnsi" w:cstheme="minorHAnsi"/>
          <w:b/>
          <w:bCs/>
          <w:color w:val="222222"/>
        </w:rPr>
        <w:lastRenderedPageBreak/>
        <w:t xml:space="preserve">The following guidelines outline the expectations of every </w:t>
      </w:r>
      <w:proofErr w:type="gramStart"/>
      <w:r w:rsidRPr="00243E42">
        <w:rPr>
          <w:rFonts w:asciiTheme="minorHAnsi" w:hAnsiTheme="minorHAnsi" w:cstheme="minorHAnsi"/>
          <w:b/>
          <w:bCs/>
          <w:color w:val="222222"/>
        </w:rPr>
        <w:t>student-athlete</w:t>
      </w:r>
      <w:proofErr w:type="gramEnd"/>
      <w:r w:rsidRPr="00243E42">
        <w:rPr>
          <w:rFonts w:asciiTheme="minorHAnsi" w:hAnsiTheme="minorHAnsi" w:cstheme="minorHAnsi"/>
          <w:b/>
          <w:bCs/>
          <w:color w:val="222222"/>
        </w:rPr>
        <w:t xml:space="preserve"> </w:t>
      </w:r>
      <w:proofErr w:type="gramStart"/>
      <w:r w:rsidRPr="00243E42">
        <w:rPr>
          <w:rFonts w:asciiTheme="minorHAnsi" w:hAnsiTheme="minorHAnsi" w:cstheme="minorHAnsi"/>
          <w:b/>
          <w:bCs/>
          <w:color w:val="222222"/>
        </w:rPr>
        <w:t>in regard to</w:t>
      </w:r>
      <w:proofErr w:type="gramEnd"/>
      <w:r w:rsidRPr="00243E42">
        <w:rPr>
          <w:rFonts w:asciiTheme="minorHAnsi" w:hAnsiTheme="minorHAnsi" w:cstheme="minorHAnsi"/>
          <w:b/>
          <w:bCs/>
          <w:color w:val="222222"/>
        </w:rPr>
        <w:t xml:space="preserve"> social media:</w:t>
      </w:r>
    </w:p>
    <w:p w14:paraId="0D315C23" w14:textId="77777777" w:rsidR="00243E42" w:rsidRPr="00243E42" w:rsidRDefault="00243E42" w:rsidP="00243E42">
      <w:pPr>
        <w:numPr>
          <w:ilvl w:val="0"/>
          <w:numId w:val="45"/>
        </w:numPr>
        <w:shd w:val="clear" w:color="auto" w:fill="FFFFFF"/>
        <w:spacing w:before="100" w:beforeAutospacing="1" w:after="100" w:afterAutospacing="1"/>
        <w:rPr>
          <w:rFonts w:asciiTheme="minorHAnsi" w:hAnsiTheme="minorHAnsi" w:cstheme="minorHAnsi"/>
          <w:color w:val="222222"/>
        </w:rPr>
      </w:pPr>
      <w:r w:rsidRPr="00243E42">
        <w:rPr>
          <w:rFonts w:asciiTheme="minorHAnsi" w:hAnsiTheme="minorHAnsi" w:cstheme="minorHAnsi"/>
          <w:color w:val="222222"/>
        </w:rPr>
        <w:t>Understand and follow the rules of each particular social media site.</w:t>
      </w:r>
    </w:p>
    <w:p w14:paraId="39A85CD8" w14:textId="77777777" w:rsidR="00243E42" w:rsidRPr="00243E42" w:rsidRDefault="00243E42" w:rsidP="00243E42">
      <w:pPr>
        <w:numPr>
          <w:ilvl w:val="0"/>
          <w:numId w:val="45"/>
        </w:numPr>
        <w:shd w:val="clear" w:color="auto" w:fill="FFFFFF"/>
        <w:spacing w:before="100" w:beforeAutospacing="1" w:after="100" w:afterAutospacing="1"/>
        <w:rPr>
          <w:rFonts w:asciiTheme="minorHAnsi" w:hAnsiTheme="minorHAnsi" w:cstheme="minorHAnsi"/>
          <w:color w:val="222222"/>
        </w:rPr>
      </w:pPr>
      <w:r w:rsidRPr="00243E42">
        <w:rPr>
          <w:rFonts w:asciiTheme="minorHAnsi" w:hAnsiTheme="minorHAnsi" w:cstheme="minorHAnsi"/>
          <w:color w:val="222222"/>
        </w:rPr>
        <w:t>Do not post anything private, confidential or sensitive.</w:t>
      </w:r>
    </w:p>
    <w:p w14:paraId="0AFE91CE" w14:textId="77777777" w:rsidR="00243E42" w:rsidRPr="00243E42" w:rsidRDefault="00243E42" w:rsidP="00243E42">
      <w:pPr>
        <w:numPr>
          <w:ilvl w:val="0"/>
          <w:numId w:val="45"/>
        </w:numPr>
        <w:shd w:val="clear" w:color="auto" w:fill="FFFFFF"/>
        <w:spacing w:before="100" w:beforeAutospacing="1" w:after="100" w:afterAutospacing="1"/>
        <w:rPr>
          <w:rFonts w:asciiTheme="minorHAnsi" w:hAnsiTheme="minorHAnsi" w:cstheme="minorHAnsi"/>
          <w:color w:val="222222"/>
        </w:rPr>
      </w:pPr>
      <w:r w:rsidRPr="00243E42">
        <w:rPr>
          <w:rFonts w:asciiTheme="minorHAnsi" w:hAnsiTheme="minorHAnsi" w:cstheme="minorHAnsi"/>
          <w:color w:val="222222"/>
        </w:rPr>
        <w:t>Do not post comments that attack a student-athlete, coach or athletic administrator from Perry Local Schools or another school district.</w:t>
      </w:r>
    </w:p>
    <w:p w14:paraId="632C3C50" w14:textId="77777777" w:rsidR="00243E42" w:rsidRPr="00243E42" w:rsidRDefault="00243E42" w:rsidP="00243E42">
      <w:pPr>
        <w:numPr>
          <w:ilvl w:val="0"/>
          <w:numId w:val="45"/>
        </w:numPr>
        <w:shd w:val="clear" w:color="auto" w:fill="FFFFFF"/>
        <w:spacing w:before="100" w:beforeAutospacing="1" w:after="100" w:afterAutospacing="1"/>
        <w:rPr>
          <w:rFonts w:asciiTheme="minorHAnsi" w:hAnsiTheme="minorHAnsi" w:cstheme="minorHAnsi"/>
          <w:color w:val="222222"/>
        </w:rPr>
      </w:pPr>
      <w:r w:rsidRPr="00243E42">
        <w:rPr>
          <w:rFonts w:asciiTheme="minorHAnsi" w:hAnsiTheme="minorHAnsi" w:cstheme="minorHAnsi"/>
          <w:color w:val="222222"/>
        </w:rPr>
        <w:t>Do not post information, photos, or other representations of sexual content, harassing language, inappropriate behavior or items that could be interpreted as demeaning or inflammatory.</w:t>
      </w:r>
    </w:p>
    <w:p w14:paraId="3312B6E9" w14:textId="77777777" w:rsidR="00243E42" w:rsidRPr="00243E42" w:rsidRDefault="00243E42" w:rsidP="00243E42">
      <w:pPr>
        <w:numPr>
          <w:ilvl w:val="0"/>
          <w:numId w:val="45"/>
        </w:numPr>
        <w:shd w:val="clear" w:color="auto" w:fill="FFFFFF"/>
        <w:spacing w:before="100" w:beforeAutospacing="1" w:after="100" w:afterAutospacing="1"/>
        <w:rPr>
          <w:rFonts w:asciiTheme="minorHAnsi" w:hAnsiTheme="minorHAnsi" w:cstheme="minorHAnsi"/>
          <w:color w:val="222222"/>
        </w:rPr>
      </w:pPr>
      <w:r w:rsidRPr="00243E42">
        <w:rPr>
          <w:rFonts w:asciiTheme="minorHAnsi" w:hAnsiTheme="minorHAnsi" w:cstheme="minorHAnsi"/>
          <w:color w:val="222222"/>
        </w:rPr>
        <w:t>Do not comment on student-athlete injuries, playbooks, rosters, officiating or any other team information that should remain confidential.</w:t>
      </w:r>
    </w:p>
    <w:p w14:paraId="6FFFC70F" w14:textId="77777777" w:rsidR="00243E42" w:rsidRPr="00243E42" w:rsidRDefault="00243E42" w:rsidP="00243E42">
      <w:pPr>
        <w:numPr>
          <w:ilvl w:val="0"/>
          <w:numId w:val="45"/>
        </w:numPr>
        <w:shd w:val="clear" w:color="auto" w:fill="FFFFFF"/>
        <w:spacing w:before="100" w:beforeAutospacing="1" w:after="100" w:afterAutospacing="1"/>
        <w:rPr>
          <w:rFonts w:asciiTheme="minorHAnsi" w:hAnsiTheme="minorHAnsi" w:cstheme="minorHAnsi"/>
          <w:color w:val="222222"/>
        </w:rPr>
      </w:pPr>
      <w:r w:rsidRPr="00243E42">
        <w:rPr>
          <w:rFonts w:asciiTheme="minorHAnsi" w:hAnsiTheme="minorHAnsi" w:cstheme="minorHAnsi"/>
          <w:color w:val="222222"/>
        </w:rPr>
        <w:t>In addition to adhering to the Perry Athletic Department social media policy, student-athletes must also follow social media policies set forth by his/her head coach.</w:t>
      </w:r>
    </w:p>
    <w:p w14:paraId="4284700D" w14:textId="77777777" w:rsidR="00243E42" w:rsidRPr="00243E42" w:rsidRDefault="00243E42" w:rsidP="00243E42">
      <w:pPr>
        <w:numPr>
          <w:ilvl w:val="0"/>
          <w:numId w:val="45"/>
        </w:numPr>
        <w:shd w:val="clear" w:color="auto" w:fill="FFFFFF"/>
        <w:spacing w:before="100" w:beforeAutospacing="1" w:after="100" w:afterAutospacing="1"/>
        <w:rPr>
          <w:rFonts w:asciiTheme="minorHAnsi" w:hAnsiTheme="minorHAnsi" w:cstheme="minorHAnsi"/>
          <w:color w:val="222222"/>
        </w:rPr>
      </w:pPr>
      <w:r w:rsidRPr="00243E42">
        <w:rPr>
          <w:rFonts w:asciiTheme="minorHAnsi" w:hAnsiTheme="minorHAnsi" w:cstheme="minorHAnsi"/>
          <w:color w:val="222222"/>
        </w:rPr>
        <w:t>The social media policy set by the Perry Athletic Department works in conjunction with the policies described in the student handbook.</w:t>
      </w:r>
    </w:p>
    <w:p w14:paraId="6DCB883F" w14:textId="77777777" w:rsidR="00243E42" w:rsidRPr="00243E42" w:rsidRDefault="00243E42" w:rsidP="00243E42">
      <w:pPr>
        <w:shd w:val="clear" w:color="auto" w:fill="FFFFFF"/>
        <w:spacing w:after="100" w:afterAutospacing="1"/>
        <w:rPr>
          <w:rFonts w:asciiTheme="minorHAnsi" w:hAnsiTheme="minorHAnsi" w:cstheme="minorHAnsi"/>
          <w:color w:val="222222"/>
        </w:rPr>
      </w:pPr>
      <w:proofErr w:type="gramStart"/>
      <w:r w:rsidRPr="00243E42">
        <w:rPr>
          <w:rFonts w:asciiTheme="minorHAnsi" w:hAnsiTheme="minorHAnsi" w:cstheme="minorHAnsi"/>
          <w:b/>
          <w:bCs/>
          <w:color w:val="222222"/>
        </w:rPr>
        <w:t>In an effort to</w:t>
      </w:r>
      <w:proofErr w:type="gramEnd"/>
      <w:r w:rsidRPr="00243E42">
        <w:rPr>
          <w:rFonts w:asciiTheme="minorHAnsi" w:hAnsiTheme="minorHAnsi" w:cstheme="minorHAnsi"/>
          <w:b/>
          <w:bCs/>
          <w:color w:val="222222"/>
        </w:rPr>
        <w:t xml:space="preserve"> guide social media practices, the Perry Athletic Department suggests the following:</w:t>
      </w:r>
    </w:p>
    <w:p w14:paraId="3436DDD0" w14:textId="77777777" w:rsidR="00243E42" w:rsidRPr="00243E42" w:rsidRDefault="00243E42" w:rsidP="00243E42">
      <w:pPr>
        <w:numPr>
          <w:ilvl w:val="0"/>
          <w:numId w:val="46"/>
        </w:numPr>
        <w:shd w:val="clear" w:color="auto" w:fill="FFFFFF"/>
        <w:spacing w:before="100" w:beforeAutospacing="1" w:after="100" w:afterAutospacing="1"/>
        <w:rPr>
          <w:rFonts w:asciiTheme="minorHAnsi" w:hAnsiTheme="minorHAnsi" w:cstheme="minorHAnsi"/>
          <w:color w:val="222222"/>
        </w:rPr>
      </w:pPr>
      <w:r w:rsidRPr="00243E42">
        <w:rPr>
          <w:rFonts w:asciiTheme="minorHAnsi" w:hAnsiTheme="minorHAnsi" w:cstheme="minorHAnsi"/>
          <w:color w:val="222222"/>
        </w:rPr>
        <w:t>Understand that freedom of speech is not unlimited. Social media websites are NOT a place where you can say and do whatever you want without repercussions.</w:t>
      </w:r>
    </w:p>
    <w:p w14:paraId="37E83108" w14:textId="77777777" w:rsidR="00243E42" w:rsidRPr="00243E42" w:rsidRDefault="00243E42" w:rsidP="00243E42">
      <w:pPr>
        <w:numPr>
          <w:ilvl w:val="0"/>
          <w:numId w:val="46"/>
        </w:numPr>
        <w:shd w:val="clear" w:color="auto" w:fill="FFFFFF"/>
        <w:spacing w:before="100" w:beforeAutospacing="1" w:after="100" w:afterAutospacing="1"/>
        <w:rPr>
          <w:rFonts w:asciiTheme="minorHAnsi" w:hAnsiTheme="minorHAnsi" w:cstheme="minorHAnsi"/>
          <w:color w:val="222222"/>
        </w:rPr>
      </w:pPr>
      <w:r w:rsidRPr="00243E42">
        <w:rPr>
          <w:rFonts w:asciiTheme="minorHAnsi" w:hAnsiTheme="minorHAnsi" w:cstheme="minorHAnsi"/>
          <w:color w:val="222222"/>
        </w:rPr>
        <w:t>Think twice before posting. If you would not want your parents, family, coaches or boss to see your post, do not post it!</w:t>
      </w:r>
    </w:p>
    <w:p w14:paraId="61ADC9C9" w14:textId="77777777" w:rsidR="00243E42" w:rsidRPr="00243E42" w:rsidRDefault="00243E42" w:rsidP="00243E42">
      <w:pPr>
        <w:numPr>
          <w:ilvl w:val="0"/>
          <w:numId w:val="46"/>
        </w:numPr>
        <w:shd w:val="clear" w:color="auto" w:fill="FFFFFF"/>
        <w:spacing w:before="100" w:beforeAutospacing="1" w:after="100" w:afterAutospacing="1"/>
        <w:rPr>
          <w:rFonts w:asciiTheme="minorHAnsi" w:hAnsiTheme="minorHAnsi" w:cstheme="minorHAnsi"/>
          <w:color w:val="222222"/>
        </w:rPr>
      </w:pPr>
      <w:r w:rsidRPr="00243E42">
        <w:rPr>
          <w:rFonts w:asciiTheme="minorHAnsi" w:hAnsiTheme="minorHAnsi" w:cstheme="minorHAnsi"/>
          <w:color w:val="222222"/>
        </w:rPr>
        <w:t>Remember the Internet is permanent. Even if you delete something on the Internet, it still exists out there somewhere.</w:t>
      </w:r>
    </w:p>
    <w:p w14:paraId="6323019A" w14:textId="77777777" w:rsidR="00243E42" w:rsidRPr="00243E42" w:rsidRDefault="00243E42" w:rsidP="00243E42">
      <w:pPr>
        <w:numPr>
          <w:ilvl w:val="0"/>
          <w:numId w:val="46"/>
        </w:numPr>
        <w:shd w:val="clear" w:color="auto" w:fill="FFFFFF"/>
        <w:spacing w:before="100" w:beforeAutospacing="1" w:after="100" w:afterAutospacing="1"/>
        <w:rPr>
          <w:rFonts w:asciiTheme="minorHAnsi" w:hAnsiTheme="minorHAnsi" w:cstheme="minorHAnsi"/>
          <w:color w:val="222222"/>
        </w:rPr>
      </w:pPr>
      <w:r w:rsidRPr="00243E42">
        <w:rPr>
          <w:rFonts w:asciiTheme="minorHAnsi" w:hAnsiTheme="minorHAnsi" w:cstheme="minorHAnsi"/>
          <w:color w:val="222222"/>
        </w:rPr>
        <w:t>Remember many different audiences will see your posts, including fans, alumni, children, student-athletes, parents, staff, faculty, etc.</w:t>
      </w:r>
    </w:p>
    <w:p w14:paraId="51016C20" w14:textId="77777777" w:rsidR="00243E42" w:rsidRPr="00243E42" w:rsidRDefault="00243E42" w:rsidP="00243E42">
      <w:pPr>
        <w:numPr>
          <w:ilvl w:val="0"/>
          <w:numId w:val="46"/>
        </w:numPr>
        <w:shd w:val="clear" w:color="auto" w:fill="FFFFFF"/>
        <w:spacing w:before="100" w:beforeAutospacing="1" w:after="100" w:afterAutospacing="1"/>
        <w:rPr>
          <w:rFonts w:asciiTheme="minorHAnsi" w:hAnsiTheme="minorHAnsi" w:cstheme="minorHAnsi"/>
          <w:color w:val="222222"/>
        </w:rPr>
      </w:pPr>
      <w:r w:rsidRPr="00243E42">
        <w:rPr>
          <w:rFonts w:asciiTheme="minorHAnsi" w:hAnsiTheme="minorHAnsi" w:cstheme="minorHAnsi"/>
          <w:color w:val="222222"/>
        </w:rPr>
        <w:t>Be honest, respectful, and positive.</w:t>
      </w:r>
    </w:p>
    <w:p w14:paraId="3E9DF924" w14:textId="77777777" w:rsidR="00243E42" w:rsidRPr="00243E42" w:rsidRDefault="00243E42" w:rsidP="00243E42">
      <w:pPr>
        <w:numPr>
          <w:ilvl w:val="0"/>
          <w:numId w:val="46"/>
        </w:numPr>
        <w:shd w:val="clear" w:color="auto" w:fill="FFFFFF"/>
        <w:spacing w:before="100" w:beforeAutospacing="1" w:after="100" w:afterAutospacing="1"/>
        <w:rPr>
          <w:rFonts w:asciiTheme="minorHAnsi" w:hAnsiTheme="minorHAnsi" w:cstheme="minorHAnsi"/>
          <w:color w:val="222222"/>
        </w:rPr>
      </w:pPr>
      <w:r w:rsidRPr="00243E42">
        <w:rPr>
          <w:rFonts w:asciiTheme="minorHAnsi" w:hAnsiTheme="minorHAnsi" w:cstheme="minorHAnsi"/>
          <w:color w:val="222222"/>
        </w:rPr>
        <w:t>Be professional and polite.</w:t>
      </w:r>
    </w:p>
    <w:p w14:paraId="4D6BBB09" w14:textId="77777777" w:rsidR="00243E42" w:rsidRPr="00243E42" w:rsidRDefault="00243E42" w:rsidP="00243E42">
      <w:pPr>
        <w:numPr>
          <w:ilvl w:val="0"/>
          <w:numId w:val="46"/>
        </w:numPr>
        <w:shd w:val="clear" w:color="auto" w:fill="FFFFFF"/>
        <w:spacing w:before="100" w:beforeAutospacing="1" w:after="100" w:afterAutospacing="1"/>
        <w:rPr>
          <w:rFonts w:asciiTheme="minorHAnsi" w:hAnsiTheme="minorHAnsi" w:cstheme="minorHAnsi"/>
          <w:color w:val="222222"/>
        </w:rPr>
      </w:pPr>
      <w:r w:rsidRPr="00243E42">
        <w:rPr>
          <w:rFonts w:asciiTheme="minorHAnsi" w:hAnsiTheme="minorHAnsi" w:cstheme="minorHAnsi"/>
          <w:color w:val="222222"/>
        </w:rPr>
        <w:t>Be accurate. If you make a mistake, own up to it and correct it quickly.</w:t>
      </w:r>
    </w:p>
    <w:p w14:paraId="38F323C2" w14:textId="77777777" w:rsidR="00243E42" w:rsidRPr="00243E42" w:rsidRDefault="00243E42" w:rsidP="00243E42">
      <w:pPr>
        <w:numPr>
          <w:ilvl w:val="0"/>
          <w:numId w:val="46"/>
        </w:numPr>
        <w:shd w:val="clear" w:color="auto" w:fill="FFFFFF"/>
        <w:spacing w:before="100" w:beforeAutospacing="1" w:after="100" w:afterAutospacing="1"/>
        <w:rPr>
          <w:rFonts w:asciiTheme="minorHAnsi" w:hAnsiTheme="minorHAnsi" w:cstheme="minorHAnsi"/>
          <w:color w:val="222222"/>
        </w:rPr>
      </w:pPr>
      <w:r w:rsidRPr="00243E42">
        <w:rPr>
          <w:rFonts w:asciiTheme="minorHAnsi" w:hAnsiTheme="minorHAnsi" w:cstheme="minorHAnsi"/>
          <w:color w:val="222222"/>
        </w:rPr>
        <w:t>Remember potential employers use social media websites to screen candidates. Your career path can be directly impacted by your actions on social media websites.</w:t>
      </w:r>
    </w:p>
    <w:p w14:paraId="62AF9AFF" w14:textId="77777777" w:rsidR="00243E42" w:rsidRPr="00243E42" w:rsidRDefault="00243E42" w:rsidP="00243E42">
      <w:pPr>
        <w:numPr>
          <w:ilvl w:val="0"/>
          <w:numId w:val="46"/>
        </w:numPr>
        <w:shd w:val="clear" w:color="auto" w:fill="FFFFFF"/>
        <w:spacing w:before="100" w:beforeAutospacing="1" w:after="100" w:afterAutospacing="1"/>
        <w:rPr>
          <w:rFonts w:asciiTheme="minorHAnsi" w:hAnsiTheme="minorHAnsi" w:cstheme="minorHAnsi"/>
          <w:color w:val="222222"/>
        </w:rPr>
      </w:pPr>
      <w:r w:rsidRPr="00243E42">
        <w:rPr>
          <w:rFonts w:asciiTheme="minorHAnsi" w:hAnsiTheme="minorHAnsi" w:cstheme="minorHAnsi"/>
          <w:color w:val="222222"/>
        </w:rPr>
        <w:t>Protect yourself by maintaining a self-image that you can be proud of years from now.</w:t>
      </w:r>
    </w:p>
    <w:p w14:paraId="05DA1A75" w14:textId="77777777" w:rsidR="00243E42" w:rsidRPr="00243E42" w:rsidRDefault="00243E42" w:rsidP="00243E42">
      <w:pPr>
        <w:shd w:val="clear" w:color="auto" w:fill="FFFFFF"/>
        <w:spacing w:after="100" w:afterAutospacing="1"/>
        <w:rPr>
          <w:rFonts w:asciiTheme="minorHAnsi" w:hAnsiTheme="minorHAnsi" w:cstheme="minorHAnsi"/>
          <w:color w:val="222222"/>
        </w:rPr>
      </w:pPr>
      <w:r w:rsidRPr="00243E42">
        <w:rPr>
          <w:rFonts w:asciiTheme="minorHAnsi" w:hAnsiTheme="minorHAnsi" w:cstheme="minorHAnsi"/>
          <w:b/>
          <w:bCs/>
          <w:color w:val="222222"/>
        </w:rPr>
        <w:t>Violation of the student-athlete social media policy may result in one or more of the following disciplinary actions:</w:t>
      </w:r>
    </w:p>
    <w:p w14:paraId="1B35AA9C" w14:textId="77777777" w:rsidR="00243E42" w:rsidRPr="00243E42" w:rsidRDefault="00243E42" w:rsidP="00243E42">
      <w:pPr>
        <w:numPr>
          <w:ilvl w:val="0"/>
          <w:numId w:val="47"/>
        </w:numPr>
        <w:shd w:val="clear" w:color="auto" w:fill="FFFFFF"/>
        <w:spacing w:before="100" w:beforeAutospacing="1" w:after="100" w:afterAutospacing="1"/>
        <w:rPr>
          <w:rFonts w:asciiTheme="minorHAnsi" w:hAnsiTheme="minorHAnsi" w:cstheme="minorHAnsi"/>
          <w:color w:val="222222"/>
        </w:rPr>
      </w:pPr>
      <w:r w:rsidRPr="00243E42">
        <w:rPr>
          <w:rFonts w:asciiTheme="minorHAnsi" w:hAnsiTheme="minorHAnsi" w:cstheme="minorHAnsi"/>
          <w:color w:val="222222"/>
        </w:rPr>
        <w:t xml:space="preserve">Meeting with the Athletic Director and/or the Head Coach. </w:t>
      </w:r>
    </w:p>
    <w:p w14:paraId="74DEEDAC" w14:textId="77777777" w:rsidR="00243E42" w:rsidRPr="00243E42" w:rsidRDefault="00243E42" w:rsidP="00243E42">
      <w:pPr>
        <w:numPr>
          <w:ilvl w:val="0"/>
          <w:numId w:val="47"/>
        </w:numPr>
        <w:shd w:val="clear" w:color="auto" w:fill="FFFFFF"/>
        <w:spacing w:before="100" w:beforeAutospacing="1" w:after="100" w:afterAutospacing="1"/>
        <w:rPr>
          <w:rFonts w:asciiTheme="minorHAnsi" w:hAnsiTheme="minorHAnsi" w:cstheme="minorHAnsi"/>
          <w:color w:val="222222"/>
        </w:rPr>
      </w:pPr>
      <w:r w:rsidRPr="00243E42">
        <w:rPr>
          <w:rFonts w:asciiTheme="minorHAnsi" w:hAnsiTheme="minorHAnsi" w:cstheme="minorHAnsi"/>
          <w:color w:val="222222"/>
        </w:rPr>
        <w:t>Requiring removing the unacceptable content.</w:t>
      </w:r>
    </w:p>
    <w:p w14:paraId="2750D8DF" w14:textId="77777777" w:rsidR="00243E42" w:rsidRPr="00243E42" w:rsidRDefault="00243E42" w:rsidP="00243E42">
      <w:pPr>
        <w:numPr>
          <w:ilvl w:val="0"/>
          <w:numId w:val="47"/>
        </w:numPr>
        <w:shd w:val="clear" w:color="auto" w:fill="FFFFFF"/>
        <w:spacing w:before="100" w:beforeAutospacing="1" w:after="100" w:afterAutospacing="1"/>
        <w:rPr>
          <w:rFonts w:asciiTheme="minorHAnsi" w:hAnsiTheme="minorHAnsi" w:cstheme="minorHAnsi"/>
          <w:color w:val="222222"/>
        </w:rPr>
      </w:pPr>
      <w:r w:rsidRPr="00243E42">
        <w:rPr>
          <w:rFonts w:asciiTheme="minorHAnsi" w:hAnsiTheme="minorHAnsi" w:cstheme="minorHAnsi"/>
          <w:color w:val="222222"/>
        </w:rPr>
        <w:t>Deactivating the social media profile.</w:t>
      </w:r>
    </w:p>
    <w:p w14:paraId="639CA060" w14:textId="77777777" w:rsidR="00243E42" w:rsidRPr="00243E42" w:rsidRDefault="00243E42" w:rsidP="00243E42">
      <w:pPr>
        <w:numPr>
          <w:ilvl w:val="0"/>
          <w:numId w:val="47"/>
        </w:numPr>
        <w:shd w:val="clear" w:color="auto" w:fill="FFFFFF"/>
        <w:spacing w:before="100" w:beforeAutospacing="1" w:after="100" w:afterAutospacing="1"/>
        <w:rPr>
          <w:rFonts w:asciiTheme="minorHAnsi" w:hAnsiTheme="minorHAnsi" w:cstheme="minorHAnsi"/>
          <w:color w:val="222222"/>
        </w:rPr>
      </w:pPr>
      <w:r w:rsidRPr="00243E42">
        <w:rPr>
          <w:rFonts w:asciiTheme="minorHAnsi" w:hAnsiTheme="minorHAnsi" w:cstheme="minorHAnsi"/>
          <w:color w:val="222222"/>
        </w:rPr>
        <w:t>Temporary suspension from the team until the prescribed conditions are met.</w:t>
      </w:r>
    </w:p>
    <w:p w14:paraId="0AC17A04" w14:textId="77777777" w:rsidR="00243E42" w:rsidRPr="00243E42" w:rsidRDefault="00243E42" w:rsidP="00243E42">
      <w:pPr>
        <w:numPr>
          <w:ilvl w:val="0"/>
          <w:numId w:val="47"/>
        </w:numPr>
        <w:shd w:val="clear" w:color="auto" w:fill="FFFFFF"/>
        <w:spacing w:before="100" w:beforeAutospacing="1" w:after="100" w:afterAutospacing="1"/>
        <w:rPr>
          <w:rFonts w:asciiTheme="minorHAnsi" w:hAnsiTheme="minorHAnsi" w:cstheme="minorHAnsi"/>
          <w:color w:val="222222"/>
        </w:rPr>
      </w:pPr>
      <w:r w:rsidRPr="00243E42">
        <w:rPr>
          <w:rFonts w:asciiTheme="minorHAnsi" w:hAnsiTheme="minorHAnsi" w:cstheme="minorHAnsi"/>
          <w:color w:val="222222"/>
        </w:rPr>
        <w:t xml:space="preserve">Suspension from the team for a prescribed </w:t>
      </w:r>
      <w:proofErr w:type="gramStart"/>
      <w:r w:rsidRPr="00243E42">
        <w:rPr>
          <w:rFonts w:asciiTheme="minorHAnsi" w:hAnsiTheme="minorHAnsi" w:cstheme="minorHAnsi"/>
          <w:color w:val="222222"/>
        </w:rPr>
        <w:t>period of time</w:t>
      </w:r>
      <w:proofErr w:type="gramEnd"/>
      <w:r w:rsidRPr="00243E42">
        <w:rPr>
          <w:rFonts w:asciiTheme="minorHAnsi" w:hAnsiTheme="minorHAnsi" w:cstheme="minorHAnsi"/>
          <w:color w:val="222222"/>
        </w:rPr>
        <w:t>.</w:t>
      </w:r>
    </w:p>
    <w:p w14:paraId="3B729796" w14:textId="77777777" w:rsidR="00243E42" w:rsidRPr="00243E42" w:rsidRDefault="00243E42" w:rsidP="00243E42">
      <w:pPr>
        <w:numPr>
          <w:ilvl w:val="0"/>
          <w:numId w:val="47"/>
        </w:numPr>
        <w:shd w:val="clear" w:color="auto" w:fill="FFFFFF"/>
        <w:spacing w:before="100" w:beforeAutospacing="1" w:after="100" w:afterAutospacing="1"/>
        <w:rPr>
          <w:rFonts w:asciiTheme="minorHAnsi" w:hAnsiTheme="minorHAnsi" w:cstheme="minorHAnsi"/>
          <w:color w:val="222222"/>
        </w:rPr>
      </w:pPr>
      <w:r w:rsidRPr="00243E42">
        <w:rPr>
          <w:rFonts w:asciiTheme="minorHAnsi" w:hAnsiTheme="minorHAnsi" w:cstheme="minorHAnsi"/>
          <w:color w:val="222222"/>
        </w:rPr>
        <w:t>Indefinite suspension from the team.</w:t>
      </w:r>
    </w:p>
    <w:p w14:paraId="362E2ECF" w14:textId="77777777" w:rsidR="00243E42" w:rsidRPr="00243E42" w:rsidRDefault="00243E42" w:rsidP="00243E42">
      <w:pPr>
        <w:numPr>
          <w:ilvl w:val="0"/>
          <w:numId w:val="47"/>
        </w:numPr>
        <w:shd w:val="clear" w:color="auto" w:fill="FFFFFF"/>
        <w:spacing w:before="100" w:beforeAutospacing="1" w:after="100" w:afterAutospacing="1"/>
        <w:rPr>
          <w:rFonts w:asciiTheme="minorHAnsi" w:hAnsiTheme="minorHAnsi" w:cstheme="minorHAnsi"/>
          <w:color w:val="222222"/>
        </w:rPr>
      </w:pPr>
      <w:r w:rsidRPr="00243E42">
        <w:rPr>
          <w:rFonts w:asciiTheme="minorHAnsi" w:hAnsiTheme="minorHAnsi" w:cstheme="minorHAnsi"/>
          <w:color w:val="222222"/>
        </w:rPr>
        <w:t>Dismissal from the team.</w:t>
      </w:r>
    </w:p>
    <w:p w14:paraId="5D722219" w14:textId="24C68275" w:rsidR="00243E42" w:rsidRPr="00D246F4" w:rsidRDefault="00243E42">
      <w:pPr>
        <w:rPr>
          <w:rFonts w:asciiTheme="minorHAnsi" w:hAnsiTheme="minorHAnsi" w:cstheme="minorHAnsi"/>
        </w:rPr>
      </w:pPr>
    </w:p>
    <w:p w14:paraId="02F500AB" w14:textId="42F56AFD" w:rsidR="7A77BE3A" w:rsidRDefault="7A77BE3A" w:rsidP="7A77BE3A">
      <w:pPr>
        <w:rPr>
          <w:rFonts w:asciiTheme="minorHAnsi" w:hAnsiTheme="minorHAnsi" w:cstheme="minorBidi"/>
          <w:b/>
          <w:bCs/>
          <w:color w:val="000000" w:themeColor="text1"/>
          <w:u w:val="single"/>
        </w:rPr>
      </w:pPr>
    </w:p>
    <w:p w14:paraId="77B8A918" w14:textId="51EBB56D" w:rsidR="002D469C" w:rsidRPr="00D246F4" w:rsidRDefault="00243E42" w:rsidP="7A77BE3A">
      <w:pPr>
        <w:autoSpaceDE w:val="0"/>
        <w:autoSpaceDN w:val="0"/>
        <w:adjustRightInd w:val="0"/>
        <w:rPr>
          <w:rFonts w:asciiTheme="minorHAnsi" w:hAnsiTheme="minorHAnsi" w:cstheme="minorBidi"/>
          <w:b/>
          <w:bCs/>
          <w:color w:val="000000"/>
          <w:sz w:val="30"/>
          <w:szCs w:val="30"/>
          <w:u w:val="single"/>
        </w:rPr>
      </w:pPr>
      <w:r>
        <w:rPr>
          <w:rFonts w:asciiTheme="minorHAnsi" w:hAnsiTheme="minorHAnsi" w:cstheme="minorBidi"/>
          <w:b/>
          <w:bCs/>
          <w:color w:val="000000" w:themeColor="text1"/>
          <w:sz w:val="30"/>
          <w:szCs w:val="30"/>
          <w:u w:val="single"/>
        </w:rPr>
        <w:t>4</w:t>
      </w:r>
      <w:r w:rsidR="7A77BE3A" w:rsidRPr="7A77BE3A">
        <w:rPr>
          <w:rFonts w:asciiTheme="minorHAnsi" w:hAnsiTheme="minorHAnsi" w:cstheme="minorBidi"/>
          <w:b/>
          <w:bCs/>
          <w:color w:val="000000" w:themeColor="text1"/>
          <w:sz w:val="30"/>
          <w:szCs w:val="30"/>
          <w:u w:val="single"/>
        </w:rPr>
        <w:t>) Student-Athlete Conduct Policy</w:t>
      </w:r>
    </w:p>
    <w:p w14:paraId="023BF622" w14:textId="51A07E3D" w:rsidR="002D469C" w:rsidRPr="00D246F4" w:rsidRDefault="00617AA0">
      <w:pPr>
        <w:autoSpaceDE w:val="0"/>
        <w:autoSpaceDN w:val="0"/>
        <w:adjustRightInd w:val="0"/>
        <w:rPr>
          <w:rFonts w:asciiTheme="minorHAnsi" w:hAnsiTheme="minorHAnsi" w:cstheme="minorHAnsi"/>
          <w:color w:val="000000"/>
        </w:rPr>
      </w:pPr>
      <w:r w:rsidRPr="00617AA0">
        <w:rPr>
          <w:rFonts w:asciiTheme="minorHAnsi" w:hAnsiTheme="minorHAnsi" w:cstheme="minorHAnsi"/>
          <w:color w:val="000000"/>
        </w:rPr>
        <w:t xml:space="preserve">As a prospective student-athlete, you are expected to accept seriously the responsibility and privilege of representing Perry </w:t>
      </w:r>
      <w:r w:rsidR="00206AF5" w:rsidRPr="00E42ACF">
        <w:rPr>
          <w:rFonts w:asciiTheme="minorHAnsi" w:hAnsiTheme="minorHAnsi" w:cstheme="minorHAnsi"/>
        </w:rPr>
        <w:t xml:space="preserve">Local Schools </w:t>
      </w:r>
      <w:r w:rsidRPr="00617AA0">
        <w:rPr>
          <w:rFonts w:asciiTheme="minorHAnsi" w:hAnsiTheme="minorHAnsi" w:cstheme="minorHAnsi"/>
          <w:color w:val="000000"/>
        </w:rPr>
        <w:t xml:space="preserve">and the community of Perry while participating in athletics. School and </w:t>
      </w:r>
      <w:r w:rsidR="001047E8">
        <w:rPr>
          <w:rFonts w:asciiTheme="minorHAnsi" w:hAnsiTheme="minorHAnsi" w:cstheme="minorHAnsi"/>
          <w:color w:val="000000"/>
        </w:rPr>
        <w:t>a</w:t>
      </w:r>
      <w:r w:rsidRPr="00617AA0">
        <w:rPr>
          <w:rFonts w:asciiTheme="minorHAnsi" w:hAnsiTheme="minorHAnsi" w:cstheme="minorHAnsi"/>
          <w:color w:val="000000"/>
        </w:rPr>
        <w:t xml:space="preserve">thletic </w:t>
      </w:r>
      <w:r w:rsidR="001047E8">
        <w:rPr>
          <w:rFonts w:asciiTheme="minorHAnsi" w:hAnsiTheme="minorHAnsi" w:cstheme="minorHAnsi"/>
          <w:color w:val="000000"/>
        </w:rPr>
        <w:t>p</w:t>
      </w:r>
      <w:r w:rsidRPr="00617AA0">
        <w:rPr>
          <w:rFonts w:asciiTheme="minorHAnsi" w:hAnsiTheme="minorHAnsi" w:cstheme="minorHAnsi"/>
          <w:color w:val="000000"/>
        </w:rPr>
        <w:t>ersonnel expect you to treat opponents with respect, respect the judgment of contest officials, abide by contest rules, display no behavior that could incite fans or other participants in the contest or which is intended to embarrass, ridicule or demean others under any circumstances, including on the basis of race, religion, gender or national origin; cooperate with officials, your coaches and other participants to ensure a fair contest, and live up to the Perry High School Athletic Code of Conduct.</w:t>
      </w:r>
    </w:p>
    <w:p w14:paraId="515E25EE" w14:textId="77777777" w:rsidR="002D469C" w:rsidRPr="00D246F4" w:rsidRDefault="002D469C">
      <w:pPr>
        <w:autoSpaceDE w:val="0"/>
        <w:autoSpaceDN w:val="0"/>
        <w:adjustRightInd w:val="0"/>
        <w:rPr>
          <w:rFonts w:asciiTheme="minorHAnsi" w:hAnsiTheme="minorHAnsi" w:cstheme="minorHAnsi"/>
          <w:color w:val="000000"/>
        </w:rPr>
      </w:pPr>
    </w:p>
    <w:p w14:paraId="30837D04" w14:textId="1517CCFE" w:rsidR="002D469C" w:rsidRPr="00D246F4" w:rsidRDefault="7A77BE3A" w:rsidP="7A77BE3A">
      <w:pPr>
        <w:autoSpaceDE w:val="0"/>
        <w:autoSpaceDN w:val="0"/>
        <w:adjustRightInd w:val="0"/>
        <w:rPr>
          <w:rFonts w:asciiTheme="minorHAnsi" w:hAnsiTheme="minorHAnsi" w:cstheme="minorBidi"/>
          <w:color w:val="000000"/>
        </w:rPr>
      </w:pPr>
      <w:r w:rsidRPr="7A77BE3A">
        <w:rPr>
          <w:rFonts w:asciiTheme="minorHAnsi" w:hAnsiTheme="minorHAnsi" w:cstheme="minorBidi"/>
          <w:color w:val="000000" w:themeColor="text1"/>
        </w:rPr>
        <w:t xml:space="preserve">The Perry </w:t>
      </w:r>
      <w:r w:rsidRPr="7A77BE3A">
        <w:rPr>
          <w:rFonts w:asciiTheme="minorHAnsi" w:hAnsiTheme="minorHAnsi" w:cstheme="minorBidi"/>
        </w:rPr>
        <w:t xml:space="preserve">Local Schools </w:t>
      </w:r>
      <w:r w:rsidRPr="7A77BE3A">
        <w:rPr>
          <w:rFonts w:asciiTheme="minorHAnsi" w:hAnsiTheme="minorHAnsi" w:cstheme="minorBidi"/>
          <w:color w:val="000000" w:themeColor="text1"/>
        </w:rPr>
        <w:t xml:space="preserve">Athletic Department recognizes that the safety and welfare of individual athletes and teams are a priority. Therefore, athletes will not engage in any acts of criminal activity such as, but not limited to vandalism, assault and battery, hazing, theft or other disruptive behavior. All athletes shall abide by a code of ethics that will earn them honor and respect that participation and competition that the athletics program affords. Any conduct that results in dishonor to the athlete, the team or the school will not be tolerated. Acts of unacceptable conduct, such as, but not limited to, inappropriate use of social media, theft, vandalism, disrespect/insubordination, immorality/lying to school officials, gang related activities, fighting, violations of law, or conduct endangering others that tarnish the reputation of everyone associated with the athletic program will not be tolerated. </w:t>
      </w:r>
    </w:p>
    <w:p w14:paraId="79CF312D" w14:textId="51D1AAF8" w:rsidR="002D469C" w:rsidRPr="00D246F4" w:rsidRDefault="002D469C" w:rsidP="7A77BE3A">
      <w:pPr>
        <w:autoSpaceDE w:val="0"/>
        <w:autoSpaceDN w:val="0"/>
        <w:adjustRightInd w:val="0"/>
        <w:rPr>
          <w:rFonts w:asciiTheme="minorHAnsi" w:hAnsiTheme="minorHAnsi" w:cstheme="minorBidi"/>
          <w:color w:val="000000" w:themeColor="text1"/>
        </w:rPr>
      </w:pPr>
    </w:p>
    <w:p w14:paraId="6A431C00" w14:textId="77777777" w:rsidR="002D469C" w:rsidRPr="00D246F4" w:rsidRDefault="7A77BE3A" w:rsidP="7A77BE3A">
      <w:pPr>
        <w:autoSpaceDE w:val="0"/>
        <w:autoSpaceDN w:val="0"/>
        <w:adjustRightInd w:val="0"/>
        <w:rPr>
          <w:rFonts w:asciiTheme="minorHAnsi" w:hAnsiTheme="minorHAnsi" w:cstheme="minorBidi"/>
        </w:rPr>
      </w:pPr>
      <w:r w:rsidRPr="7A77BE3A">
        <w:rPr>
          <w:rFonts w:asciiTheme="minorHAnsi" w:hAnsiTheme="minorHAnsi" w:cstheme="minorBidi"/>
        </w:rPr>
        <w:t xml:space="preserve">No student-athlete shall be involved in any illegal act or involvement in activities that are in direct violation of the Ohio Revised Code (i.e. disorderly conduct, domestic violence, theft, trespassing, disturbing the peace, etc.).  Should these reports be confirmed, the extracurricular, co-curricular, and athletic code of conduct will be </w:t>
      </w:r>
      <w:proofErr w:type="gramStart"/>
      <w:r w:rsidRPr="7A77BE3A">
        <w:rPr>
          <w:rFonts w:asciiTheme="minorHAnsi" w:hAnsiTheme="minorHAnsi" w:cstheme="minorBidi"/>
        </w:rPr>
        <w:t>up held</w:t>
      </w:r>
      <w:proofErr w:type="gramEnd"/>
      <w:r w:rsidRPr="7A77BE3A">
        <w:rPr>
          <w:rFonts w:asciiTheme="minorHAnsi" w:hAnsiTheme="minorHAnsi" w:cstheme="minorBidi"/>
        </w:rPr>
        <w:t>.</w:t>
      </w:r>
    </w:p>
    <w:p w14:paraId="3F5FDA7F" w14:textId="445F5522" w:rsidR="002D469C" w:rsidRPr="00D246F4" w:rsidRDefault="002D469C" w:rsidP="7A77BE3A">
      <w:pPr>
        <w:autoSpaceDE w:val="0"/>
        <w:autoSpaceDN w:val="0"/>
        <w:adjustRightInd w:val="0"/>
        <w:rPr>
          <w:rFonts w:asciiTheme="minorHAnsi" w:hAnsiTheme="minorHAnsi" w:cstheme="minorBidi"/>
          <w:color w:val="000000"/>
        </w:rPr>
      </w:pPr>
    </w:p>
    <w:p w14:paraId="5B4DFE05" w14:textId="77777777" w:rsidR="002D469C" w:rsidRPr="00D246F4" w:rsidRDefault="00617AA0">
      <w:pPr>
        <w:autoSpaceDE w:val="0"/>
        <w:autoSpaceDN w:val="0"/>
        <w:adjustRightInd w:val="0"/>
        <w:rPr>
          <w:rFonts w:asciiTheme="minorHAnsi" w:hAnsiTheme="minorHAnsi" w:cstheme="minorHAnsi"/>
          <w:color w:val="000000"/>
        </w:rPr>
      </w:pPr>
      <w:r w:rsidRPr="00617AA0">
        <w:rPr>
          <w:rFonts w:asciiTheme="minorHAnsi" w:hAnsiTheme="minorHAnsi" w:cstheme="minorHAnsi"/>
          <w:color w:val="000000"/>
        </w:rPr>
        <w:t xml:space="preserve">Athletes are also expected to behave appropriately during school and extracurricular activities at both home and away contests. Detrimental actions </w:t>
      </w:r>
      <w:proofErr w:type="gramStart"/>
      <w:r w:rsidRPr="00617AA0">
        <w:rPr>
          <w:rFonts w:asciiTheme="minorHAnsi" w:hAnsiTheme="minorHAnsi" w:cstheme="minorHAnsi"/>
          <w:color w:val="000000"/>
        </w:rPr>
        <w:t>include, but</w:t>
      </w:r>
      <w:proofErr w:type="gramEnd"/>
      <w:r w:rsidRPr="00617AA0">
        <w:rPr>
          <w:rFonts w:asciiTheme="minorHAnsi" w:hAnsiTheme="minorHAnsi" w:cstheme="minorHAnsi"/>
          <w:color w:val="000000"/>
        </w:rPr>
        <w:t xml:space="preserve"> are not limited to </w:t>
      </w:r>
      <w:r w:rsidR="006745C8">
        <w:rPr>
          <w:rFonts w:asciiTheme="minorHAnsi" w:hAnsiTheme="minorHAnsi" w:cstheme="minorHAnsi"/>
          <w:color w:val="000000"/>
        </w:rPr>
        <w:t xml:space="preserve">inappropriate use of social media, </w:t>
      </w:r>
      <w:r w:rsidRPr="00617AA0">
        <w:rPr>
          <w:rFonts w:asciiTheme="minorHAnsi" w:hAnsiTheme="minorHAnsi" w:cstheme="minorHAnsi"/>
          <w:color w:val="000000"/>
        </w:rPr>
        <w:t>insubordination, fighting, sexual misconduct, negative/apathetic attitude, unsportsmanlike conduct, and inappropriate language or gestures. Any student referred to the office for a school rules violation may be denied the privilege of participation in athletics for a period determined by an administrator.</w:t>
      </w:r>
    </w:p>
    <w:p w14:paraId="5A16F562" w14:textId="77777777" w:rsidR="002D469C" w:rsidRPr="00D246F4" w:rsidRDefault="002D469C">
      <w:pPr>
        <w:autoSpaceDE w:val="0"/>
        <w:autoSpaceDN w:val="0"/>
        <w:adjustRightInd w:val="0"/>
        <w:rPr>
          <w:rFonts w:asciiTheme="minorHAnsi" w:hAnsiTheme="minorHAnsi" w:cstheme="minorHAnsi"/>
          <w:color w:val="000000"/>
        </w:rPr>
      </w:pPr>
    </w:p>
    <w:p w14:paraId="3DD09C33" w14:textId="77777777" w:rsidR="002D469C" w:rsidRPr="00D246F4" w:rsidRDefault="7A77BE3A" w:rsidP="7A77BE3A">
      <w:pPr>
        <w:autoSpaceDE w:val="0"/>
        <w:autoSpaceDN w:val="0"/>
        <w:adjustRightInd w:val="0"/>
        <w:rPr>
          <w:rFonts w:asciiTheme="minorHAnsi" w:hAnsiTheme="minorHAnsi" w:cstheme="minorBidi"/>
          <w:color w:val="000000"/>
        </w:rPr>
      </w:pPr>
      <w:r w:rsidRPr="7A77BE3A">
        <w:rPr>
          <w:rFonts w:asciiTheme="minorHAnsi" w:hAnsiTheme="minorHAnsi" w:cstheme="minorBidi"/>
          <w:color w:val="000000" w:themeColor="text1"/>
        </w:rPr>
        <w:t xml:space="preserve">Recognizing the varying degrees of severity, the type of misconduct, and an athlete’s previous record of conduct, each situation will be considered individually. </w:t>
      </w:r>
      <w:proofErr w:type="gramStart"/>
      <w:r w:rsidRPr="7A77BE3A">
        <w:rPr>
          <w:rFonts w:asciiTheme="minorHAnsi" w:hAnsiTheme="minorHAnsi" w:cstheme="minorBidi"/>
          <w:color w:val="000000" w:themeColor="text1"/>
        </w:rPr>
        <w:t>The coach and/or Athletic Director,</w:t>
      </w:r>
      <w:proofErr w:type="gramEnd"/>
      <w:r w:rsidRPr="7A77BE3A">
        <w:rPr>
          <w:rFonts w:asciiTheme="minorHAnsi" w:hAnsiTheme="minorHAnsi" w:cstheme="minorBidi"/>
          <w:color w:val="000000" w:themeColor="text1"/>
        </w:rPr>
        <w:t xml:space="preserve"> will determine appropriate consequences, which may include denial of participation or dismissal from the team. In all cases, the athlete will have the right to due process and a written record of the incident will be filed with the Athletic Director.</w:t>
      </w:r>
    </w:p>
    <w:p w14:paraId="65CA78F0" w14:textId="40148CF7" w:rsidR="7A77BE3A" w:rsidRDefault="7A77BE3A" w:rsidP="7A77BE3A">
      <w:pPr>
        <w:rPr>
          <w:rFonts w:asciiTheme="minorHAnsi" w:hAnsiTheme="minorHAnsi" w:cstheme="minorBidi"/>
          <w:color w:val="000000" w:themeColor="text1"/>
        </w:rPr>
      </w:pPr>
    </w:p>
    <w:p w14:paraId="59EDE93B" w14:textId="0C8FAB37" w:rsidR="7A77BE3A" w:rsidRDefault="7A77BE3A" w:rsidP="7A77BE3A">
      <w:pPr>
        <w:rPr>
          <w:rFonts w:asciiTheme="minorHAnsi" w:hAnsiTheme="minorHAnsi" w:cstheme="minorBidi"/>
          <w:b/>
          <w:bCs/>
        </w:rPr>
      </w:pPr>
      <w:r w:rsidRPr="7A77BE3A">
        <w:rPr>
          <w:rFonts w:asciiTheme="minorHAnsi" w:hAnsiTheme="minorHAnsi" w:cstheme="minorBidi"/>
          <w:b/>
          <w:bCs/>
        </w:rPr>
        <w:t>A.  FIRST OFFENSE</w:t>
      </w:r>
    </w:p>
    <w:p w14:paraId="16AE2AE5" w14:textId="39E2DEBC" w:rsidR="7A77BE3A" w:rsidRDefault="7A77BE3A" w:rsidP="7A77BE3A">
      <w:pPr>
        <w:rPr>
          <w:rFonts w:asciiTheme="minorHAnsi" w:hAnsiTheme="minorHAnsi" w:cstheme="minorBidi"/>
        </w:rPr>
      </w:pPr>
      <w:r w:rsidRPr="7A77BE3A">
        <w:rPr>
          <w:rFonts w:asciiTheme="minorHAnsi" w:hAnsiTheme="minorHAnsi" w:cstheme="minorBidi"/>
        </w:rPr>
        <w:t xml:space="preserve">The student shall lose eligibility to participate for </w:t>
      </w:r>
      <w:r w:rsidRPr="7A77BE3A">
        <w:rPr>
          <w:rFonts w:asciiTheme="minorHAnsi" w:hAnsiTheme="minorHAnsi" w:cstheme="minorBidi"/>
          <w:b/>
          <w:bCs/>
        </w:rPr>
        <w:t>30%</w:t>
      </w:r>
      <w:r w:rsidRPr="7A77BE3A">
        <w:rPr>
          <w:rFonts w:asciiTheme="minorHAnsi" w:hAnsiTheme="minorHAnsi" w:cstheme="minorBidi"/>
        </w:rPr>
        <w:t xml:space="preserve"> of the scheduled events in which the student/team participates. Should an incident occur late in the season wherein 30% of the events are not available for said consequence, then the penalty shall carry over into the next season/school year. The Athletic Director/Administration will determine how the 30% penalty is carried out if there is a question about the participation level of the student-athlete in any sport/season. </w:t>
      </w:r>
      <w:r w:rsidRPr="7A77BE3A">
        <w:rPr>
          <w:rFonts w:asciiTheme="minorHAnsi" w:hAnsiTheme="minorHAnsi" w:cstheme="minorBidi"/>
          <w:b/>
          <w:bCs/>
        </w:rPr>
        <w:t xml:space="preserve">If the student is </w:t>
      </w:r>
      <w:r w:rsidRPr="7A77BE3A">
        <w:rPr>
          <w:rFonts w:asciiTheme="minorHAnsi" w:hAnsiTheme="minorHAnsi" w:cstheme="minorBidi"/>
          <w:b/>
          <w:bCs/>
        </w:rPr>
        <w:lastRenderedPageBreak/>
        <w:t xml:space="preserve">playing more than one sport per season, the student will lose eligibility to participate in 30% of all regular season contests for each sport that he/she is involved in. Upon approval from the administration, a student will continue conditioning or practicing with the team after his/her </w:t>
      </w:r>
      <w:proofErr w:type="gramStart"/>
      <w:r w:rsidRPr="7A77BE3A">
        <w:rPr>
          <w:rFonts w:asciiTheme="minorHAnsi" w:hAnsiTheme="minorHAnsi" w:cstheme="minorBidi"/>
          <w:b/>
          <w:bCs/>
        </w:rPr>
        <w:t>offense, but</w:t>
      </w:r>
      <w:proofErr w:type="gramEnd"/>
      <w:r w:rsidRPr="7A77BE3A">
        <w:rPr>
          <w:rFonts w:asciiTheme="minorHAnsi" w:hAnsiTheme="minorHAnsi" w:cstheme="minorBidi"/>
          <w:b/>
          <w:bCs/>
        </w:rPr>
        <w:t xml:space="preserve"> shall not be eligible to participate in any contests, games or matches. </w:t>
      </w:r>
      <w:r w:rsidRPr="7A77BE3A">
        <w:rPr>
          <w:rFonts w:asciiTheme="minorHAnsi" w:hAnsiTheme="minorHAnsi" w:cstheme="minorBidi"/>
        </w:rPr>
        <w:t>During the denial of participation period, the athlete will be required to practice and sit/stand behind the team bench dressed in appropriate street clothes during contests unless otherwise specified by the coach and/or Athletic Director. All training rules and requirements of the sport (team rules) will continue to be followed.</w:t>
      </w:r>
    </w:p>
    <w:p w14:paraId="5344413C" w14:textId="0E737866" w:rsidR="7A77BE3A" w:rsidRDefault="7A77BE3A" w:rsidP="7A77BE3A">
      <w:pPr>
        <w:rPr>
          <w:rFonts w:asciiTheme="minorHAnsi" w:hAnsiTheme="minorHAnsi" w:cstheme="minorBidi"/>
        </w:rPr>
      </w:pPr>
    </w:p>
    <w:p w14:paraId="28F3EAEA" w14:textId="21B4EA3A" w:rsidR="7A77BE3A" w:rsidRDefault="7A77BE3A" w:rsidP="7A77BE3A">
      <w:pPr>
        <w:rPr>
          <w:rFonts w:asciiTheme="minorHAnsi" w:hAnsiTheme="minorHAnsi" w:cstheme="minorBidi"/>
        </w:rPr>
      </w:pPr>
      <w:r w:rsidRPr="7A77BE3A">
        <w:rPr>
          <w:rFonts w:asciiTheme="minorHAnsi" w:hAnsiTheme="minorHAnsi" w:cstheme="minorBidi"/>
        </w:rPr>
        <w:t>*A student athlete may reduce the time of ineligibility by completing community service.  Every 10 hours of community service completed will reduce the loss of playing privileges by 10%.  A student may complete up to 30 hours of community service.  The community service plan (intended location, brief description of service and contact person) needs prior approval by the Athletic Director.</w:t>
      </w:r>
    </w:p>
    <w:p w14:paraId="4E8B71CA" w14:textId="5E27598F" w:rsidR="7A77BE3A" w:rsidRDefault="7A77BE3A" w:rsidP="7A77BE3A">
      <w:pPr>
        <w:rPr>
          <w:rFonts w:asciiTheme="minorHAnsi" w:hAnsiTheme="minorHAnsi" w:cstheme="minorBidi"/>
        </w:rPr>
      </w:pPr>
    </w:p>
    <w:p w14:paraId="508453A3" w14:textId="77777777" w:rsidR="7A77BE3A" w:rsidRDefault="7A77BE3A" w:rsidP="7A77BE3A">
      <w:pPr>
        <w:rPr>
          <w:rFonts w:asciiTheme="minorHAnsi" w:hAnsiTheme="minorHAnsi" w:cstheme="minorBidi"/>
          <w:b/>
          <w:bCs/>
        </w:rPr>
      </w:pPr>
      <w:r w:rsidRPr="7A77BE3A">
        <w:rPr>
          <w:rFonts w:asciiTheme="minorHAnsi" w:hAnsiTheme="minorHAnsi" w:cstheme="minorBidi"/>
          <w:b/>
          <w:bCs/>
        </w:rPr>
        <w:t>B.  SECOND OFFENSE</w:t>
      </w:r>
    </w:p>
    <w:p w14:paraId="27041B6E" w14:textId="2083E88B" w:rsidR="7A77BE3A" w:rsidRDefault="7A77BE3A" w:rsidP="7A77BE3A">
      <w:pPr>
        <w:rPr>
          <w:rFonts w:asciiTheme="minorHAnsi" w:hAnsiTheme="minorHAnsi" w:cstheme="minorBidi"/>
        </w:rPr>
      </w:pPr>
      <w:r w:rsidRPr="7A77BE3A">
        <w:rPr>
          <w:rFonts w:asciiTheme="minorHAnsi" w:hAnsiTheme="minorHAnsi" w:cstheme="minorBidi"/>
        </w:rPr>
        <w:t>The participant/athlete will not participate in an extracurricular, co-curricular, or athletic activity for the remainder of the year (365 days</w:t>
      </w:r>
      <w:proofErr w:type="gramStart"/>
      <w:r w:rsidRPr="7A77BE3A">
        <w:rPr>
          <w:rFonts w:asciiTheme="minorHAnsi" w:hAnsiTheme="minorHAnsi" w:cstheme="minorBidi"/>
        </w:rPr>
        <w:t>), and</w:t>
      </w:r>
      <w:proofErr w:type="gramEnd"/>
      <w:r w:rsidRPr="7A77BE3A">
        <w:rPr>
          <w:rFonts w:asciiTheme="minorHAnsi" w:hAnsiTheme="minorHAnsi" w:cstheme="minorBidi"/>
        </w:rPr>
        <w:t xml:space="preserve"> will forfeit all awards and recognition for the activity season.  This may be reduced to 60% by seeking professional assistance (at their own financial expense). With proof of professional assistance, the participant/athlete will be ineligible for 60% of the scheduled events in which the student/team participates.</w:t>
      </w:r>
    </w:p>
    <w:p w14:paraId="1F52354D" w14:textId="51DCE3B8" w:rsidR="7A77BE3A" w:rsidRDefault="7A77BE3A" w:rsidP="7A77BE3A">
      <w:pPr>
        <w:rPr>
          <w:rFonts w:asciiTheme="minorHAnsi" w:hAnsiTheme="minorHAnsi" w:cstheme="minorBidi"/>
        </w:rPr>
      </w:pPr>
    </w:p>
    <w:p w14:paraId="5F5AA8F5" w14:textId="77777777" w:rsidR="7A77BE3A" w:rsidRDefault="7A77BE3A" w:rsidP="7A77BE3A">
      <w:pPr>
        <w:rPr>
          <w:rFonts w:asciiTheme="minorHAnsi" w:hAnsiTheme="minorHAnsi" w:cstheme="minorBidi"/>
          <w:b/>
          <w:bCs/>
        </w:rPr>
      </w:pPr>
      <w:r w:rsidRPr="7A77BE3A">
        <w:rPr>
          <w:rFonts w:asciiTheme="minorHAnsi" w:hAnsiTheme="minorHAnsi" w:cstheme="minorBidi"/>
          <w:b/>
          <w:bCs/>
        </w:rPr>
        <w:t>C. THIRD OFFENSE</w:t>
      </w:r>
    </w:p>
    <w:p w14:paraId="36EA2C71" w14:textId="1975A740" w:rsidR="7A77BE3A" w:rsidRDefault="7A77BE3A" w:rsidP="7A77BE3A">
      <w:pPr>
        <w:rPr>
          <w:rFonts w:asciiTheme="minorHAnsi" w:hAnsiTheme="minorHAnsi" w:cstheme="minorBidi"/>
        </w:rPr>
      </w:pPr>
      <w:r w:rsidRPr="7A77BE3A">
        <w:rPr>
          <w:rFonts w:asciiTheme="minorHAnsi" w:hAnsiTheme="minorHAnsi" w:cstheme="minorBidi"/>
        </w:rPr>
        <w:t xml:space="preserve">The participant or athlete will not be permitted to attend or participate in </w:t>
      </w:r>
      <w:proofErr w:type="gramStart"/>
      <w:r w:rsidRPr="7A77BE3A">
        <w:rPr>
          <w:rFonts w:asciiTheme="minorHAnsi" w:hAnsiTheme="minorHAnsi" w:cstheme="minorBidi"/>
        </w:rPr>
        <w:t>the</w:t>
      </w:r>
      <w:proofErr w:type="gramEnd"/>
      <w:r w:rsidRPr="7A77BE3A">
        <w:rPr>
          <w:rFonts w:asciiTheme="minorHAnsi" w:hAnsiTheme="minorHAnsi" w:cstheme="minorBidi"/>
        </w:rPr>
        <w:t xml:space="preserve"> </w:t>
      </w:r>
      <w:proofErr w:type="gramStart"/>
      <w:r w:rsidRPr="7A77BE3A">
        <w:rPr>
          <w:rFonts w:asciiTheme="minorHAnsi" w:hAnsiTheme="minorHAnsi" w:cstheme="minorBidi"/>
        </w:rPr>
        <w:t>particular activity</w:t>
      </w:r>
      <w:proofErr w:type="gramEnd"/>
      <w:r w:rsidRPr="7A77BE3A">
        <w:rPr>
          <w:rFonts w:asciiTheme="minorHAnsi" w:hAnsiTheme="minorHAnsi" w:cstheme="minorBidi"/>
        </w:rPr>
        <w:t xml:space="preserve"> or sport for the remainder of his or her scholastic eligibility at Perry Middle School or High School.  (The three offenses need not occur during the same year and the three offenses accumulate from year to year starting in grade 7 and ending in grade 12.)</w:t>
      </w:r>
    </w:p>
    <w:p w14:paraId="04BEA422" w14:textId="108BCD59" w:rsidR="7A77BE3A" w:rsidRDefault="7A77BE3A" w:rsidP="7A77BE3A">
      <w:pPr>
        <w:rPr>
          <w:rFonts w:asciiTheme="minorHAnsi" w:hAnsiTheme="minorHAnsi" w:cstheme="minorBidi"/>
          <w:color w:val="000000" w:themeColor="text1"/>
        </w:rPr>
      </w:pPr>
    </w:p>
    <w:p w14:paraId="241600FA" w14:textId="2D9FD0A0" w:rsidR="7A77BE3A" w:rsidRDefault="00243E42" w:rsidP="7A77BE3A">
      <w:pPr>
        <w:rPr>
          <w:rFonts w:asciiTheme="minorHAnsi" w:hAnsiTheme="minorHAnsi" w:cstheme="minorBidi"/>
          <w:b/>
          <w:bCs/>
          <w:color w:val="000000" w:themeColor="text1"/>
          <w:sz w:val="30"/>
          <w:szCs w:val="30"/>
          <w:u w:val="single"/>
        </w:rPr>
      </w:pPr>
      <w:r>
        <w:rPr>
          <w:rFonts w:asciiTheme="minorHAnsi" w:hAnsiTheme="minorHAnsi" w:cstheme="minorBidi"/>
          <w:b/>
          <w:bCs/>
          <w:color w:val="000000" w:themeColor="text1"/>
          <w:sz w:val="30"/>
          <w:szCs w:val="30"/>
          <w:u w:val="single"/>
        </w:rPr>
        <w:t>5</w:t>
      </w:r>
      <w:r w:rsidR="7A77BE3A" w:rsidRPr="7A77BE3A">
        <w:rPr>
          <w:rFonts w:asciiTheme="minorHAnsi" w:hAnsiTheme="minorHAnsi" w:cstheme="minorBidi"/>
          <w:b/>
          <w:bCs/>
          <w:color w:val="000000" w:themeColor="text1"/>
          <w:sz w:val="30"/>
          <w:szCs w:val="30"/>
          <w:u w:val="single"/>
        </w:rPr>
        <w:t>) Ejection From a Contest</w:t>
      </w:r>
    </w:p>
    <w:p w14:paraId="139ABD90" w14:textId="4BBB2032" w:rsidR="002D469C" w:rsidRPr="00D246F4" w:rsidRDefault="7A77BE3A" w:rsidP="7A77BE3A">
      <w:pPr>
        <w:autoSpaceDE w:val="0"/>
        <w:autoSpaceDN w:val="0"/>
        <w:adjustRightInd w:val="0"/>
        <w:rPr>
          <w:rFonts w:asciiTheme="minorHAnsi" w:hAnsiTheme="minorHAnsi" w:cstheme="minorBidi"/>
          <w:color w:val="000000" w:themeColor="text1"/>
        </w:rPr>
      </w:pPr>
      <w:r w:rsidRPr="7A77BE3A">
        <w:rPr>
          <w:rFonts w:asciiTheme="minorHAnsi" w:hAnsiTheme="minorHAnsi" w:cstheme="minorBidi"/>
          <w:color w:val="000000" w:themeColor="text1"/>
        </w:rPr>
        <w:t>Any student ejected for unsportsmanlike conduct or flagrant foul shall be ineligible for all contests for the remainder of that day. In addition, the athlete shall be ineligible for all contests at all levels in that sport for 10% of</w:t>
      </w:r>
      <w:r w:rsidRPr="7A77BE3A">
        <w:rPr>
          <w:rFonts w:asciiTheme="minorHAnsi" w:hAnsiTheme="minorHAnsi" w:cstheme="minorBidi"/>
          <w:b/>
          <w:bCs/>
          <w:color w:val="000000" w:themeColor="text1"/>
        </w:rPr>
        <w:t xml:space="preserve"> regular season/tournament contests.</w:t>
      </w:r>
      <w:r w:rsidRPr="7A77BE3A">
        <w:rPr>
          <w:rFonts w:asciiTheme="minorHAnsi" w:hAnsiTheme="minorHAnsi" w:cstheme="minorBidi"/>
          <w:color w:val="000000" w:themeColor="text1"/>
        </w:rPr>
        <w:t xml:space="preserve"> If the ejection occurs in the last contest of the season, the student shall be ineligible for the same </w:t>
      </w:r>
      <w:proofErr w:type="gramStart"/>
      <w:r w:rsidRPr="7A77BE3A">
        <w:rPr>
          <w:rFonts w:asciiTheme="minorHAnsi" w:hAnsiTheme="minorHAnsi" w:cstheme="minorBidi"/>
          <w:color w:val="000000" w:themeColor="text1"/>
        </w:rPr>
        <w:t>period of time</w:t>
      </w:r>
      <w:proofErr w:type="gramEnd"/>
      <w:r w:rsidRPr="7A77BE3A">
        <w:rPr>
          <w:rFonts w:asciiTheme="minorHAnsi" w:hAnsiTheme="minorHAnsi" w:cstheme="minorBidi"/>
          <w:color w:val="000000" w:themeColor="text1"/>
        </w:rPr>
        <w:t xml:space="preserve"> as stated above in the next sport in which the student participates. A student under suspension may not sit on the team bench, enter the locker room or be affiliated with the team in any way traveling to, during or traveling after the contest(s). </w:t>
      </w:r>
    </w:p>
    <w:p w14:paraId="0996350D" w14:textId="11A21D4A" w:rsidR="002D469C" w:rsidRPr="00D246F4" w:rsidRDefault="002D469C" w:rsidP="7A77BE3A">
      <w:pPr>
        <w:autoSpaceDE w:val="0"/>
        <w:autoSpaceDN w:val="0"/>
        <w:adjustRightInd w:val="0"/>
        <w:rPr>
          <w:rFonts w:asciiTheme="minorHAnsi" w:hAnsiTheme="minorHAnsi" w:cstheme="minorBidi"/>
          <w:color w:val="000000" w:themeColor="text1"/>
        </w:rPr>
      </w:pPr>
    </w:p>
    <w:p w14:paraId="6B45B4AE" w14:textId="40FFB079" w:rsidR="002D469C" w:rsidRPr="00D246F4" w:rsidRDefault="7A77BE3A" w:rsidP="7A77BE3A">
      <w:pPr>
        <w:autoSpaceDE w:val="0"/>
        <w:autoSpaceDN w:val="0"/>
        <w:adjustRightInd w:val="0"/>
        <w:rPr>
          <w:rFonts w:asciiTheme="minorHAnsi" w:hAnsiTheme="minorHAnsi" w:cstheme="minorBidi"/>
          <w:color w:val="000000"/>
        </w:rPr>
      </w:pPr>
      <w:r w:rsidRPr="7A77BE3A">
        <w:rPr>
          <w:rFonts w:asciiTheme="minorHAnsi" w:hAnsiTheme="minorHAnsi" w:cstheme="minorBidi"/>
          <w:color w:val="000000" w:themeColor="text1"/>
        </w:rPr>
        <w:t>A student who is ejected a second time shall be suspended for the remainder of the season in that sport. A student who has been ejected for unsportsmanlike conduct for the</w:t>
      </w:r>
      <w:r w:rsidRPr="7A77BE3A">
        <w:rPr>
          <w:rFonts w:asciiTheme="minorHAnsi" w:hAnsiTheme="minorHAnsi" w:cstheme="minorBidi"/>
          <w:b/>
          <w:bCs/>
          <w:color w:val="000000" w:themeColor="text1"/>
        </w:rPr>
        <w:t xml:space="preserve"> second time </w:t>
      </w:r>
      <w:r w:rsidRPr="7A77BE3A">
        <w:rPr>
          <w:rFonts w:asciiTheme="minorHAnsi" w:hAnsiTheme="minorHAnsi" w:cstheme="minorBidi"/>
          <w:color w:val="000000" w:themeColor="text1"/>
        </w:rPr>
        <w:t xml:space="preserve">in a season during the last contest </w:t>
      </w:r>
      <w:r w:rsidRPr="7A77BE3A">
        <w:rPr>
          <w:rFonts w:asciiTheme="minorHAnsi" w:hAnsiTheme="minorHAnsi" w:cstheme="minorBidi"/>
        </w:rPr>
        <w:t>may</w:t>
      </w:r>
      <w:r w:rsidRPr="7A77BE3A">
        <w:rPr>
          <w:rFonts w:asciiTheme="minorHAnsi" w:hAnsiTheme="minorHAnsi" w:cstheme="minorBidi"/>
          <w:color w:val="FF0000"/>
        </w:rPr>
        <w:t xml:space="preserve"> </w:t>
      </w:r>
      <w:r w:rsidRPr="7A77BE3A">
        <w:rPr>
          <w:rFonts w:asciiTheme="minorHAnsi" w:hAnsiTheme="minorHAnsi" w:cstheme="minorBidi"/>
          <w:color w:val="000000" w:themeColor="text1"/>
        </w:rPr>
        <w:t xml:space="preserve">be ineligible for </w:t>
      </w:r>
      <w:proofErr w:type="gramStart"/>
      <w:r w:rsidRPr="7A77BE3A">
        <w:rPr>
          <w:rFonts w:asciiTheme="minorHAnsi" w:hAnsiTheme="minorHAnsi" w:cstheme="minorBidi"/>
          <w:color w:val="000000" w:themeColor="text1"/>
        </w:rPr>
        <w:t>a period of time</w:t>
      </w:r>
      <w:proofErr w:type="gramEnd"/>
      <w:r w:rsidRPr="7A77BE3A">
        <w:rPr>
          <w:rFonts w:asciiTheme="minorHAnsi" w:hAnsiTheme="minorHAnsi" w:cstheme="minorBidi"/>
          <w:color w:val="000000" w:themeColor="text1"/>
        </w:rPr>
        <w:t xml:space="preserve">/number of contests subject to the discretion of the Perry Local School Administration. The period of ineligibility shall commence during the next sport in which the student participates. It is the responsibility of the local school authorities to ensure this regulation is enforced. When an ineligible student is allowed to participate, forfeiture of the contest is mandatory. This regulation shall apply to all regular season and tournament contests and shall in no way limit the discretionary authority of the Commissioner as specified in the O.H.S.A.A. Tournament Regulations. In accordance with Bylaw 8-3-1, the decision of contest officials </w:t>
      </w:r>
      <w:r w:rsidRPr="7A77BE3A">
        <w:rPr>
          <w:rFonts w:asciiTheme="minorHAnsi" w:hAnsiTheme="minorHAnsi" w:cstheme="minorBidi"/>
          <w:color w:val="000000" w:themeColor="text1"/>
        </w:rPr>
        <w:lastRenderedPageBreak/>
        <w:t>is final. These expectations carry their own set of consequences and when not specifically listed, the coach will set and enforce consequences appropriate to the sport and conduct.</w:t>
      </w:r>
    </w:p>
    <w:p w14:paraId="20457FDE" w14:textId="14A8448D" w:rsidR="7A77BE3A" w:rsidRDefault="7A77BE3A" w:rsidP="7A77BE3A">
      <w:pPr>
        <w:rPr>
          <w:rFonts w:asciiTheme="minorHAnsi" w:hAnsiTheme="minorHAnsi" w:cstheme="minorBidi"/>
          <w:color w:val="000000" w:themeColor="text1"/>
        </w:rPr>
      </w:pPr>
    </w:p>
    <w:p w14:paraId="5AB842F0" w14:textId="69921B73" w:rsidR="7A77BE3A" w:rsidRDefault="7A77BE3A" w:rsidP="7A77BE3A">
      <w:pPr>
        <w:rPr>
          <w:rFonts w:asciiTheme="minorHAnsi" w:hAnsiTheme="minorHAnsi" w:cstheme="minorBidi"/>
          <w:b/>
          <w:bCs/>
          <w:u w:val="single"/>
        </w:rPr>
      </w:pPr>
    </w:p>
    <w:p w14:paraId="40D02E7B" w14:textId="77777777" w:rsidR="002D469C" w:rsidRPr="00D246F4" w:rsidRDefault="00617AA0">
      <w:pPr>
        <w:rPr>
          <w:rFonts w:asciiTheme="minorHAnsi" w:hAnsiTheme="minorHAnsi" w:cstheme="minorHAnsi"/>
          <w:b/>
          <w:u w:val="single"/>
        </w:rPr>
      </w:pPr>
      <w:r w:rsidRPr="00617AA0">
        <w:rPr>
          <w:rFonts w:asciiTheme="minorHAnsi" w:hAnsiTheme="minorHAnsi" w:cstheme="minorHAnsi"/>
          <w:b/>
          <w:u w:val="single"/>
        </w:rPr>
        <w:t xml:space="preserve">Removal from a Team or Quitting </w:t>
      </w:r>
    </w:p>
    <w:p w14:paraId="0D93EC65" w14:textId="7C0F7618" w:rsidR="002202C8" w:rsidRDefault="00617AA0">
      <w:pPr>
        <w:rPr>
          <w:rFonts w:asciiTheme="minorHAnsi" w:hAnsiTheme="minorHAnsi" w:cstheme="minorHAnsi"/>
        </w:rPr>
      </w:pPr>
      <w:r w:rsidRPr="00617AA0">
        <w:rPr>
          <w:rFonts w:asciiTheme="minorHAnsi" w:hAnsiTheme="minorHAnsi" w:cstheme="minorHAnsi"/>
        </w:rPr>
        <w:t>A</w:t>
      </w:r>
      <w:r w:rsidR="001047E8">
        <w:rPr>
          <w:rFonts w:asciiTheme="minorHAnsi" w:hAnsiTheme="minorHAnsi" w:cstheme="minorHAnsi"/>
        </w:rPr>
        <w:t xml:space="preserve"> student-</w:t>
      </w:r>
      <w:r w:rsidRPr="00617AA0">
        <w:rPr>
          <w:rFonts w:asciiTheme="minorHAnsi" w:hAnsiTheme="minorHAnsi" w:cstheme="minorHAnsi"/>
        </w:rPr>
        <w:t xml:space="preserve">athlete who quits or is removed from a team after the team’s first official contest, will not be permitted to try out for another sport during the same season or prepare for </w:t>
      </w:r>
      <w:r w:rsidRPr="00B25335">
        <w:rPr>
          <w:rFonts w:asciiTheme="minorHAnsi" w:hAnsiTheme="minorHAnsi" w:cstheme="minorHAnsi"/>
        </w:rPr>
        <w:t xml:space="preserve">another sport, until the sport the athlete quit or was removed from has concluded, unless extenuating circumstances exist as determined by </w:t>
      </w:r>
      <w:r w:rsidR="00894CDD" w:rsidRPr="00B25335">
        <w:rPr>
          <w:rFonts w:asciiTheme="minorHAnsi" w:hAnsiTheme="minorHAnsi" w:cstheme="minorHAnsi"/>
        </w:rPr>
        <w:t>the</w:t>
      </w:r>
      <w:r w:rsidRPr="00B25335">
        <w:rPr>
          <w:rFonts w:asciiTheme="minorHAnsi" w:hAnsiTheme="minorHAnsi" w:cstheme="minorHAnsi"/>
        </w:rPr>
        <w:t xml:space="preserve"> </w:t>
      </w:r>
      <w:r w:rsidR="00206AF5" w:rsidRPr="00C04DF4">
        <w:rPr>
          <w:rFonts w:asciiTheme="minorHAnsi" w:hAnsiTheme="minorHAnsi" w:cstheme="minorHAnsi"/>
        </w:rPr>
        <w:t>Perry Local Schools Administration</w:t>
      </w:r>
      <w:r w:rsidR="001047E8" w:rsidRPr="00B25335">
        <w:rPr>
          <w:rFonts w:asciiTheme="minorHAnsi" w:hAnsiTheme="minorHAnsi" w:cstheme="minorHAnsi"/>
        </w:rPr>
        <w:t xml:space="preserve">. </w:t>
      </w:r>
      <w:proofErr w:type="gramStart"/>
      <w:r w:rsidR="00B648D6" w:rsidRPr="00B25335">
        <w:rPr>
          <w:rFonts w:asciiTheme="minorHAnsi" w:hAnsiTheme="minorHAnsi" w:cstheme="minorHAnsi"/>
        </w:rPr>
        <w:t xml:space="preserve">The </w:t>
      </w:r>
      <w:r w:rsidR="0099355E" w:rsidRPr="00C04DF4">
        <w:rPr>
          <w:rFonts w:asciiTheme="minorHAnsi" w:hAnsiTheme="minorHAnsi" w:cstheme="minorHAnsi"/>
        </w:rPr>
        <w:t>Administration</w:t>
      </w:r>
      <w:r w:rsidR="00B648D6" w:rsidRPr="002202C8">
        <w:rPr>
          <w:rFonts w:asciiTheme="minorHAnsi" w:hAnsiTheme="minorHAnsi" w:cstheme="minorHAnsi"/>
        </w:rPr>
        <w:t>,</w:t>
      </w:r>
      <w:proofErr w:type="gramEnd"/>
      <w:r w:rsidR="00B648D6" w:rsidRPr="002202C8">
        <w:rPr>
          <w:rFonts w:asciiTheme="minorHAnsi" w:hAnsiTheme="minorHAnsi" w:cstheme="minorHAnsi"/>
        </w:rPr>
        <w:t xml:space="preserve"> </w:t>
      </w:r>
      <w:r w:rsidR="00B648D6" w:rsidRPr="00B25335">
        <w:rPr>
          <w:rFonts w:asciiTheme="minorHAnsi" w:hAnsiTheme="minorHAnsi" w:cstheme="minorHAnsi"/>
        </w:rPr>
        <w:t xml:space="preserve">will make a decision that is in the best interest of the student-athlete and sports program. </w:t>
      </w:r>
      <w:r w:rsidR="001047E8" w:rsidRPr="00B25335">
        <w:rPr>
          <w:rFonts w:asciiTheme="minorHAnsi" w:hAnsiTheme="minorHAnsi" w:cstheme="minorHAnsi"/>
        </w:rPr>
        <w:t xml:space="preserve"> A stu</w:t>
      </w:r>
      <w:r w:rsidR="001047E8">
        <w:rPr>
          <w:rFonts w:asciiTheme="minorHAnsi" w:hAnsiTheme="minorHAnsi" w:cstheme="minorHAnsi"/>
        </w:rPr>
        <w:t>dent-</w:t>
      </w:r>
      <w:r w:rsidRPr="00617AA0">
        <w:rPr>
          <w:rFonts w:asciiTheme="minorHAnsi" w:hAnsiTheme="minorHAnsi" w:cstheme="minorHAnsi"/>
        </w:rPr>
        <w:t xml:space="preserve">athlete cut from one sport may join another sport during the same season. </w:t>
      </w:r>
    </w:p>
    <w:p w14:paraId="5C9BCA50" w14:textId="77777777" w:rsidR="005916EB" w:rsidRDefault="005916EB" w:rsidP="0099355E">
      <w:pPr>
        <w:rPr>
          <w:rFonts w:asciiTheme="minorHAnsi" w:hAnsiTheme="minorHAnsi" w:cstheme="minorHAnsi"/>
          <w:b/>
          <w:color w:val="000000"/>
          <w:u w:val="single"/>
        </w:rPr>
      </w:pPr>
    </w:p>
    <w:p w14:paraId="2B381339" w14:textId="77A6FF44" w:rsidR="002D469C" w:rsidRPr="00D246F4" w:rsidRDefault="00617AA0" w:rsidP="0099355E">
      <w:pPr>
        <w:rPr>
          <w:rFonts w:asciiTheme="minorHAnsi" w:hAnsiTheme="minorHAnsi" w:cstheme="minorHAnsi"/>
          <w:b/>
          <w:color w:val="000000"/>
          <w:u w:val="single"/>
        </w:rPr>
      </w:pPr>
      <w:r w:rsidRPr="00617AA0">
        <w:rPr>
          <w:rFonts w:asciiTheme="minorHAnsi" w:hAnsiTheme="minorHAnsi" w:cstheme="minorHAnsi"/>
          <w:b/>
          <w:color w:val="000000"/>
          <w:u w:val="single"/>
        </w:rPr>
        <w:t>Practice/Contest Attendance</w:t>
      </w:r>
    </w:p>
    <w:p w14:paraId="21464CAC" w14:textId="77777777" w:rsidR="002D469C" w:rsidRPr="00D246F4" w:rsidRDefault="00617AA0">
      <w:pPr>
        <w:autoSpaceDE w:val="0"/>
        <w:autoSpaceDN w:val="0"/>
        <w:adjustRightInd w:val="0"/>
        <w:rPr>
          <w:rFonts w:asciiTheme="minorHAnsi" w:hAnsiTheme="minorHAnsi" w:cstheme="minorHAnsi"/>
          <w:color w:val="000000"/>
        </w:rPr>
      </w:pPr>
      <w:r w:rsidRPr="00617AA0">
        <w:rPr>
          <w:rFonts w:asciiTheme="minorHAnsi" w:hAnsiTheme="minorHAnsi" w:cstheme="minorHAnsi"/>
          <w:color w:val="000000"/>
        </w:rPr>
        <w:t>The athlete is expected to attend all team activities as designated by the coach and/or advisor unless excused prior to the absence. Unexcused absences may result in disciplinary action including (but not limited to) loss of playing time or suspension from the team. The coach/advisor will keep records of attendance and inform the parent and Athletic Director when the athlete’s absences result in denial of participation.</w:t>
      </w:r>
    </w:p>
    <w:p w14:paraId="20F82998" w14:textId="77777777" w:rsidR="002D469C" w:rsidRPr="00D246F4" w:rsidRDefault="002D469C">
      <w:pPr>
        <w:autoSpaceDE w:val="0"/>
        <w:autoSpaceDN w:val="0"/>
        <w:adjustRightInd w:val="0"/>
        <w:rPr>
          <w:rFonts w:asciiTheme="minorHAnsi" w:hAnsiTheme="minorHAnsi" w:cstheme="minorHAnsi"/>
          <w:color w:val="000000"/>
        </w:rPr>
      </w:pPr>
    </w:p>
    <w:p w14:paraId="6B606E27" w14:textId="77777777" w:rsidR="002D469C" w:rsidRPr="00D246F4" w:rsidRDefault="00617AA0">
      <w:pPr>
        <w:autoSpaceDE w:val="0"/>
        <w:autoSpaceDN w:val="0"/>
        <w:adjustRightInd w:val="0"/>
        <w:rPr>
          <w:rFonts w:asciiTheme="minorHAnsi" w:hAnsiTheme="minorHAnsi" w:cstheme="minorHAnsi"/>
          <w:color w:val="000000"/>
        </w:rPr>
      </w:pPr>
      <w:r w:rsidRPr="00617AA0">
        <w:rPr>
          <w:rFonts w:asciiTheme="minorHAnsi" w:hAnsiTheme="minorHAnsi" w:cstheme="minorHAnsi"/>
          <w:color w:val="000000"/>
        </w:rPr>
        <w:t>Practice shall only be “Mandatory” beginning with the Ohio High School Athletic Association’s 1st Day of Practice. These dates are published in the O.H.S.A.A. Handbook.</w:t>
      </w:r>
      <w:r w:rsidRPr="00617AA0">
        <w:rPr>
          <w:rFonts w:asciiTheme="minorHAnsi" w:hAnsiTheme="minorHAnsi" w:cstheme="minorHAnsi"/>
          <w:color w:val="000000"/>
        </w:rPr>
        <w:tab/>
      </w:r>
      <w:r w:rsidRPr="00617AA0">
        <w:rPr>
          <w:rFonts w:asciiTheme="minorHAnsi" w:hAnsiTheme="minorHAnsi" w:cstheme="minorHAnsi"/>
          <w:color w:val="000000"/>
        </w:rPr>
        <w:tab/>
      </w:r>
      <w:r w:rsidRPr="00617AA0">
        <w:rPr>
          <w:rFonts w:asciiTheme="minorHAnsi" w:hAnsiTheme="minorHAnsi" w:cstheme="minorHAnsi"/>
          <w:color w:val="000000"/>
        </w:rPr>
        <w:tab/>
      </w:r>
      <w:r w:rsidRPr="00617AA0">
        <w:rPr>
          <w:rFonts w:asciiTheme="minorHAnsi" w:hAnsiTheme="minorHAnsi" w:cstheme="minorHAnsi"/>
          <w:color w:val="000000"/>
        </w:rPr>
        <w:tab/>
      </w:r>
      <w:r w:rsidRPr="00617AA0">
        <w:rPr>
          <w:rFonts w:asciiTheme="minorHAnsi" w:hAnsiTheme="minorHAnsi" w:cstheme="minorHAnsi"/>
          <w:color w:val="000000"/>
        </w:rPr>
        <w:tab/>
      </w:r>
      <w:r w:rsidRPr="00617AA0">
        <w:rPr>
          <w:rFonts w:asciiTheme="minorHAnsi" w:hAnsiTheme="minorHAnsi" w:cstheme="minorHAnsi"/>
          <w:color w:val="000000"/>
        </w:rPr>
        <w:tab/>
      </w:r>
      <w:r w:rsidRPr="00617AA0">
        <w:rPr>
          <w:rFonts w:asciiTheme="minorHAnsi" w:hAnsiTheme="minorHAnsi" w:cstheme="minorHAnsi"/>
          <w:color w:val="000000"/>
        </w:rPr>
        <w:tab/>
      </w:r>
      <w:r w:rsidRPr="00617AA0">
        <w:rPr>
          <w:rFonts w:asciiTheme="minorHAnsi" w:hAnsiTheme="minorHAnsi" w:cstheme="minorHAnsi"/>
          <w:color w:val="000000"/>
        </w:rPr>
        <w:tab/>
      </w:r>
      <w:r w:rsidRPr="00617AA0">
        <w:rPr>
          <w:rFonts w:asciiTheme="minorHAnsi" w:hAnsiTheme="minorHAnsi" w:cstheme="minorHAnsi"/>
          <w:color w:val="000000"/>
        </w:rPr>
        <w:tab/>
      </w:r>
      <w:r w:rsidRPr="00617AA0">
        <w:rPr>
          <w:rFonts w:asciiTheme="minorHAnsi" w:hAnsiTheme="minorHAnsi" w:cstheme="minorHAnsi"/>
          <w:color w:val="000000"/>
        </w:rPr>
        <w:tab/>
      </w:r>
      <w:r w:rsidRPr="00617AA0">
        <w:rPr>
          <w:rFonts w:asciiTheme="minorHAnsi" w:hAnsiTheme="minorHAnsi" w:cstheme="minorHAnsi"/>
          <w:color w:val="000000"/>
        </w:rPr>
        <w:tab/>
      </w:r>
    </w:p>
    <w:p w14:paraId="6D6EC860" w14:textId="77777777" w:rsidR="002D469C" w:rsidRPr="00D246F4" w:rsidRDefault="00617AA0">
      <w:pPr>
        <w:autoSpaceDE w:val="0"/>
        <w:autoSpaceDN w:val="0"/>
        <w:adjustRightInd w:val="0"/>
        <w:rPr>
          <w:rFonts w:asciiTheme="minorHAnsi" w:hAnsiTheme="minorHAnsi" w:cstheme="minorHAnsi"/>
          <w:b/>
          <w:color w:val="000000"/>
          <w:u w:val="single"/>
        </w:rPr>
      </w:pPr>
      <w:r w:rsidRPr="00617AA0">
        <w:rPr>
          <w:rFonts w:asciiTheme="minorHAnsi" w:hAnsiTheme="minorHAnsi" w:cstheme="minorHAnsi"/>
          <w:b/>
          <w:color w:val="000000"/>
          <w:u w:val="single"/>
        </w:rPr>
        <w:t>School Attendance</w:t>
      </w:r>
    </w:p>
    <w:p w14:paraId="4E09EE9B" w14:textId="7E96830A" w:rsidR="002D469C" w:rsidRPr="00D246F4" w:rsidRDefault="7A77BE3A" w:rsidP="7A77BE3A">
      <w:pPr>
        <w:autoSpaceDE w:val="0"/>
        <w:autoSpaceDN w:val="0"/>
        <w:adjustRightInd w:val="0"/>
        <w:rPr>
          <w:rFonts w:asciiTheme="minorHAnsi" w:hAnsiTheme="minorHAnsi" w:cstheme="minorBidi"/>
          <w:color w:val="000000"/>
        </w:rPr>
      </w:pPr>
      <w:r w:rsidRPr="7A77BE3A">
        <w:rPr>
          <w:rFonts w:asciiTheme="minorHAnsi" w:hAnsiTheme="minorHAnsi" w:cstheme="minorBidi"/>
          <w:color w:val="000000" w:themeColor="text1"/>
        </w:rPr>
        <w:t xml:space="preserve">The athlete must be present for at least 1/2 of the school day (11:00 a.m.) </w:t>
      </w:r>
      <w:proofErr w:type="gramStart"/>
      <w:r w:rsidRPr="7A77BE3A">
        <w:rPr>
          <w:rFonts w:asciiTheme="minorHAnsi" w:hAnsiTheme="minorHAnsi" w:cstheme="minorBidi"/>
          <w:color w:val="000000" w:themeColor="text1"/>
        </w:rPr>
        <w:t>of</w:t>
      </w:r>
      <w:proofErr w:type="gramEnd"/>
      <w:r w:rsidRPr="7A77BE3A">
        <w:rPr>
          <w:rFonts w:asciiTheme="minorHAnsi" w:hAnsiTheme="minorHAnsi" w:cstheme="minorBidi"/>
          <w:color w:val="000000" w:themeColor="text1"/>
        </w:rPr>
        <w:t xml:space="preserve"> a practice or contest </w:t>
      </w:r>
      <w:proofErr w:type="gramStart"/>
      <w:r w:rsidRPr="7A77BE3A">
        <w:rPr>
          <w:rFonts w:asciiTheme="minorHAnsi" w:hAnsiTheme="minorHAnsi" w:cstheme="minorBidi"/>
          <w:color w:val="000000" w:themeColor="text1"/>
        </w:rPr>
        <w:t>in order to</w:t>
      </w:r>
      <w:proofErr w:type="gramEnd"/>
      <w:r w:rsidRPr="7A77BE3A">
        <w:rPr>
          <w:rFonts w:asciiTheme="minorHAnsi" w:hAnsiTheme="minorHAnsi" w:cstheme="minorBidi"/>
          <w:color w:val="000000" w:themeColor="text1"/>
        </w:rPr>
        <w:t xml:space="preserve"> be eligible to participate in any team activity. Official college visits, medical appointments, funerals or other emergencies may be excused, if approved by the Athletic Director. If an athlete is absent from school on Friday or the day before a school vacation, he/she may participate in a weekend or vacation contest with parental permission.</w:t>
      </w:r>
    </w:p>
    <w:p w14:paraId="6E138127" w14:textId="77777777" w:rsidR="00B25335" w:rsidRDefault="00B25335">
      <w:pPr>
        <w:autoSpaceDE w:val="0"/>
        <w:autoSpaceDN w:val="0"/>
        <w:adjustRightInd w:val="0"/>
        <w:rPr>
          <w:rFonts w:asciiTheme="minorHAnsi" w:hAnsiTheme="minorHAnsi" w:cstheme="minorHAnsi"/>
          <w:b/>
          <w:color w:val="000000"/>
          <w:u w:val="single"/>
        </w:rPr>
      </w:pPr>
    </w:p>
    <w:p w14:paraId="7D4EB4FE" w14:textId="77777777" w:rsidR="002D469C" w:rsidRPr="00D246F4" w:rsidRDefault="00617AA0">
      <w:pPr>
        <w:autoSpaceDE w:val="0"/>
        <w:autoSpaceDN w:val="0"/>
        <w:adjustRightInd w:val="0"/>
        <w:rPr>
          <w:rFonts w:asciiTheme="minorHAnsi" w:hAnsiTheme="minorHAnsi" w:cstheme="minorHAnsi"/>
          <w:b/>
          <w:color w:val="000000"/>
          <w:u w:val="single"/>
        </w:rPr>
      </w:pPr>
      <w:r w:rsidRPr="00617AA0">
        <w:rPr>
          <w:rFonts w:asciiTheme="minorHAnsi" w:hAnsiTheme="minorHAnsi" w:cstheme="minorHAnsi"/>
          <w:b/>
          <w:color w:val="000000"/>
          <w:u w:val="single"/>
        </w:rPr>
        <w:t>Participation on Independent Teams</w:t>
      </w:r>
    </w:p>
    <w:p w14:paraId="4F826FFB" w14:textId="77777777" w:rsidR="002D469C" w:rsidRPr="00D246F4" w:rsidRDefault="00617AA0">
      <w:pPr>
        <w:autoSpaceDE w:val="0"/>
        <w:autoSpaceDN w:val="0"/>
        <w:adjustRightInd w:val="0"/>
        <w:rPr>
          <w:rFonts w:asciiTheme="minorHAnsi" w:hAnsiTheme="minorHAnsi" w:cstheme="minorHAnsi"/>
          <w:color w:val="000000"/>
        </w:rPr>
      </w:pPr>
      <w:r w:rsidRPr="00617AA0">
        <w:rPr>
          <w:rFonts w:asciiTheme="minorHAnsi" w:hAnsiTheme="minorHAnsi" w:cstheme="minorHAnsi"/>
          <w:color w:val="000000"/>
        </w:rPr>
        <w:t xml:space="preserve">If during the school year, and while a member of a school team or squad, the student participates in an organized team’s game/contest who is engaged in the same sport, he/she shall be </w:t>
      </w:r>
      <w:r w:rsidRPr="00617AA0">
        <w:rPr>
          <w:rFonts w:asciiTheme="minorHAnsi" w:hAnsiTheme="minorHAnsi" w:cstheme="minorHAnsi"/>
          <w:b/>
          <w:color w:val="000000"/>
          <w:u w:val="single"/>
        </w:rPr>
        <w:t xml:space="preserve">ineligible </w:t>
      </w:r>
      <w:r w:rsidRPr="00617AA0">
        <w:rPr>
          <w:rFonts w:asciiTheme="minorHAnsi" w:hAnsiTheme="minorHAnsi" w:cstheme="minorHAnsi"/>
          <w:color w:val="000000"/>
        </w:rPr>
        <w:t xml:space="preserve">for any further participation in that sport for the remainder of the season (OHSAA rule).  </w:t>
      </w:r>
    </w:p>
    <w:p w14:paraId="5A0EC5D3" w14:textId="77777777" w:rsidR="002A08B1" w:rsidRPr="00D246F4" w:rsidRDefault="002A08B1">
      <w:pPr>
        <w:autoSpaceDE w:val="0"/>
        <w:autoSpaceDN w:val="0"/>
        <w:adjustRightInd w:val="0"/>
        <w:rPr>
          <w:rFonts w:asciiTheme="minorHAnsi" w:hAnsiTheme="minorHAnsi" w:cstheme="minorHAnsi"/>
          <w:color w:val="000000"/>
        </w:rPr>
      </w:pPr>
    </w:p>
    <w:p w14:paraId="03C82119" w14:textId="77777777" w:rsidR="002D469C" w:rsidRPr="00D246F4" w:rsidRDefault="00617AA0">
      <w:pPr>
        <w:autoSpaceDE w:val="0"/>
        <w:autoSpaceDN w:val="0"/>
        <w:adjustRightInd w:val="0"/>
        <w:rPr>
          <w:rFonts w:asciiTheme="minorHAnsi" w:hAnsiTheme="minorHAnsi" w:cstheme="minorHAnsi"/>
          <w:b/>
          <w:color w:val="000000"/>
          <w:u w:val="single"/>
        </w:rPr>
      </w:pPr>
      <w:r w:rsidRPr="00617AA0">
        <w:rPr>
          <w:rFonts w:asciiTheme="minorHAnsi" w:hAnsiTheme="minorHAnsi" w:cstheme="minorHAnsi"/>
          <w:b/>
          <w:color w:val="000000"/>
          <w:u w:val="single"/>
        </w:rPr>
        <w:t>Equipment Policy</w:t>
      </w:r>
    </w:p>
    <w:p w14:paraId="2FAA6FB5" w14:textId="77777777" w:rsidR="002D469C" w:rsidRPr="00D246F4" w:rsidRDefault="00617AA0">
      <w:pPr>
        <w:autoSpaceDE w:val="0"/>
        <w:autoSpaceDN w:val="0"/>
        <w:adjustRightInd w:val="0"/>
        <w:rPr>
          <w:rFonts w:asciiTheme="minorHAnsi" w:hAnsiTheme="minorHAnsi" w:cstheme="minorHAnsi"/>
          <w:color w:val="000000"/>
        </w:rPr>
      </w:pPr>
      <w:r w:rsidRPr="00617AA0">
        <w:rPr>
          <w:rFonts w:asciiTheme="minorHAnsi" w:hAnsiTheme="minorHAnsi" w:cstheme="minorHAnsi"/>
          <w:color w:val="000000"/>
        </w:rPr>
        <w:t>The participant must return school equipment in the condition it was received, within 3 school days of the last contest. Participants must reimburse the Perry Schools replacement cost of lost or damaged equipment prior to receiving any athletic awards or diplomas. A participant must fulfill obligations from previous season before he/she will be permitted to begin participation in any other athletic activities.</w:t>
      </w:r>
    </w:p>
    <w:p w14:paraId="388C525D" w14:textId="77777777" w:rsidR="002D469C" w:rsidRPr="00D246F4" w:rsidRDefault="002D469C">
      <w:pPr>
        <w:autoSpaceDE w:val="0"/>
        <w:autoSpaceDN w:val="0"/>
        <w:adjustRightInd w:val="0"/>
        <w:rPr>
          <w:rFonts w:asciiTheme="minorHAnsi" w:hAnsiTheme="minorHAnsi" w:cstheme="minorHAnsi"/>
          <w:color w:val="000000"/>
        </w:rPr>
      </w:pPr>
    </w:p>
    <w:p w14:paraId="7A408AEE" w14:textId="77777777" w:rsidR="002D469C" w:rsidRPr="00D246F4" w:rsidRDefault="00617AA0">
      <w:pPr>
        <w:autoSpaceDE w:val="0"/>
        <w:autoSpaceDN w:val="0"/>
        <w:adjustRightInd w:val="0"/>
        <w:rPr>
          <w:rFonts w:asciiTheme="minorHAnsi" w:hAnsiTheme="minorHAnsi" w:cstheme="minorHAnsi"/>
          <w:b/>
          <w:color w:val="000000"/>
          <w:u w:val="single"/>
        </w:rPr>
      </w:pPr>
      <w:r w:rsidRPr="00617AA0">
        <w:rPr>
          <w:rFonts w:asciiTheme="minorHAnsi" w:hAnsiTheme="minorHAnsi" w:cstheme="minorHAnsi"/>
          <w:b/>
          <w:color w:val="000000"/>
          <w:u w:val="single"/>
        </w:rPr>
        <w:t>Transportation</w:t>
      </w:r>
    </w:p>
    <w:p w14:paraId="191EC1CD" w14:textId="77777777" w:rsidR="002D469C" w:rsidRPr="00D246F4" w:rsidRDefault="00617AA0">
      <w:pPr>
        <w:pStyle w:val="BodyText"/>
        <w:rPr>
          <w:rFonts w:asciiTheme="minorHAnsi" w:hAnsiTheme="minorHAnsi" w:cstheme="minorHAnsi"/>
          <w:szCs w:val="24"/>
        </w:rPr>
      </w:pPr>
      <w:r w:rsidRPr="00617AA0">
        <w:rPr>
          <w:rFonts w:asciiTheme="minorHAnsi" w:hAnsiTheme="minorHAnsi" w:cstheme="minorHAnsi"/>
          <w:szCs w:val="24"/>
        </w:rPr>
        <w:t xml:space="preserve">All students shall travel to and from events by school-sponsored transportation.  Exception: </w:t>
      </w:r>
      <w:proofErr w:type="gramStart"/>
      <w:r w:rsidRPr="00617AA0">
        <w:rPr>
          <w:rFonts w:asciiTheme="minorHAnsi" w:hAnsiTheme="minorHAnsi" w:cstheme="minorHAnsi"/>
          <w:szCs w:val="24"/>
        </w:rPr>
        <w:t>student</w:t>
      </w:r>
      <w:proofErr w:type="gramEnd"/>
      <w:r w:rsidRPr="00617AA0">
        <w:rPr>
          <w:rFonts w:asciiTheme="minorHAnsi" w:hAnsiTheme="minorHAnsi" w:cstheme="minorHAnsi"/>
          <w:szCs w:val="24"/>
        </w:rPr>
        <w:t xml:space="preserve"> may return from events with their parents with the permission of the </w:t>
      </w:r>
      <w:proofErr w:type="gramStart"/>
      <w:r w:rsidRPr="00617AA0">
        <w:rPr>
          <w:rFonts w:asciiTheme="minorHAnsi" w:hAnsiTheme="minorHAnsi" w:cstheme="minorHAnsi"/>
          <w:szCs w:val="24"/>
        </w:rPr>
        <w:t>particular coach/advisor</w:t>
      </w:r>
      <w:proofErr w:type="gramEnd"/>
      <w:r w:rsidRPr="00617AA0">
        <w:rPr>
          <w:rFonts w:asciiTheme="minorHAnsi" w:hAnsiTheme="minorHAnsi" w:cstheme="minorHAnsi"/>
          <w:szCs w:val="24"/>
        </w:rPr>
        <w:t xml:space="preserve">.  Written parental permission must be submitted </w:t>
      </w:r>
      <w:r w:rsidRPr="00617AA0">
        <w:rPr>
          <w:rFonts w:asciiTheme="minorHAnsi" w:hAnsiTheme="minorHAnsi" w:cstheme="minorHAnsi"/>
          <w:b/>
          <w:szCs w:val="24"/>
        </w:rPr>
        <w:t>prior</w:t>
      </w:r>
      <w:r w:rsidRPr="00617AA0">
        <w:rPr>
          <w:rFonts w:asciiTheme="minorHAnsi" w:hAnsiTheme="minorHAnsi" w:cstheme="minorHAnsi"/>
          <w:szCs w:val="24"/>
        </w:rPr>
        <w:t xml:space="preserve"> to the event or </w:t>
      </w:r>
      <w:proofErr w:type="gramStart"/>
      <w:r w:rsidRPr="00617AA0">
        <w:rPr>
          <w:rFonts w:asciiTheme="minorHAnsi" w:hAnsiTheme="minorHAnsi" w:cstheme="minorHAnsi"/>
          <w:szCs w:val="24"/>
        </w:rPr>
        <w:t>parent</w:t>
      </w:r>
      <w:proofErr w:type="gramEnd"/>
      <w:r w:rsidRPr="00617AA0">
        <w:rPr>
          <w:rFonts w:asciiTheme="minorHAnsi" w:hAnsiTheme="minorHAnsi" w:cstheme="minorHAnsi"/>
          <w:szCs w:val="24"/>
        </w:rPr>
        <w:t xml:space="preserve"> must personally contact </w:t>
      </w:r>
      <w:r w:rsidRPr="00617AA0">
        <w:rPr>
          <w:rFonts w:asciiTheme="minorHAnsi" w:hAnsiTheme="minorHAnsi" w:cstheme="minorHAnsi"/>
          <w:szCs w:val="24"/>
        </w:rPr>
        <w:lastRenderedPageBreak/>
        <w:t xml:space="preserve">the coach/advisor at an event </w:t>
      </w:r>
      <w:proofErr w:type="gramStart"/>
      <w:r w:rsidRPr="00617AA0">
        <w:rPr>
          <w:rFonts w:asciiTheme="minorHAnsi" w:hAnsiTheme="minorHAnsi" w:cstheme="minorHAnsi"/>
          <w:szCs w:val="24"/>
        </w:rPr>
        <w:t>in order to</w:t>
      </w:r>
      <w:proofErr w:type="gramEnd"/>
      <w:r w:rsidRPr="00617AA0">
        <w:rPr>
          <w:rFonts w:asciiTheme="minorHAnsi" w:hAnsiTheme="minorHAnsi" w:cstheme="minorHAnsi"/>
          <w:szCs w:val="24"/>
        </w:rPr>
        <w:t xml:space="preserve"> have the student return with the parent.  School personnel will not release any student to anyone other than the parents.</w:t>
      </w:r>
    </w:p>
    <w:p w14:paraId="4BFD9A55" w14:textId="77777777" w:rsidR="002D469C" w:rsidRPr="00D246F4" w:rsidRDefault="00617AA0">
      <w:pPr>
        <w:pStyle w:val="BodyText"/>
        <w:rPr>
          <w:rFonts w:asciiTheme="minorHAnsi" w:hAnsiTheme="minorHAnsi" w:cstheme="minorHAnsi"/>
          <w:szCs w:val="24"/>
        </w:rPr>
      </w:pPr>
      <w:r w:rsidRPr="00617AA0">
        <w:rPr>
          <w:rFonts w:asciiTheme="minorHAnsi" w:hAnsiTheme="minorHAnsi" w:cstheme="minorHAnsi"/>
          <w:szCs w:val="24"/>
        </w:rPr>
        <w:t>The Athletic Director will handle extenuating circumstances.  Parents should contact the Athletic Director well in advance of the event if there are any questions or need for other arrangements involving transportation to or from scheduled school events.</w:t>
      </w:r>
    </w:p>
    <w:p w14:paraId="5B1685F2" w14:textId="77777777" w:rsidR="002D469C" w:rsidRPr="00D246F4" w:rsidRDefault="002D469C">
      <w:pPr>
        <w:pStyle w:val="BodyText"/>
        <w:rPr>
          <w:rFonts w:asciiTheme="minorHAnsi" w:hAnsiTheme="minorHAnsi" w:cstheme="minorHAnsi"/>
          <w:szCs w:val="24"/>
        </w:rPr>
      </w:pPr>
    </w:p>
    <w:p w14:paraId="0A1D714E" w14:textId="77777777" w:rsidR="002D469C" w:rsidRPr="00D246F4" w:rsidRDefault="00617AA0">
      <w:pPr>
        <w:pStyle w:val="BodyText"/>
        <w:rPr>
          <w:rFonts w:asciiTheme="minorHAnsi" w:hAnsiTheme="minorHAnsi" w:cstheme="minorHAnsi"/>
          <w:szCs w:val="24"/>
        </w:rPr>
      </w:pPr>
      <w:r w:rsidRPr="00617AA0">
        <w:rPr>
          <w:rFonts w:asciiTheme="minorHAnsi" w:hAnsiTheme="minorHAnsi" w:cstheme="minorHAnsi"/>
          <w:szCs w:val="24"/>
        </w:rPr>
        <w:t xml:space="preserve">Under no circumstances can students ride with </w:t>
      </w:r>
      <w:r w:rsidR="009D5B14">
        <w:rPr>
          <w:rFonts w:asciiTheme="minorHAnsi" w:hAnsiTheme="minorHAnsi" w:cstheme="minorHAnsi"/>
          <w:szCs w:val="24"/>
        </w:rPr>
        <w:t>anyone other than their parent/guardian unless</w:t>
      </w:r>
      <w:r w:rsidRPr="00617AA0">
        <w:rPr>
          <w:rFonts w:asciiTheme="minorHAnsi" w:hAnsiTheme="minorHAnsi" w:cstheme="minorHAnsi"/>
          <w:szCs w:val="24"/>
        </w:rPr>
        <w:t xml:space="preserve"> written permission is given to the coach </w:t>
      </w:r>
      <w:r w:rsidRPr="00617AA0">
        <w:rPr>
          <w:rFonts w:asciiTheme="minorHAnsi" w:hAnsiTheme="minorHAnsi" w:cstheme="minorHAnsi"/>
          <w:szCs w:val="24"/>
          <w:u w:val="single"/>
        </w:rPr>
        <w:t>in advance</w:t>
      </w:r>
      <w:r w:rsidRPr="00617AA0">
        <w:rPr>
          <w:rFonts w:asciiTheme="minorHAnsi" w:hAnsiTheme="minorHAnsi" w:cstheme="minorHAnsi"/>
          <w:szCs w:val="24"/>
        </w:rPr>
        <w:t>.</w:t>
      </w:r>
      <w:r w:rsidR="001B5FD6">
        <w:rPr>
          <w:rFonts w:asciiTheme="minorHAnsi" w:hAnsiTheme="minorHAnsi" w:cstheme="minorHAnsi"/>
          <w:szCs w:val="24"/>
        </w:rPr>
        <w:t xml:space="preserve">  On-line transportation forms are available on FinalForms.  The form should be turned into the </w:t>
      </w:r>
      <w:r w:rsidR="00D202B3">
        <w:rPr>
          <w:rFonts w:asciiTheme="minorHAnsi" w:hAnsiTheme="minorHAnsi" w:cstheme="minorHAnsi"/>
          <w:szCs w:val="24"/>
        </w:rPr>
        <w:t>c</w:t>
      </w:r>
      <w:r w:rsidR="001B5FD6">
        <w:rPr>
          <w:rFonts w:asciiTheme="minorHAnsi" w:hAnsiTheme="minorHAnsi" w:cstheme="minorHAnsi"/>
          <w:szCs w:val="24"/>
        </w:rPr>
        <w:t>oach 24 hours in advance of a contest.  It is mandatory that this form is signed before the athlete is allowed to leave with the parent.</w:t>
      </w:r>
    </w:p>
    <w:p w14:paraId="26906F64" w14:textId="77777777" w:rsidR="002D469C" w:rsidRPr="00D246F4" w:rsidRDefault="002D469C">
      <w:pPr>
        <w:pStyle w:val="BodyText"/>
        <w:rPr>
          <w:rFonts w:asciiTheme="minorHAnsi" w:hAnsiTheme="minorHAnsi" w:cstheme="minorHAnsi"/>
          <w:szCs w:val="24"/>
        </w:rPr>
      </w:pPr>
    </w:p>
    <w:p w14:paraId="0E0E0FB2" w14:textId="77777777" w:rsidR="002D469C" w:rsidRPr="00D246F4" w:rsidRDefault="00617AA0">
      <w:pPr>
        <w:pStyle w:val="BodyText"/>
        <w:rPr>
          <w:rFonts w:asciiTheme="minorHAnsi" w:hAnsiTheme="minorHAnsi" w:cstheme="minorHAnsi"/>
          <w:szCs w:val="24"/>
        </w:rPr>
      </w:pPr>
      <w:r w:rsidRPr="00617AA0">
        <w:rPr>
          <w:rFonts w:asciiTheme="minorHAnsi" w:hAnsiTheme="minorHAnsi" w:cstheme="minorHAnsi"/>
          <w:szCs w:val="24"/>
        </w:rPr>
        <w:t>Athletes that miss the bus will not be allowed to participate in the contest unless there are extenuating circumstances.</w:t>
      </w:r>
    </w:p>
    <w:p w14:paraId="4C7CD443" w14:textId="77777777" w:rsidR="002D469C" w:rsidRPr="00D246F4" w:rsidRDefault="002D469C">
      <w:pPr>
        <w:pStyle w:val="BodyText"/>
        <w:rPr>
          <w:rFonts w:asciiTheme="minorHAnsi" w:hAnsiTheme="minorHAnsi" w:cstheme="minorHAnsi"/>
          <w:szCs w:val="24"/>
        </w:rPr>
      </w:pPr>
    </w:p>
    <w:p w14:paraId="6BE7FBCF" w14:textId="77777777" w:rsidR="002D469C" w:rsidRPr="00D246F4" w:rsidRDefault="00617AA0">
      <w:pPr>
        <w:pStyle w:val="BodyText"/>
        <w:rPr>
          <w:rFonts w:asciiTheme="minorHAnsi" w:hAnsiTheme="minorHAnsi" w:cstheme="minorHAnsi"/>
          <w:szCs w:val="24"/>
        </w:rPr>
      </w:pPr>
      <w:r w:rsidRPr="00617AA0">
        <w:rPr>
          <w:rFonts w:asciiTheme="minorHAnsi" w:hAnsiTheme="minorHAnsi" w:cstheme="minorHAnsi"/>
          <w:szCs w:val="24"/>
        </w:rPr>
        <w:t>All regular school bus rules will be followed.</w:t>
      </w:r>
    </w:p>
    <w:p w14:paraId="3DB41C80" w14:textId="77777777" w:rsidR="00516592" w:rsidRPr="00D246F4" w:rsidRDefault="00516592">
      <w:pPr>
        <w:autoSpaceDE w:val="0"/>
        <w:autoSpaceDN w:val="0"/>
        <w:adjustRightInd w:val="0"/>
        <w:rPr>
          <w:rFonts w:asciiTheme="minorHAnsi" w:hAnsiTheme="minorHAnsi" w:cstheme="minorHAnsi"/>
          <w:b/>
          <w:color w:val="000000"/>
          <w:u w:val="single"/>
        </w:rPr>
      </w:pPr>
    </w:p>
    <w:p w14:paraId="41B62E58" w14:textId="77777777" w:rsidR="002D469C" w:rsidRPr="00D246F4" w:rsidRDefault="00617AA0">
      <w:pPr>
        <w:autoSpaceDE w:val="0"/>
        <w:autoSpaceDN w:val="0"/>
        <w:adjustRightInd w:val="0"/>
        <w:rPr>
          <w:rFonts w:asciiTheme="minorHAnsi" w:hAnsiTheme="minorHAnsi" w:cstheme="minorHAnsi"/>
          <w:b/>
          <w:color w:val="000000"/>
          <w:u w:val="single"/>
        </w:rPr>
      </w:pPr>
      <w:r w:rsidRPr="00617AA0">
        <w:rPr>
          <w:rFonts w:asciiTheme="minorHAnsi" w:hAnsiTheme="minorHAnsi" w:cstheme="minorHAnsi"/>
          <w:b/>
          <w:color w:val="000000"/>
          <w:u w:val="single"/>
        </w:rPr>
        <w:t>Conflicts in Extra</w:t>
      </w:r>
      <w:r w:rsidR="001B5FD6">
        <w:rPr>
          <w:rFonts w:asciiTheme="minorHAnsi" w:hAnsiTheme="minorHAnsi" w:cstheme="minorHAnsi"/>
          <w:b/>
          <w:color w:val="000000"/>
          <w:u w:val="single"/>
        </w:rPr>
        <w:t>-</w:t>
      </w:r>
      <w:r w:rsidRPr="00617AA0">
        <w:rPr>
          <w:rFonts w:asciiTheme="minorHAnsi" w:hAnsiTheme="minorHAnsi" w:cstheme="minorHAnsi"/>
          <w:b/>
          <w:color w:val="000000"/>
          <w:u w:val="single"/>
        </w:rPr>
        <w:t>Curricular Activities</w:t>
      </w:r>
    </w:p>
    <w:p w14:paraId="051CC9A1" w14:textId="77777777" w:rsidR="002D469C" w:rsidRPr="00D246F4" w:rsidRDefault="00617AA0">
      <w:pPr>
        <w:autoSpaceDE w:val="0"/>
        <w:autoSpaceDN w:val="0"/>
        <w:adjustRightInd w:val="0"/>
        <w:rPr>
          <w:rFonts w:asciiTheme="minorHAnsi" w:hAnsiTheme="minorHAnsi" w:cstheme="minorHAnsi"/>
          <w:color w:val="000000"/>
        </w:rPr>
      </w:pPr>
      <w:r w:rsidRPr="00617AA0">
        <w:rPr>
          <w:rFonts w:asciiTheme="minorHAnsi" w:hAnsiTheme="minorHAnsi" w:cstheme="minorHAnsi"/>
          <w:color w:val="000000"/>
        </w:rPr>
        <w:t>An individual student</w:t>
      </w:r>
      <w:r w:rsidR="005678EB">
        <w:rPr>
          <w:rFonts w:asciiTheme="minorHAnsi" w:hAnsiTheme="minorHAnsi" w:cstheme="minorHAnsi"/>
          <w:color w:val="000000"/>
        </w:rPr>
        <w:t>,</w:t>
      </w:r>
      <w:r w:rsidRPr="00617AA0">
        <w:rPr>
          <w:rFonts w:asciiTheme="minorHAnsi" w:hAnsiTheme="minorHAnsi" w:cstheme="minorHAnsi"/>
          <w:color w:val="000000"/>
        </w:rPr>
        <w:t xml:space="preserve"> who attempts to participate in too many extracurricular</w:t>
      </w:r>
      <w:r w:rsidR="00C35FE5">
        <w:rPr>
          <w:rFonts w:asciiTheme="minorHAnsi" w:hAnsiTheme="minorHAnsi" w:cstheme="minorHAnsi"/>
          <w:color w:val="000000"/>
        </w:rPr>
        <w:t xml:space="preserve"> Board approved </w:t>
      </w:r>
      <w:r w:rsidRPr="00617AA0">
        <w:rPr>
          <w:rFonts w:asciiTheme="minorHAnsi" w:hAnsiTheme="minorHAnsi" w:cstheme="minorHAnsi"/>
          <w:color w:val="000000"/>
        </w:rPr>
        <w:t>activities</w:t>
      </w:r>
      <w:r w:rsidR="00DE16A1">
        <w:rPr>
          <w:rFonts w:asciiTheme="minorHAnsi" w:hAnsiTheme="minorHAnsi" w:cstheme="minorHAnsi"/>
          <w:color w:val="000000"/>
        </w:rPr>
        <w:t xml:space="preserve">, will </w:t>
      </w:r>
      <w:r w:rsidRPr="00617AA0">
        <w:rPr>
          <w:rFonts w:asciiTheme="minorHAnsi" w:hAnsiTheme="minorHAnsi" w:cstheme="minorHAnsi"/>
          <w:color w:val="000000"/>
        </w:rPr>
        <w:t xml:space="preserve">undoubtedly be in a position of conflict of obligation.  The Athletic Department recognizes that each student should have the opportunity for a broad range of experiences </w:t>
      </w:r>
      <w:proofErr w:type="gramStart"/>
      <w:r w:rsidRPr="00617AA0">
        <w:rPr>
          <w:rFonts w:asciiTheme="minorHAnsi" w:hAnsiTheme="minorHAnsi" w:cstheme="minorHAnsi"/>
          <w:color w:val="000000"/>
        </w:rPr>
        <w:t>in the area of</w:t>
      </w:r>
      <w:proofErr w:type="gramEnd"/>
      <w:r w:rsidRPr="00617AA0">
        <w:rPr>
          <w:rFonts w:asciiTheme="minorHAnsi" w:hAnsiTheme="minorHAnsi" w:cstheme="minorHAnsi"/>
          <w:color w:val="000000"/>
        </w:rPr>
        <w:t xml:space="preserve"> extracurricular activities; and to this end, will attempt to schedule events in a manner </w:t>
      </w:r>
      <w:proofErr w:type="gramStart"/>
      <w:r w:rsidRPr="00617AA0">
        <w:rPr>
          <w:rFonts w:asciiTheme="minorHAnsi" w:hAnsiTheme="minorHAnsi" w:cstheme="minorHAnsi"/>
          <w:color w:val="000000"/>
        </w:rPr>
        <w:t>so as to</w:t>
      </w:r>
      <w:proofErr w:type="gramEnd"/>
      <w:r w:rsidRPr="00617AA0">
        <w:rPr>
          <w:rFonts w:asciiTheme="minorHAnsi" w:hAnsiTheme="minorHAnsi" w:cstheme="minorHAnsi"/>
          <w:color w:val="000000"/>
        </w:rPr>
        <w:t xml:space="preserve"> minimize conflicts.  Students and parents have a responsibility to do everything they can to avoid </w:t>
      </w:r>
      <w:proofErr w:type="gramStart"/>
      <w:r w:rsidRPr="00617AA0">
        <w:rPr>
          <w:rFonts w:asciiTheme="minorHAnsi" w:hAnsiTheme="minorHAnsi" w:cstheme="minorHAnsi"/>
          <w:color w:val="000000"/>
        </w:rPr>
        <w:t>a continuous</w:t>
      </w:r>
      <w:proofErr w:type="gramEnd"/>
      <w:r w:rsidRPr="00617AA0">
        <w:rPr>
          <w:rFonts w:asciiTheme="minorHAnsi" w:hAnsiTheme="minorHAnsi" w:cstheme="minorHAnsi"/>
          <w:color w:val="000000"/>
        </w:rPr>
        <w:t xml:space="preserve"> conflict. It means notifying the coach and faculty sponsors involved immediately </w:t>
      </w:r>
      <w:r w:rsidRPr="00646F02">
        <w:rPr>
          <w:rFonts w:asciiTheme="minorHAnsi" w:hAnsiTheme="minorHAnsi" w:cstheme="minorHAnsi"/>
        </w:rPr>
        <w:t xml:space="preserve">when </w:t>
      </w:r>
      <w:r w:rsidR="00D96822" w:rsidRPr="00646F02">
        <w:rPr>
          <w:rFonts w:asciiTheme="minorHAnsi" w:hAnsiTheme="minorHAnsi" w:cstheme="minorHAnsi"/>
        </w:rPr>
        <w:t>there is a conflic</w:t>
      </w:r>
      <w:r w:rsidR="008B5243" w:rsidRPr="00646F02">
        <w:rPr>
          <w:rFonts w:asciiTheme="minorHAnsi" w:hAnsiTheme="minorHAnsi" w:cstheme="minorHAnsi"/>
        </w:rPr>
        <w:t>t</w:t>
      </w:r>
      <w:r w:rsidRPr="00617AA0">
        <w:rPr>
          <w:rFonts w:asciiTheme="minorHAnsi" w:hAnsiTheme="minorHAnsi" w:cstheme="minorHAnsi"/>
          <w:color w:val="000000"/>
        </w:rPr>
        <w:t>.</w:t>
      </w:r>
    </w:p>
    <w:p w14:paraId="3C6FC8EE" w14:textId="77777777" w:rsidR="002D469C" w:rsidRPr="00D246F4" w:rsidRDefault="002D469C">
      <w:pPr>
        <w:autoSpaceDE w:val="0"/>
        <w:autoSpaceDN w:val="0"/>
        <w:adjustRightInd w:val="0"/>
        <w:rPr>
          <w:rFonts w:asciiTheme="minorHAnsi" w:hAnsiTheme="minorHAnsi" w:cstheme="minorHAnsi"/>
          <w:color w:val="000000"/>
        </w:rPr>
      </w:pPr>
    </w:p>
    <w:p w14:paraId="277C2914" w14:textId="77777777" w:rsidR="002D469C" w:rsidRPr="00D96822" w:rsidRDefault="00D96822">
      <w:pPr>
        <w:autoSpaceDE w:val="0"/>
        <w:autoSpaceDN w:val="0"/>
        <w:adjustRightInd w:val="0"/>
        <w:rPr>
          <w:rFonts w:asciiTheme="minorHAnsi" w:hAnsiTheme="minorHAnsi" w:cstheme="minorHAnsi"/>
          <w:strike/>
          <w:color w:val="FF0000"/>
        </w:rPr>
      </w:pPr>
      <w:r w:rsidRPr="00646F02">
        <w:rPr>
          <w:rFonts w:asciiTheme="minorHAnsi" w:hAnsiTheme="minorHAnsi" w:cstheme="minorHAnsi"/>
        </w:rPr>
        <w:t xml:space="preserve">If a </w:t>
      </w:r>
      <w:proofErr w:type="gramStart"/>
      <w:r w:rsidRPr="00646F02">
        <w:rPr>
          <w:rFonts w:asciiTheme="minorHAnsi" w:hAnsiTheme="minorHAnsi" w:cstheme="minorHAnsi"/>
        </w:rPr>
        <w:t>conflict should</w:t>
      </w:r>
      <w:proofErr w:type="gramEnd"/>
      <w:r w:rsidRPr="00646F02">
        <w:rPr>
          <w:rFonts w:asciiTheme="minorHAnsi" w:hAnsiTheme="minorHAnsi" w:cstheme="minorHAnsi"/>
        </w:rPr>
        <w:t xml:space="preserve"> arise,</w:t>
      </w:r>
      <w:r w:rsidR="00617AA0" w:rsidRPr="00646F02">
        <w:rPr>
          <w:rFonts w:asciiTheme="minorHAnsi" w:hAnsiTheme="minorHAnsi" w:cstheme="minorHAnsi"/>
        </w:rPr>
        <w:t xml:space="preserve"> the </w:t>
      </w:r>
      <w:r w:rsidR="00617AA0" w:rsidRPr="00617AA0">
        <w:rPr>
          <w:rFonts w:asciiTheme="minorHAnsi" w:hAnsiTheme="minorHAnsi" w:cstheme="minorHAnsi"/>
          <w:color w:val="000000"/>
        </w:rPr>
        <w:t xml:space="preserve">coaches and sponsors involved will get together and work out a </w:t>
      </w:r>
      <w:proofErr w:type="gramStart"/>
      <w:r w:rsidR="00617AA0" w:rsidRPr="00617AA0">
        <w:rPr>
          <w:rFonts w:asciiTheme="minorHAnsi" w:hAnsiTheme="minorHAnsi" w:cstheme="minorHAnsi"/>
          <w:color w:val="000000"/>
        </w:rPr>
        <w:t>solution</w:t>
      </w:r>
      <w:proofErr w:type="gramEnd"/>
      <w:r w:rsidR="00617AA0" w:rsidRPr="00617AA0">
        <w:rPr>
          <w:rFonts w:asciiTheme="minorHAnsi" w:hAnsiTheme="minorHAnsi" w:cstheme="minorHAnsi"/>
          <w:color w:val="000000"/>
        </w:rPr>
        <w:t xml:space="preserve"> so the student does not feel in the middle. If a solution cannot be found, then the Principal and Athletic Director </w:t>
      </w:r>
      <w:r w:rsidR="00617AA0" w:rsidRPr="00D96822">
        <w:rPr>
          <w:rFonts w:asciiTheme="minorHAnsi" w:hAnsiTheme="minorHAnsi" w:cstheme="minorHAnsi"/>
        </w:rPr>
        <w:t xml:space="preserve">will </w:t>
      </w:r>
      <w:r w:rsidR="00617AA0" w:rsidRPr="00617AA0">
        <w:rPr>
          <w:rFonts w:asciiTheme="minorHAnsi" w:hAnsiTheme="minorHAnsi" w:cstheme="minorHAnsi"/>
          <w:color w:val="000000"/>
        </w:rPr>
        <w:t>make the</w:t>
      </w:r>
      <w:r>
        <w:rPr>
          <w:rFonts w:asciiTheme="minorHAnsi" w:hAnsiTheme="minorHAnsi" w:cstheme="minorHAnsi"/>
          <w:color w:val="000000"/>
        </w:rPr>
        <w:t xml:space="preserve"> </w:t>
      </w:r>
      <w:r w:rsidRPr="00646F02">
        <w:rPr>
          <w:rFonts w:asciiTheme="minorHAnsi" w:hAnsiTheme="minorHAnsi" w:cstheme="minorHAnsi"/>
        </w:rPr>
        <w:t>final</w:t>
      </w:r>
      <w:r w:rsidR="00617AA0" w:rsidRPr="00617AA0">
        <w:rPr>
          <w:rFonts w:asciiTheme="minorHAnsi" w:hAnsiTheme="minorHAnsi" w:cstheme="minorHAnsi"/>
          <w:color w:val="000000"/>
        </w:rPr>
        <w:t xml:space="preserve"> decision</w:t>
      </w:r>
      <w:r w:rsidR="00646F02">
        <w:rPr>
          <w:rFonts w:asciiTheme="minorHAnsi" w:hAnsiTheme="minorHAnsi" w:cstheme="minorHAnsi"/>
          <w:color w:val="000000"/>
        </w:rPr>
        <w:t>.</w:t>
      </w:r>
    </w:p>
    <w:p w14:paraId="6140BD34" w14:textId="77777777" w:rsidR="00D96822" w:rsidRPr="00646F02" w:rsidRDefault="00D96822" w:rsidP="00646F02">
      <w:pPr>
        <w:autoSpaceDE w:val="0"/>
        <w:autoSpaceDN w:val="0"/>
        <w:adjustRightInd w:val="0"/>
        <w:rPr>
          <w:rFonts w:asciiTheme="minorHAnsi" w:hAnsiTheme="minorHAnsi" w:cstheme="minorHAnsi"/>
          <w:b/>
          <w:u w:val="single"/>
        </w:rPr>
      </w:pPr>
      <w:r>
        <w:rPr>
          <w:b/>
          <w:u w:val="single"/>
        </w:rPr>
        <w:br/>
      </w:r>
      <w:r w:rsidR="006745C8">
        <w:rPr>
          <w:rFonts w:asciiTheme="minorHAnsi" w:hAnsiTheme="minorHAnsi" w:cstheme="minorHAnsi"/>
          <w:b/>
          <w:u w:val="single"/>
        </w:rPr>
        <w:t xml:space="preserve">Multi-Sport </w:t>
      </w:r>
      <w:r w:rsidRPr="00646F02">
        <w:rPr>
          <w:rFonts w:asciiTheme="minorHAnsi" w:hAnsiTheme="minorHAnsi" w:cstheme="minorHAnsi"/>
          <w:b/>
          <w:u w:val="single"/>
        </w:rPr>
        <w:t>Participation</w:t>
      </w:r>
    </w:p>
    <w:p w14:paraId="0BA76509" w14:textId="77777777" w:rsidR="00D96822" w:rsidRDefault="00D96822" w:rsidP="00D96822">
      <w:pPr>
        <w:rPr>
          <w:rFonts w:asciiTheme="minorHAnsi" w:hAnsiTheme="minorHAnsi" w:cstheme="minorHAnsi"/>
        </w:rPr>
      </w:pPr>
      <w:r w:rsidRPr="00646F02">
        <w:rPr>
          <w:rFonts w:asciiTheme="minorHAnsi" w:hAnsiTheme="minorHAnsi" w:cstheme="minorHAnsi"/>
        </w:rPr>
        <w:t xml:space="preserve">If a student would like to participate in more than one sport within the same season, they are required to set up a meeting with both coaches, the parent(s), and the Athletic Director. The student will be required to select a primary sport which will allow </w:t>
      </w:r>
      <w:r w:rsidR="006745C8">
        <w:rPr>
          <w:rFonts w:asciiTheme="minorHAnsi" w:hAnsiTheme="minorHAnsi" w:cstheme="minorHAnsi"/>
        </w:rPr>
        <w:t>all</w:t>
      </w:r>
      <w:r w:rsidRPr="00646F02">
        <w:rPr>
          <w:rFonts w:asciiTheme="minorHAnsi" w:hAnsiTheme="minorHAnsi" w:cstheme="minorHAnsi"/>
        </w:rPr>
        <w:t xml:space="preserve"> sports to clearly understand the role the student will have within each sport. This meeting should be set up </w:t>
      </w:r>
      <w:r w:rsidR="006745C8">
        <w:rPr>
          <w:rFonts w:asciiTheme="minorHAnsi" w:hAnsiTheme="minorHAnsi" w:cstheme="minorHAnsi"/>
        </w:rPr>
        <w:t xml:space="preserve">to </w:t>
      </w:r>
      <w:r w:rsidRPr="00646F02">
        <w:rPr>
          <w:rFonts w:asciiTheme="minorHAnsi" w:hAnsiTheme="minorHAnsi" w:cstheme="minorHAnsi"/>
        </w:rPr>
        <w:t xml:space="preserve">allow for practice and game schedules to be clearly defined prior to the </w:t>
      </w:r>
      <w:r w:rsidR="006745C8">
        <w:rPr>
          <w:rFonts w:asciiTheme="minorHAnsi" w:hAnsiTheme="minorHAnsi" w:cstheme="minorHAnsi"/>
        </w:rPr>
        <w:t>start of competition</w:t>
      </w:r>
      <w:r w:rsidRPr="00646F02">
        <w:rPr>
          <w:rFonts w:asciiTheme="minorHAnsi" w:hAnsiTheme="minorHAnsi" w:cstheme="minorHAnsi"/>
        </w:rPr>
        <w:t xml:space="preserve">. </w:t>
      </w:r>
    </w:p>
    <w:p w14:paraId="2FDBC863" w14:textId="77777777" w:rsidR="006745C8" w:rsidRPr="00646F02" w:rsidRDefault="006745C8" w:rsidP="00D96822">
      <w:pPr>
        <w:rPr>
          <w:rFonts w:asciiTheme="minorHAnsi" w:hAnsiTheme="minorHAnsi" w:cstheme="minorHAnsi"/>
        </w:rPr>
      </w:pPr>
    </w:p>
    <w:p w14:paraId="1DA347B2" w14:textId="77777777" w:rsidR="00D96822" w:rsidRPr="00646F02" w:rsidRDefault="00D96822" w:rsidP="00D96822">
      <w:pPr>
        <w:rPr>
          <w:rFonts w:asciiTheme="minorHAnsi" w:hAnsiTheme="minorHAnsi" w:cstheme="minorHAnsi"/>
        </w:rPr>
      </w:pPr>
      <w:r w:rsidRPr="00646F02">
        <w:rPr>
          <w:rFonts w:asciiTheme="minorHAnsi" w:hAnsiTheme="minorHAnsi" w:cstheme="minorHAnsi"/>
        </w:rPr>
        <w:t xml:space="preserve">If for some reason the coaches and/or parents cannot come to an agreement, the matter will be deferred directly to the Athletic Director for a decision. The decision of the Athletic Director can be appealed to the </w:t>
      </w:r>
      <w:proofErr w:type="gramStart"/>
      <w:r w:rsidRPr="00646F02">
        <w:rPr>
          <w:rFonts w:asciiTheme="minorHAnsi" w:hAnsiTheme="minorHAnsi" w:cstheme="minorHAnsi"/>
        </w:rPr>
        <w:t>Principal</w:t>
      </w:r>
      <w:proofErr w:type="gramEnd"/>
      <w:r w:rsidRPr="00646F02">
        <w:rPr>
          <w:rFonts w:asciiTheme="minorHAnsi" w:hAnsiTheme="minorHAnsi" w:cstheme="minorHAnsi"/>
        </w:rPr>
        <w:t xml:space="preserve"> so that the student has an advocate in the process. </w:t>
      </w:r>
    </w:p>
    <w:p w14:paraId="1C024751" w14:textId="77777777" w:rsidR="002D469C" w:rsidRPr="00D246F4" w:rsidRDefault="002D469C">
      <w:pPr>
        <w:autoSpaceDE w:val="0"/>
        <w:autoSpaceDN w:val="0"/>
        <w:adjustRightInd w:val="0"/>
        <w:rPr>
          <w:rFonts w:asciiTheme="minorHAnsi" w:hAnsiTheme="minorHAnsi" w:cstheme="minorHAnsi"/>
          <w:color w:val="000000"/>
        </w:rPr>
      </w:pPr>
    </w:p>
    <w:p w14:paraId="1E76A520" w14:textId="77777777" w:rsidR="002D469C" w:rsidRDefault="00617AA0">
      <w:pPr>
        <w:autoSpaceDE w:val="0"/>
        <w:autoSpaceDN w:val="0"/>
        <w:adjustRightInd w:val="0"/>
        <w:rPr>
          <w:rFonts w:asciiTheme="minorHAnsi" w:hAnsiTheme="minorHAnsi" w:cstheme="minorHAnsi"/>
          <w:color w:val="000000"/>
        </w:rPr>
      </w:pPr>
      <w:r w:rsidRPr="00617AA0">
        <w:rPr>
          <w:rFonts w:asciiTheme="minorHAnsi" w:hAnsiTheme="minorHAnsi" w:cstheme="minorHAnsi"/>
          <w:color w:val="000000"/>
        </w:rPr>
        <w:t xml:space="preserve">In-season athletes (O.H.S.A.A. sponsored sports) shall be </w:t>
      </w:r>
      <w:r w:rsidRPr="00617AA0">
        <w:rPr>
          <w:rFonts w:asciiTheme="minorHAnsi" w:hAnsiTheme="minorHAnsi" w:cstheme="minorHAnsi"/>
          <w:b/>
          <w:color w:val="000000"/>
        </w:rPr>
        <w:t>strongly discouraged</w:t>
      </w:r>
      <w:r w:rsidRPr="00617AA0">
        <w:rPr>
          <w:rFonts w:asciiTheme="minorHAnsi" w:hAnsiTheme="minorHAnsi" w:cstheme="minorHAnsi"/>
          <w:color w:val="000000"/>
        </w:rPr>
        <w:t xml:space="preserve"> from attending an open gym (field, court, etc.) by both in-season and out of season coaches.</w:t>
      </w:r>
      <w:r w:rsidR="001B5FD6">
        <w:rPr>
          <w:rFonts w:asciiTheme="minorHAnsi" w:hAnsiTheme="minorHAnsi" w:cstheme="minorHAnsi"/>
          <w:color w:val="000000"/>
        </w:rPr>
        <w:t xml:space="preserve">  The OHSAA rules and guidelines on off-season conditioning programs will be followed.  For more information</w:t>
      </w:r>
      <w:r w:rsidR="002202C8">
        <w:rPr>
          <w:rFonts w:asciiTheme="minorHAnsi" w:hAnsiTheme="minorHAnsi" w:cstheme="minorHAnsi"/>
          <w:color w:val="000000"/>
        </w:rPr>
        <w:t>,</w:t>
      </w:r>
      <w:r w:rsidR="001B5FD6">
        <w:rPr>
          <w:rFonts w:asciiTheme="minorHAnsi" w:hAnsiTheme="minorHAnsi" w:cstheme="minorHAnsi"/>
          <w:color w:val="000000"/>
        </w:rPr>
        <w:t xml:space="preserve"> </w:t>
      </w:r>
      <w:r w:rsidR="00AE6B1B">
        <w:rPr>
          <w:rFonts w:asciiTheme="minorHAnsi" w:hAnsiTheme="minorHAnsi" w:cstheme="minorHAnsi"/>
          <w:color w:val="000000"/>
        </w:rPr>
        <w:t xml:space="preserve">visit the OHSAA website:  </w:t>
      </w:r>
      <w:r w:rsidR="001B5FD6">
        <w:rPr>
          <w:rFonts w:asciiTheme="minorHAnsi" w:hAnsiTheme="minorHAnsi" w:cstheme="minorHAnsi"/>
          <w:color w:val="000000"/>
        </w:rPr>
        <w:t xml:space="preserve"> </w:t>
      </w:r>
      <w:r w:rsidR="00DE16A1">
        <w:rPr>
          <w:rFonts w:asciiTheme="minorHAnsi" w:hAnsiTheme="minorHAnsi" w:cstheme="minorHAnsi"/>
          <w:color w:val="000000"/>
        </w:rPr>
        <w:t>www.ohsaa.org, and search “Out of Season Training Guidelines.”</w:t>
      </w:r>
    </w:p>
    <w:p w14:paraId="48A98707" w14:textId="77777777" w:rsidR="00DE16A1" w:rsidRPr="00D246F4" w:rsidRDefault="00DE16A1">
      <w:pPr>
        <w:autoSpaceDE w:val="0"/>
        <w:autoSpaceDN w:val="0"/>
        <w:adjustRightInd w:val="0"/>
        <w:rPr>
          <w:rFonts w:asciiTheme="minorHAnsi" w:hAnsiTheme="minorHAnsi" w:cstheme="minorHAnsi"/>
          <w:color w:val="000000"/>
        </w:rPr>
      </w:pPr>
    </w:p>
    <w:p w14:paraId="6BB2C623" w14:textId="77777777" w:rsidR="00243E42" w:rsidRDefault="00243E42">
      <w:pPr>
        <w:rPr>
          <w:rFonts w:asciiTheme="minorHAnsi" w:hAnsiTheme="minorHAnsi" w:cstheme="minorHAnsi"/>
          <w:b/>
          <w:color w:val="000000"/>
          <w:u w:val="single"/>
        </w:rPr>
      </w:pPr>
      <w:r>
        <w:rPr>
          <w:rFonts w:asciiTheme="minorHAnsi" w:hAnsiTheme="minorHAnsi" w:cstheme="minorHAnsi"/>
          <w:b/>
          <w:color w:val="000000"/>
          <w:u w:val="single"/>
        </w:rPr>
        <w:br w:type="page"/>
      </w:r>
    </w:p>
    <w:p w14:paraId="2AADFF8C" w14:textId="6713550D" w:rsidR="002D469C" w:rsidRPr="00D246F4" w:rsidRDefault="00617AA0">
      <w:pPr>
        <w:autoSpaceDE w:val="0"/>
        <w:autoSpaceDN w:val="0"/>
        <w:adjustRightInd w:val="0"/>
        <w:rPr>
          <w:rFonts w:asciiTheme="minorHAnsi" w:hAnsiTheme="minorHAnsi" w:cstheme="minorHAnsi"/>
          <w:b/>
          <w:color w:val="000000"/>
          <w:u w:val="single"/>
        </w:rPr>
      </w:pPr>
      <w:r w:rsidRPr="00617AA0">
        <w:rPr>
          <w:rFonts w:asciiTheme="minorHAnsi" w:hAnsiTheme="minorHAnsi" w:cstheme="minorHAnsi"/>
          <w:b/>
          <w:color w:val="000000"/>
          <w:u w:val="single"/>
        </w:rPr>
        <w:lastRenderedPageBreak/>
        <w:t>Vacation Policy</w:t>
      </w:r>
    </w:p>
    <w:p w14:paraId="703155D4" w14:textId="77777777" w:rsidR="002D469C" w:rsidRPr="00D246F4" w:rsidRDefault="00617AA0">
      <w:pPr>
        <w:autoSpaceDE w:val="0"/>
        <w:autoSpaceDN w:val="0"/>
        <w:adjustRightInd w:val="0"/>
        <w:rPr>
          <w:rFonts w:asciiTheme="minorHAnsi" w:hAnsiTheme="minorHAnsi" w:cstheme="minorHAnsi"/>
          <w:color w:val="000000"/>
        </w:rPr>
      </w:pPr>
      <w:r w:rsidRPr="00617AA0">
        <w:rPr>
          <w:rFonts w:asciiTheme="minorHAnsi" w:hAnsiTheme="minorHAnsi" w:cstheme="minorHAnsi"/>
          <w:color w:val="000000"/>
        </w:rPr>
        <w:t>Vacations by athletic team members during a sports season are</w:t>
      </w:r>
      <w:r w:rsidRPr="00617AA0">
        <w:rPr>
          <w:rFonts w:asciiTheme="minorHAnsi" w:hAnsiTheme="minorHAnsi" w:cstheme="minorHAnsi"/>
          <w:b/>
          <w:color w:val="000000"/>
        </w:rPr>
        <w:t xml:space="preserve"> </w:t>
      </w:r>
      <w:r w:rsidRPr="00617AA0">
        <w:rPr>
          <w:rFonts w:asciiTheme="minorHAnsi" w:hAnsiTheme="minorHAnsi" w:cstheme="minorHAnsi"/>
          <w:color w:val="000000"/>
        </w:rPr>
        <w:t>discouraged. However, in the event an absence due to a vacation is unavoidable, an athlete must:</w:t>
      </w:r>
    </w:p>
    <w:p w14:paraId="2FB69A28" w14:textId="77777777" w:rsidR="002D469C" w:rsidRPr="00D246F4" w:rsidRDefault="00617AA0">
      <w:pPr>
        <w:autoSpaceDE w:val="0"/>
        <w:autoSpaceDN w:val="0"/>
        <w:adjustRightInd w:val="0"/>
        <w:rPr>
          <w:rFonts w:asciiTheme="minorHAnsi" w:hAnsiTheme="minorHAnsi" w:cstheme="minorHAnsi"/>
          <w:color w:val="000000"/>
        </w:rPr>
      </w:pPr>
      <w:r w:rsidRPr="00617AA0">
        <w:rPr>
          <w:rFonts w:asciiTheme="minorHAnsi" w:hAnsiTheme="minorHAnsi" w:cstheme="minorHAnsi"/>
          <w:color w:val="000000"/>
        </w:rPr>
        <w:t>1. Be accompanied by his/her parents or guardians while on vacation.</w:t>
      </w:r>
    </w:p>
    <w:p w14:paraId="0B44B8FE" w14:textId="77777777" w:rsidR="00D202B3" w:rsidRDefault="00617AA0">
      <w:pPr>
        <w:autoSpaceDE w:val="0"/>
        <w:autoSpaceDN w:val="0"/>
        <w:adjustRightInd w:val="0"/>
        <w:rPr>
          <w:rFonts w:asciiTheme="minorHAnsi" w:hAnsiTheme="minorHAnsi" w:cstheme="minorHAnsi"/>
          <w:color w:val="000000"/>
        </w:rPr>
      </w:pPr>
      <w:r w:rsidRPr="00617AA0">
        <w:rPr>
          <w:rFonts w:asciiTheme="minorHAnsi" w:hAnsiTheme="minorHAnsi" w:cstheme="minorHAnsi"/>
          <w:color w:val="000000"/>
        </w:rPr>
        <w:t xml:space="preserve">2. Prior to the vacation, contact the </w:t>
      </w:r>
      <w:r w:rsidR="00285962">
        <w:rPr>
          <w:rFonts w:asciiTheme="minorHAnsi" w:hAnsiTheme="minorHAnsi" w:cstheme="minorHAnsi"/>
          <w:color w:val="000000"/>
        </w:rPr>
        <w:t>Athletic Director</w:t>
      </w:r>
      <w:r w:rsidR="001B5FD6">
        <w:rPr>
          <w:rFonts w:asciiTheme="minorHAnsi" w:hAnsiTheme="minorHAnsi" w:cstheme="minorHAnsi"/>
          <w:color w:val="000000"/>
        </w:rPr>
        <w:t xml:space="preserve"> and </w:t>
      </w:r>
      <w:r w:rsidRPr="00617AA0">
        <w:rPr>
          <w:rFonts w:asciiTheme="minorHAnsi" w:hAnsiTheme="minorHAnsi" w:cstheme="minorHAnsi"/>
          <w:color w:val="000000"/>
        </w:rPr>
        <w:t xml:space="preserve">head coach </w:t>
      </w:r>
      <w:r w:rsidR="001B5FD6">
        <w:rPr>
          <w:rFonts w:asciiTheme="minorHAnsi" w:hAnsiTheme="minorHAnsi" w:cstheme="minorHAnsi"/>
          <w:color w:val="000000"/>
        </w:rPr>
        <w:t xml:space="preserve">to set up a meeting to </w:t>
      </w:r>
      <w:r w:rsidR="00D202B3">
        <w:rPr>
          <w:rFonts w:asciiTheme="minorHAnsi" w:hAnsiTheme="minorHAnsi" w:cstheme="minorHAnsi"/>
          <w:color w:val="000000"/>
        </w:rPr>
        <w:t xml:space="preserve"> </w:t>
      </w:r>
    </w:p>
    <w:p w14:paraId="66798E2F" w14:textId="77777777" w:rsidR="002D469C" w:rsidRPr="00D246F4" w:rsidRDefault="00D202B3">
      <w:pPr>
        <w:autoSpaceDE w:val="0"/>
        <w:autoSpaceDN w:val="0"/>
        <w:adjustRightInd w:val="0"/>
        <w:rPr>
          <w:rFonts w:asciiTheme="minorHAnsi" w:hAnsiTheme="minorHAnsi" w:cstheme="minorHAnsi"/>
          <w:color w:val="000000"/>
        </w:rPr>
      </w:pPr>
      <w:r>
        <w:rPr>
          <w:rFonts w:asciiTheme="minorHAnsi" w:hAnsiTheme="minorHAnsi" w:cstheme="minorHAnsi"/>
          <w:color w:val="000000"/>
        </w:rPr>
        <w:t xml:space="preserve">    </w:t>
      </w:r>
      <w:r w:rsidR="001B5FD6">
        <w:rPr>
          <w:rFonts w:asciiTheme="minorHAnsi" w:hAnsiTheme="minorHAnsi" w:cstheme="minorHAnsi"/>
          <w:color w:val="000000"/>
        </w:rPr>
        <w:t>discuss vacation plans.</w:t>
      </w:r>
    </w:p>
    <w:p w14:paraId="60509DD4" w14:textId="77777777" w:rsidR="002D469C" w:rsidRPr="00D246F4" w:rsidRDefault="00617AA0">
      <w:pPr>
        <w:autoSpaceDE w:val="0"/>
        <w:autoSpaceDN w:val="0"/>
        <w:adjustRightInd w:val="0"/>
        <w:rPr>
          <w:rFonts w:asciiTheme="minorHAnsi" w:hAnsiTheme="minorHAnsi" w:cstheme="minorHAnsi"/>
          <w:color w:val="000000"/>
        </w:rPr>
      </w:pPr>
      <w:r w:rsidRPr="00617AA0">
        <w:rPr>
          <w:rFonts w:asciiTheme="minorHAnsi" w:hAnsiTheme="minorHAnsi" w:cstheme="minorHAnsi"/>
          <w:color w:val="000000"/>
        </w:rPr>
        <w:t xml:space="preserve">3. Be willing to assume the consequences of suspension from game(s) and/or status on the </w:t>
      </w:r>
    </w:p>
    <w:p w14:paraId="0FC3B86B" w14:textId="77777777" w:rsidR="002D469C" w:rsidRPr="00D246F4" w:rsidRDefault="00617AA0">
      <w:pPr>
        <w:autoSpaceDE w:val="0"/>
        <w:autoSpaceDN w:val="0"/>
        <w:adjustRightInd w:val="0"/>
        <w:rPr>
          <w:rFonts w:asciiTheme="minorHAnsi" w:hAnsiTheme="minorHAnsi" w:cstheme="minorHAnsi"/>
          <w:b/>
          <w:color w:val="000000"/>
        </w:rPr>
      </w:pPr>
      <w:r w:rsidRPr="00617AA0">
        <w:rPr>
          <w:rFonts w:asciiTheme="minorHAnsi" w:hAnsiTheme="minorHAnsi" w:cstheme="minorHAnsi"/>
          <w:color w:val="000000"/>
        </w:rPr>
        <w:t xml:space="preserve">    squad as a starter, 2nd string, 3rd sting, etc</w:t>
      </w:r>
      <w:r w:rsidRPr="00617AA0">
        <w:rPr>
          <w:rFonts w:asciiTheme="minorHAnsi" w:hAnsiTheme="minorHAnsi" w:cstheme="minorHAnsi"/>
          <w:b/>
          <w:color w:val="000000"/>
        </w:rPr>
        <w:t>.</w:t>
      </w:r>
    </w:p>
    <w:p w14:paraId="628691A6" w14:textId="77777777" w:rsidR="002D469C" w:rsidRPr="00D246F4" w:rsidRDefault="00617AA0">
      <w:pPr>
        <w:autoSpaceDE w:val="0"/>
        <w:autoSpaceDN w:val="0"/>
        <w:adjustRightInd w:val="0"/>
        <w:rPr>
          <w:rFonts w:asciiTheme="minorHAnsi" w:hAnsiTheme="minorHAnsi" w:cstheme="minorHAnsi"/>
          <w:b/>
          <w:color w:val="000000"/>
        </w:rPr>
      </w:pPr>
      <w:r w:rsidRPr="00617AA0">
        <w:rPr>
          <w:rFonts w:asciiTheme="minorHAnsi" w:hAnsiTheme="minorHAnsi" w:cstheme="minorHAnsi"/>
          <w:b/>
          <w:color w:val="000000"/>
        </w:rPr>
        <w:br w:type="page"/>
      </w:r>
    </w:p>
    <w:p w14:paraId="5F8E70A8" w14:textId="77777777" w:rsidR="002D469C" w:rsidRDefault="002D469C">
      <w:pPr>
        <w:autoSpaceDE w:val="0"/>
        <w:autoSpaceDN w:val="0"/>
        <w:adjustRightInd w:val="0"/>
        <w:rPr>
          <w:rFonts w:ascii="TimesNewRomanMS" w:hAnsi="TimesNewRomanMS" w:cs="TimesNewRomanMS"/>
          <w:color w:val="000000"/>
        </w:rPr>
      </w:pPr>
    </w:p>
    <w:p w14:paraId="7684D7B0" w14:textId="77777777" w:rsidR="002D469C" w:rsidRDefault="000B0146">
      <w:pPr>
        <w:autoSpaceDE w:val="0"/>
        <w:autoSpaceDN w:val="0"/>
        <w:adjustRightInd w:val="0"/>
        <w:rPr>
          <w:rFonts w:ascii="TimesNewRomanMS" w:hAnsi="TimesNewRomanMS" w:cs="TimesNewRomanMS"/>
          <w:color w:val="000000"/>
        </w:rPr>
      </w:pPr>
      <w:r>
        <w:rPr>
          <w:rFonts w:ascii="TimesNewRomanMS" w:hAnsi="TimesNewRomanMS" w:cs="TimesNewRomanMS"/>
          <w:noProof/>
          <w:color w:val="000000"/>
        </w:rPr>
        <mc:AlternateContent>
          <mc:Choice Requires="wps">
            <w:drawing>
              <wp:anchor distT="0" distB="0" distL="114300" distR="114300" simplePos="0" relativeHeight="251659776" behindDoc="0" locked="0" layoutInCell="1" allowOverlap="1" wp14:anchorId="1B621C90" wp14:editId="1DEE8A32">
                <wp:simplePos x="0" y="0"/>
                <wp:positionH relativeFrom="column">
                  <wp:posOffset>-104140</wp:posOffset>
                </wp:positionH>
                <wp:positionV relativeFrom="paragraph">
                  <wp:posOffset>73660</wp:posOffset>
                </wp:positionV>
                <wp:extent cx="6144260" cy="1002030"/>
                <wp:effectExtent l="10160" t="163195" r="170180" b="15875"/>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1002030"/>
                        </a:xfrm>
                        <a:prstGeom prst="rect">
                          <a:avLst/>
                        </a:prstGeom>
                        <a:solidFill>
                          <a:srgbClr val="FF0000"/>
                        </a:solidFill>
                        <a:ln w="9525">
                          <a:miter lim="800000"/>
                          <a:headEnd/>
                          <a:tailEnd/>
                        </a:ln>
                        <a:scene3d>
                          <a:camera prst="legacyObliqueTopRight"/>
                          <a:lightRig rig="legacyFlat3" dir="b"/>
                        </a:scene3d>
                        <a:sp3d extrusionH="430200" prstMaterial="legacyMatte">
                          <a:bevelT w="13500" h="13500" prst="angle"/>
                          <a:bevelB w="13500" h="13500" prst="angle"/>
                          <a:extrusionClr>
                            <a:srgbClr val="FF0000"/>
                          </a:extrusionClr>
                          <a:contourClr>
                            <a:srgbClr val="FF0000"/>
                          </a:contourClr>
                        </a:sp3d>
                      </wps:spPr>
                      <wps:txbx>
                        <w:txbxContent>
                          <w:p w14:paraId="680C94BA" w14:textId="77777777" w:rsidR="006745C8" w:rsidRPr="002A08B1" w:rsidRDefault="006745C8">
                            <w:pPr>
                              <w:autoSpaceDE w:val="0"/>
                              <w:autoSpaceDN w:val="0"/>
                              <w:adjustRightInd w:val="0"/>
                              <w:jc w:val="center"/>
                              <w:rPr>
                                <w:rFonts w:asciiTheme="minorHAnsi" w:hAnsiTheme="minorHAnsi" w:cstheme="minorHAnsi"/>
                                <w:color w:val="FFFFFF"/>
                                <w:sz w:val="56"/>
                                <w:szCs w:val="56"/>
                              </w:rPr>
                            </w:pPr>
                            <w:r w:rsidRPr="00617AA0">
                              <w:rPr>
                                <w:rFonts w:asciiTheme="minorHAnsi" w:hAnsiTheme="minorHAnsi" w:cstheme="minorHAnsi"/>
                                <w:color w:val="FFFFFF"/>
                                <w:sz w:val="56"/>
                                <w:szCs w:val="56"/>
                              </w:rPr>
                              <w:t xml:space="preserve">Perry Athletic Code of Conduct </w:t>
                            </w:r>
                            <w:r w:rsidRPr="00617AA0">
                              <w:rPr>
                                <w:rFonts w:asciiTheme="minorHAnsi" w:hAnsiTheme="minorHAnsi" w:cstheme="minorHAnsi"/>
                                <w:color w:val="FFFFFF"/>
                                <w:sz w:val="72"/>
                                <w:szCs w:val="72"/>
                              </w:rPr>
                              <w:t>Contract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21C90" id="Text Box 14" o:spid="_x0000_s1037" type="#_x0000_t202" style="position:absolute;margin-left:-8.2pt;margin-top:5.8pt;width:483.8pt;height:78.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" fillcolor="red">
                <o:extrusion v:ext="view" color="red" on="t"/>
                <v:textbox>
                  <w:txbxContent>
                    <w:p w14:paraId="680C94BA" w14:textId="77777777" w:rsidR="006745C8" w:rsidRPr="002A08B1" w:rsidRDefault="006745C8">
                      <w:pPr>
                        <w:autoSpaceDE w:val="0"/>
                        <w:autoSpaceDN w:val="0"/>
                        <w:adjustRightInd w:val="0"/>
                        <w:jc w:val="center"/>
                        <w:rPr>
                          <w:rFonts w:asciiTheme="minorHAnsi" w:hAnsiTheme="minorHAnsi" w:cstheme="minorHAnsi"/>
                          <w:color w:val="FFFFFF"/>
                          <w:sz w:val="56"/>
                          <w:szCs w:val="56"/>
                        </w:rPr>
                      </w:pPr>
                      <w:r w:rsidRPr="00617AA0">
                        <w:rPr>
                          <w:rFonts w:asciiTheme="minorHAnsi" w:hAnsiTheme="minorHAnsi" w:cstheme="minorHAnsi"/>
                          <w:color w:val="FFFFFF"/>
                          <w:sz w:val="56"/>
                          <w:szCs w:val="56"/>
                        </w:rPr>
                        <w:t xml:space="preserve">Perry Athletic Code of Conduct </w:t>
                      </w:r>
                      <w:r w:rsidRPr="00617AA0">
                        <w:rPr>
                          <w:rFonts w:asciiTheme="minorHAnsi" w:hAnsiTheme="minorHAnsi" w:cstheme="minorHAnsi"/>
                          <w:color w:val="FFFFFF"/>
                          <w:sz w:val="72"/>
                          <w:szCs w:val="72"/>
                        </w:rPr>
                        <w:t>Contract</w:t>
                      </w:r>
                    </w:p>
                  </w:txbxContent>
                </v:textbox>
              </v:shape>
            </w:pict>
          </mc:Fallback>
        </mc:AlternateContent>
      </w:r>
    </w:p>
    <w:p w14:paraId="6153620A" w14:textId="77777777" w:rsidR="002D469C" w:rsidRDefault="002D469C">
      <w:pPr>
        <w:autoSpaceDE w:val="0"/>
        <w:autoSpaceDN w:val="0"/>
        <w:adjustRightInd w:val="0"/>
        <w:rPr>
          <w:rFonts w:ascii="TimesNewRomanMS" w:hAnsi="TimesNewRomanMS" w:cs="TimesNewRomanMS"/>
          <w:color w:val="000000"/>
        </w:rPr>
      </w:pPr>
    </w:p>
    <w:p w14:paraId="56E4F113" w14:textId="77777777" w:rsidR="002D469C" w:rsidRDefault="002D469C">
      <w:pPr>
        <w:autoSpaceDE w:val="0"/>
        <w:autoSpaceDN w:val="0"/>
        <w:adjustRightInd w:val="0"/>
        <w:rPr>
          <w:rFonts w:ascii="TimesNewRomanMS" w:hAnsi="TimesNewRomanMS" w:cs="TimesNewRomanMS"/>
          <w:color w:val="000000"/>
        </w:rPr>
      </w:pPr>
    </w:p>
    <w:p w14:paraId="28013EC5" w14:textId="77777777" w:rsidR="002D469C" w:rsidRDefault="002D469C">
      <w:pPr>
        <w:autoSpaceDE w:val="0"/>
        <w:autoSpaceDN w:val="0"/>
        <w:adjustRightInd w:val="0"/>
        <w:rPr>
          <w:rFonts w:ascii="TimesNewRomanMS" w:hAnsi="TimesNewRomanMS" w:cs="TimesNewRomanMS"/>
          <w:color w:val="000000"/>
        </w:rPr>
      </w:pPr>
    </w:p>
    <w:p w14:paraId="52D1CF60" w14:textId="77777777" w:rsidR="002D469C" w:rsidRDefault="002D469C">
      <w:pPr>
        <w:autoSpaceDE w:val="0"/>
        <w:autoSpaceDN w:val="0"/>
        <w:adjustRightInd w:val="0"/>
        <w:rPr>
          <w:rFonts w:ascii="TimesNewRomanMS" w:hAnsi="TimesNewRomanMS" w:cs="TimesNewRomanMS"/>
          <w:color w:val="000000"/>
        </w:rPr>
      </w:pPr>
    </w:p>
    <w:p w14:paraId="560D7E79" w14:textId="77777777" w:rsidR="002D469C" w:rsidRDefault="002D469C">
      <w:pPr>
        <w:autoSpaceDE w:val="0"/>
        <w:autoSpaceDN w:val="0"/>
        <w:adjustRightInd w:val="0"/>
        <w:rPr>
          <w:rFonts w:ascii="TimesNewRomanMS" w:hAnsi="TimesNewRomanMS" w:cs="TimesNewRomanMS"/>
          <w:color w:val="000000"/>
        </w:rPr>
      </w:pPr>
    </w:p>
    <w:p w14:paraId="5EB9D7AC" w14:textId="77777777" w:rsidR="002D469C" w:rsidRDefault="002D469C">
      <w:pPr>
        <w:autoSpaceDE w:val="0"/>
        <w:autoSpaceDN w:val="0"/>
        <w:adjustRightInd w:val="0"/>
        <w:rPr>
          <w:rFonts w:ascii="TimesNewRomanMS" w:hAnsi="TimesNewRomanMS" w:cs="TimesNewRomanMS"/>
          <w:color w:val="000000"/>
        </w:rPr>
      </w:pPr>
    </w:p>
    <w:p w14:paraId="1A93DB05" w14:textId="77777777" w:rsidR="002D469C" w:rsidRDefault="002D469C">
      <w:pPr>
        <w:autoSpaceDE w:val="0"/>
        <w:autoSpaceDN w:val="0"/>
        <w:adjustRightInd w:val="0"/>
        <w:rPr>
          <w:rFonts w:ascii="TimesNewRomanMS" w:hAnsi="TimesNewRomanMS" w:cs="TimesNewRomanMS"/>
          <w:color w:val="000000"/>
        </w:rPr>
      </w:pPr>
    </w:p>
    <w:p w14:paraId="35461A1F" w14:textId="77777777" w:rsidR="002D469C" w:rsidRDefault="002D469C">
      <w:pPr>
        <w:autoSpaceDE w:val="0"/>
        <w:autoSpaceDN w:val="0"/>
        <w:adjustRightInd w:val="0"/>
        <w:rPr>
          <w:rFonts w:ascii="TimesNewRomanMS" w:hAnsi="TimesNewRomanMS" w:cs="TimesNewRomanMS"/>
          <w:color w:val="000000"/>
        </w:rPr>
      </w:pPr>
    </w:p>
    <w:p w14:paraId="5D64DFCA" w14:textId="77777777" w:rsidR="002D469C" w:rsidRDefault="002D469C">
      <w:pPr>
        <w:autoSpaceDE w:val="0"/>
        <w:autoSpaceDN w:val="0"/>
        <w:adjustRightInd w:val="0"/>
        <w:rPr>
          <w:rFonts w:ascii="TimesNewRomanMS" w:hAnsi="TimesNewRomanMS" w:cs="TimesNewRomanMS"/>
          <w:color w:val="000000"/>
          <w:sz w:val="20"/>
          <w:szCs w:val="20"/>
        </w:rPr>
      </w:pPr>
    </w:p>
    <w:p w14:paraId="01EA41FF" w14:textId="77777777" w:rsidR="002D469C" w:rsidRPr="002A08B1" w:rsidRDefault="00617AA0">
      <w:pPr>
        <w:autoSpaceDE w:val="0"/>
        <w:autoSpaceDN w:val="0"/>
        <w:adjustRightInd w:val="0"/>
        <w:rPr>
          <w:rFonts w:asciiTheme="minorHAnsi" w:hAnsiTheme="minorHAnsi" w:cstheme="minorHAnsi"/>
          <w:color w:val="000000"/>
        </w:rPr>
      </w:pPr>
      <w:r w:rsidRPr="00617AA0">
        <w:rPr>
          <w:rFonts w:asciiTheme="minorHAnsi" w:hAnsiTheme="minorHAnsi" w:cstheme="minorHAnsi"/>
          <w:color w:val="000000"/>
        </w:rPr>
        <w:t>I have read and understand the Perry Schools Athletic Code of Conduct</w:t>
      </w:r>
      <w:r w:rsidR="00AE6B1B">
        <w:rPr>
          <w:rFonts w:asciiTheme="minorHAnsi" w:hAnsiTheme="minorHAnsi" w:cstheme="minorHAnsi"/>
          <w:color w:val="000000"/>
        </w:rPr>
        <w:t xml:space="preserve"> and Parent and Student Athletic Handbook</w:t>
      </w:r>
      <w:r w:rsidRPr="00617AA0">
        <w:rPr>
          <w:rFonts w:asciiTheme="minorHAnsi" w:hAnsiTheme="minorHAnsi" w:cstheme="minorHAnsi"/>
          <w:color w:val="000000"/>
        </w:rPr>
        <w:t>. I also realize that each coach will distribute written expectations specific to the sport that are also guidelines for participation. By this signature, I also agree that I will be subject to its regulations.</w:t>
      </w:r>
    </w:p>
    <w:p w14:paraId="12F27F8C" w14:textId="77777777" w:rsidR="002D469C" w:rsidRPr="002A08B1" w:rsidRDefault="002D469C">
      <w:pPr>
        <w:autoSpaceDE w:val="0"/>
        <w:autoSpaceDN w:val="0"/>
        <w:adjustRightInd w:val="0"/>
        <w:rPr>
          <w:rFonts w:asciiTheme="minorHAnsi" w:hAnsiTheme="minorHAnsi" w:cstheme="minorHAnsi"/>
          <w:color w:val="000000"/>
        </w:rPr>
      </w:pPr>
    </w:p>
    <w:p w14:paraId="7C13E245" w14:textId="77777777" w:rsidR="002D469C" w:rsidRPr="002A08B1" w:rsidRDefault="00617AA0">
      <w:pPr>
        <w:autoSpaceDE w:val="0"/>
        <w:autoSpaceDN w:val="0"/>
        <w:adjustRightInd w:val="0"/>
        <w:rPr>
          <w:rFonts w:asciiTheme="minorHAnsi" w:hAnsiTheme="minorHAnsi" w:cstheme="minorHAnsi"/>
          <w:color w:val="000000"/>
        </w:rPr>
      </w:pPr>
      <w:r w:rsidRPr="00617AA0">
        <w:rPr>
          <w:rFonts w:asciiTheme="minorHAnsi" w:hAnsiTheme="minorHAnsi" w:cstheme="minorHAnsi"/>
          <w:color w:val="000000"/>
        </w:rPr>
        <w:t>The Athletic Code of Conduct</w:t>
      </w:r>
      <w:r w:rsidR="00AE6B1B">
        <w:rPr>
          <w:rFonts w:asciiTheme="minorHAnsi" w:hAnsiTheme="minorHAnsi" w:cstheme="minorHAnsi"/>
          <w:color w:val="000000"/>
        </w:rPr>
        <w:t xml:space="preserve"> and Parent and Student Athletic Handbook, as well as</w:t>
      </w:r>
      <w:r w:rsidRPr="00617AA0">
        <w:rPr>
          <w:rFonts w:asciiTheme="minorHAnsi" w:hAnsiTheme="minorHAnsi" w:cstheme="minorHAnsi"/>
          <w:color w:val="000000"/>
        </w:rPr>
        <w:t xml:space="preserve"> expectations of the coach are in effect twenty-four (24) hours a day, seven (7) days a week, for the duration of the school year.</w:t>
      </w:r>
    </w:p>
    <w:p w14:paraId="21DC5BB1" w14:textId="77777777" w:rsidR="002D469C" w:rsidRPr="002A08B1" w:rsidRDefault="002D469C">
      <w:pPr>
        <w:autoSpaceDE w:val="0"/>
        <w:autoSpaceDN w:val="0"/>
        <w:adjustRightInd w:val="0"/>
        <w:rPr>
          <w:rFonts w:asciiTheme="minorHAnsi" w:hAnsiTheme="minorHAnsi" w:cstheme="minorHAnsi"/>
          <w:color w:val="000000"/>
        </w:rPr>
      </w:pPr>
    </w:p>
    <w:p w14:paraId="1DB65B10" w14:textId="77777777" w:rsidR="002D469C" w:rsidRPr="002A08B1" w:rsidRDefault="00617AA0">
      <w:pPr>
        <w:autoSpaceDE w:val="0"/>
        <w:autoSpaceDN w:val="0"/>
        <w:adjustRightInd w:val="0"/>
        <w:rPr>
          <w:rFonts w:asciiTheme="minorHAnsi" w:hAnsiTheme="minorHAnsi" w:cstheme="minorHAnsi"/>
          <w:color w:val="000000"/>
        </w:rPr>
      </w:pPr>
      <w:r w:rsidRPr="00617AA0">
        <w:rPr>
          <w:rFonts w:asciiTheme="minorHAnsi" w:hAnsiTheme="minorHAnsi" w:cstheme="minorHAnsi"/>
          <w:color w:val="000000"/>
        </w:rPr>
        <w:t>This contract must be signed and returned to the Athletic Director before an athlete may participate in any team activity.</w:t>
      </w:r>
    </w:p>
    <w:p w14:paraId="77D02C68" w14:textId="77777777" w:rsidR="002D469C" w:rsidRPr="002A08B1" w:rsidRDefault="000B0146">
      <w:pPr>
        <w:autoSpaceDE w:val="0"/>
        <w:autoSpaceDN w:val="0"/>
        <w:adjustRightInd w:val="0"/>
        <w:rPr>
          <w:rFonts w:asciiTheme="minorHAnsi" w:hAnsiTheme="minorHAnsi" w:cstheme="minorHAnsi"/>
          <w:color w:val="000000"/>
        </w:rPr>
      </w:pPr>
      <w:r>
        <w:rPr>
          <w:rFonts w:ascii="TimesNewRomanMS" w:hAnsi="TimesNewRomanMS" w:cs="TimesNewRomanMS"/>
          <w:noProof/>
          <w:color w:val="000000"/>
        </w:rPr>
        <mc:AlternateContent>
          <mc:Choice Requires="wps">
            <w:drawing>
              <wp:anchor distT="0" distB="0" distL="114300" distR="114300" simplePos="0" relativeHeight="251646463" behindDoc="0" locked="0" layoutInCell="1" allowOverlap="1" wp14:anchorId="63385762" wp14:editId="037D45CA">
                <wp:simplePos x="0" y="0"/>
                <wp:positionH relativeFrom="column">
                  <wp:posOffset>1055370</wp:posOffset>
                </wp:positionH>
                <wp:positionV relativeFrom="paragraph">
                  <wp:posOffset>75565</wp:posOffset>
                </wp:positionV>
                <wp:extent cx="3587115" cy="431800"/>
                <wp:effectExtent l="0" t="635" r="0" b="0"/>
                <wp:wrapNone/>
                <wp:docPr id="1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115" cy="43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598D1D" w14:textId="77777777" w:rsidR="006745C8" w:rsidRPr="007D4B9B" w:rsidRDefault="006745C8">
                            <w:pPr>
                              <w:rPr>
                                <w:color w:val="808080" w:themeColor="background1" w:themeShade="80"/>
                              </w:rPr>
                            </w:pPr>
                            <w:r w:rsidRPr="007D4B9B">
                              <w:rPr>
                                <w:color w:val="808080" w:themeColor="background1" w:themeShade="80"/>
                              </w:rPr>
                              <w:t xml:space="preserve">Form </w:t>
                            </w:r>
                            <w:r>
                              <w:rPr>
                                <w:color w:val="808080" w:themeColor="background1" w:themeShade="80"/>
                              </w:rPr>
                              <w:t>should be c</w:t>
                            </w:r>
                            <w:r w:rsidRPr="007D4B9B">
                              <w:rPr>
                                <w:color w:val="808080" w:themeColor="background1" w:themeShade="80"/>
                              </w:rPr>
                              <w:t>ompleted and Signed in FinalForms.</w:t>
                            </w:r>
                          </w:p>
                          <w:p w14:paraId="42878F1D" w14:textId="77777777" w:rsidR="006745C8" w:rsidRPr="007D4B9B" w:rsidRDefault="006745C8">
                            <w:pPr>
                              <w:rPr>
                                <w:color w:val="808080" w:themeColor="background1" w:themeShade="80"/>
                              </w:rPr>
                            </w:pPr>
                            <w:r>
                              <w:rPr>
                                <w:color w:val="808080" w:themeColor="background1" w:themeShade="80"/>
                              </w:rPr>
                              <w:t>You d</w:t>
                            </w:r>
                            <w:r w:rsidRPr="007D4B9B">
                              <w:rPr>
                                <w:color w:val="808080" w:themeColor="background1" w:themeShade="80"/>
                              </w:rPr>
                              <w:t xml:space="preserve">o </w:t>
                            </w:r>
                            <w:r w:rsidRPr="007D4B9B">
                              <w:rPr>
                                <w:color w:val="808080" w:themeColor="background1" w:themeShade="80"/>
                                <w:u w:val="single"/>
                              </w:rPr>
                              <w:t>not</w:t>
                            </w:r>
                            <w:r w:rsidRPr="007D4B9B">
                              <w:rPr>
                                <w:color w:val="808080" w:themeColor="background1" w:themeShade="80"/>
                              </w:rPr>
                              <w:t xml:space="preserve"> need to turn into Athletic Office</w:t>
                            </w:r>
                            <w:r>
                              <w:rPr>
                                <w:color w:val="808080" w:themeColor="background1" w:themeShade="8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85762" id="Text Box 32" o:spid="_x0000_s1038" type="#_x0000_t202" style="position:absolute;margin-left:83.1pt;margin-top:5.95pt;width:282.45pt;height:34pt;z-index:2516464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" stroked="f">
                <v:textbox>
                  <w:txbxContent>
                    <w:p w14:paraId="6C598D1D" w14:textId="77777777" w:rsidR="006745C8" w:rsidRPr="007D4B9B" w:rsidRDefault="006745C8">
                      <w:pPr>
                        <w:rPr>
                          <w:color w:val="808080" w:themeColor="background1" w:themeShade="80"/>
                        </w:rPr>
                      </w:pPr>
                      <w:r w:rsidRPr="007D4B9B">
                        <w:rPr>
                          <w:color w:val="808080" w:themeColor="background1" w:themeShade="80"/>
                        </w:rPr>
                        <w:t xml:space="preserve">Form </w:t>
                      </w:r>
                      <w:r>
                        <w:rPr>
                          <w:color w:val="808080" w:themeColor="background1" w:themeShade="80"/>
                        </w:rPr>
                        <w:t>should be c</w:t>
                      </w:r>
                      <w:r w:rsidRPr="007D4B9B">
                        <w:rPr>
                          <w:color w:val="808080" w:themeColor="background1" w:themeShade="80"/>
                        </w:rPr>
                        <w:t>ompleted and Signed in FinalForms.</w:t>
                      </w:r>
                    </w:p>
                    <w:p w14:paraId="42878F1D" w14:textId="77777777" w:rsidR="006745C8" w:rsidRPr="007D4B9B" w:rsidRDefault="006745C8">
                      <w:pPr>
                        <w:rPr>
                          <w:color w:val="808080" w:themeColor="background1" w:themeShade="80"/>
                        </w:rPr>
                      </w:pPr>
                      <w:r>
                        <w:rPr>
                          <w:color w:val="808080" w:themeColor="background1" w:themeShade="80"/>
                        </w:rPr>
                        <w:t>You d</w:t>
                      </w:r>
                      <w:r w:rsidRPr="007D4B9B">
                        <w:rPr>
                          <w:color w:val="808080" w:themeColor="background1" w:themeShade="80"/>
                        </w:rPr>
                        <w:t xml:space="preserve">o </w:t>
                      </w:r>
                      <w:r w:rsidRPr="007D4B9B">
                        <w:rPr>
                          <w:color w:val="808080" w:themeColor="background1" w:themeShade="80"/>
                          <w:u w:val="single"/>
                        </w:rPr>
                        <w:t>not</w:t>
                      </w:r>
                      <w:r w:rsidRPr="007D4B9B">
                        <w:rPr>
                          <w:color w:val="808080" w:themeColor="background1" w:themeShade="80"/>
                        </w:rPr>
                        <w:t xml:space="preserve"> need to turn into Athletic Office</w:t>
                      </w:r>
                      <w:r>
                        <w:rPr>
                          <w:color w:val="808080" w:themeColor="background1" w:themeShade="80"/>
                        </w:rPr>
                        <w:t>!</w:t>
                      </w:r>
                    </w:p>
                  </w:txbxContent>
                </v:textbox>
              </v:shape>
            </w:pict>
          </mc:Fallback>
        </mc:AlternateContent>
      </w:r>
    </w:p>
    <w:p w14:paraId="08448972" w14:textId="77777777" w:rsidR="002D469C" w:rsidRPr="002A08B1" w:rsidRDefault="002D469C">
      <w:pPr>
        <w:autoSpaceDE w:val="0"/>
        <w:autoSpaceDN w:val="0"/>
        <w:adjustRightInd w:val="0"/>
        <w:rPr>
          <w:rFonts w:asciiTheme="minorHAnsi" w:hAnsiTheme="minorHAnsi" w:cstheme="minorHAnsi"/>
          <w:color w:val="000000"/>
        </w:rPr>
      </w:pPr>
    </w:p>
    <w:p w14:paraId="48599109" w14:textId="77777777" w:rsidR="002D469C" w:rsidRPr="002A08B1" w:rsidRDefault="00617AA0">
      <w:pPr>
        <w:autoSpaceDE w:val="0"/>
        <w:autoSpaceDN w:val="0"/>
        <w:adjustRightInd w:val="0"/>
        <w:rPr>
          <w:rFonts w:asciiTheme="minorHAnsi" w:hAnsiTheme="minorHAnsi" w:cstheme="minorHAnsi"/>
          <w:color w:val="000000"/>
        </w:rPr>
      </w:pPr>
      <w:r w:rsidRPr="00617AA0">
        <w:rPr>
          <w:rFonts w:asciiTheme="minorHAnsi" w:hAnsiTheme="minorHAnsi" w:cstheme="minorHAnsi"/>
          <w:color w:val="000000"/>
        </w:rPr>
        <w:t>____</w:t>
      </w:r>
      <w:r w:rsidR="002A08B1">
        <w:rPr>
          <w:rFonts w:asciiTheme="minorHAnsi" w:hAnsiTheme="minorHAnsi" w:cstheme="minorHAnsi"/>
          <w:color w:val="000000"/>
        </w:rPr>
        <w:t>_________________</w:t>
      </w:r>
      <w:r w:rsidRPr="00617AA0">
        <w:rPr>
          <w:rFonts w:asciiTheme="minorHAnsi" w:hAnsiTheme="minorHAnsi" w:cstheme="minorHAnsi"/>
          <w:color w:val="000000"/>
        </w:rPr>
        <w:t>____________________________________</w:t>
      </w:r>
      <w:r w:rsidR="002202C8">
        <w:rPr>
          <w:rFonts w:asciiTheme="minorHAnsi" w:hAnsiTheme="minorHAnsi" w:cstheme="minorHAnsi"/>
          <w:color w:val="000000"/>
        </w:rPr>
        <w:tab/>
      </w:r>
      <w:r w:rsidRPr="00617AA0">
        <w:rPr>
          <w:rFonts w:asciiTheme="minorHAnsi" w:hAnsiTheme="minorHAnsi" w:cstheme="minorHAnsi"/>
          <w:color w:val="000000"/>
        </w:rPr>
        <w:t xml:space="preserve"> _________________</w:t>
      </w:r>
    </w:p>
    <w:p w14:paraId="2F1DF012" w14:textId="77777777" w:rsidR="002D469C" w:rsidRPr="002A08B1" w:rsidRDefault="00617AA0">
      <w:pPr>
        <w:autoSpaceDE w:val="0"/>
        <w:autoSpaceDN w:val="0"/>
        <w:adjustRightInd w:val="0"/>
        <w:rPr>
          <w:rFonts w:asciiTheme="minorHAnsi" w:hAnsiTheme="minorHAnsi" w:cstheme="minorHAnsi"/>
          <w:color w:val="000000"/>
        </w:rPr>
      </w:pPr>
      <w:r w:rsidRPr="00617AA0">
        <w:rPr>
          <w:rFonts w:asciiTheme="minorHAnsi" w:hAnsiTheme="minorHAnsi" w:cstheme="minorHAnsi"/>
          <w:color w:val="000000"/>
        </w:rPr>
        <w:t>(Participant’s Signature)</w:t>
      </w:r>
      <w:r w:rsidRPr="00617AA0">
        <w:rPr>
          <w:rFonts w:asciiTheme="minorHAnsi" w:hAnsiTheme="minorHAnsi" w:cstheme="minorHAnsi"/>
          <w:color w:val="000000"/>
        </w:rPr>
        <w:tab/>
      </w:r>
      <w:r w:rsidRPr="00617AA0">
        <w:rPr>
          <w:rFonts w:asciiTheme="minorHAnsi" w:hAnsiTheme="minorHAnsi" w:cstheme="minorHAnsi"/>
          <w:color w:val="000000"/>
        </w:rPr>
        <w:tab/>
      </w:r>
      <w:r w:rsidRPr="00617AA0">
        <w:rPr>
          <w:rFonts w:asciiTheme="minorHAnsi" w:hAnsiTheme="minorHAnsi" w:cstheme="minorHAnsi"/>
          <w:color w:val="000000"/>
        </w:rPr>
        <w:tab/>
      </w:r>
      <w:r w:rsidRPr="00617AA0">
        <w:rPr>
          <w:rFonts w:asciiTheme="minorHAnsi" w:hAnsiTheme="minorHAnsi" w:cstheme="minorHAnsi"/>
          <w:color w:val="000000"/>
        </w:rPr>
        <w:tab/>
      </w:r>
      <w:r w:rsidRPr="00617AA0">
        <w:rPr>
          <w:rFonts w:asciiTheme="minorHAnsi" w:hAnsiTheme="minorHAnsi" w:cstheme="minorHAnsi"/>
          <w:color w:val="000000"/>
        </w:rPr>
        <w:tab/>
      </w:r>
      <w:r w:rsidRPr="00617AA0">
        <w:rPr>
          <w:rFonts w:asciiTheme="minorHAnsi" w:hAnsiTheme="minorHAnsi" w:cstheme="minorHAnsi"/>
          <w:color w:val="000000"/>
        </w:rPr>
        <w:tab/>
      </w:r>
      <w:r w:rsidRPr="00617AA0">
        <w:rPr>
          <w:rFonts w:asciiTheme="minorHAnsi" w:hAnsiTheme="minorHAnsi" w:cstheme="minorHAnsi"/>
          <w:color w:val="000000"/>
        </w:rPr>
        <w:tab/>
      </w:r>
      <w:r w:rsidR="002202C8">
        <w:rPr>
          <w:rFonts w:asciiTheme="minorHAnsi" w:hAnsiTheme="minorHAnsi" w:cstheme="minorHAnsi"/>
          <w:color w:val="000000"/>
        </w:rPr>
        <w:t xml:space="preserve"> </w:t>
      </w:r>
      <w:r w:rsidRPr="00617AA0">
        <w:rPr>
          <w:rFonts w:asciiTheme="minorHAnsi" w:hAnsiTheme="minorHAnsi" w:cstheme="minorHAnsi"/>
          <w:color w:val="000000"/>
        </w:rPr>
        <w:t>(Date)</w:t>
      </w:r>
    </w:p>
    <w:p w14:paraId="2A8FA84D" w14:textId="77777777" w:rsidR="002D469C" w:rsidRPr="002A08B1" w:rsidRDefault="002D469C">
      <w:pPr>
        <w:autoSpaceDE w:val="0"/>
        <w:autoSpaceDN w:val="0"/>
        <w:adjustRightInd w:val="0"/>
        <w:rPr>
          <w:rFonts w:asciiTheme="minorHAnsi" w:hAnsiTheme="minorHAnsi" w:cstheme="minorHAnsi"/>
          <w:color w:val="000000"/>
        </w:rPr>
      </w:pPr>
    </w:p>
    <w:p w14:paraId="64384991" w14:textId="77777777" w:rsidR="002D469C" w:rsidRPr="002A08B1" w:rsidRDefault="002D469C">
      <w:pPr>
        <w:autoSpaceDE w:val="0"/>
        <w:autoSpaceDN w:val="0"/>
        <w:adjustRightInd w:val="0"/>
        <w:rPr>
          <w:rFonts w:asciiTheme="minorHAnsi" w:hAnsiTheme="minorHAnsi" w:cstheme="minorHAnsi"/>
          <w:color w:val="000000"/>
        </w:rPr>
      </w:pPr>
    </w:p>
    <w:p w14:paraId="5E6B3756" w14:textId="77777777" w:rsidR="002D469C" w:rsidRPr="002A08B1" w:rsidRDefault="00617AA0">
      <w:pPr>
        <w:autoSpaceDE w:val="0"/>
        <w:autoSpaceDN w:val="0"/>
        <w:adjustRightInd w:val="0"/>
        <w:rPr>
          <w:rFonts w:asciiTheme="minorHAnsi" w:hAnsiTheme="minorHAnsi" w:cstheme="minorHAnsi"/>
          <w:color w:val="000000"/>
        </w:rPr>
      </w:pPr>
      <w:r w:rsidRPr="00617AA0">
        <w:rPr>
          <w:rFonts w:asciiTheme="minorHAnsi" w:hAnsiTheme="minorHAnsi" w:cstheme="minorHAnsi"/>
          <w:color w:val="000000"/>
        </w:rPr>
        <w:t>______________</w:t>
      </w:r>
      <w:r w:rsidR="002A08B1">
        <w:rPr>
          <w:rFonts w:asciiTheme="minorHAnsi" w:hAnsiTheme="minorHAnsi" w:cstheme="minorHAnsi"/>
          <w:color w:val="000000"/>
        </w:rPr>
        <w:t>_</w:t>
      </w:r>
      <w:r w:rsidRPr="00617AA0">
        <w:rPr>
          <w:rFonts w:asciiTheme="minorHAnsi" w:hAnsiTheme="minorHAnsi" w:cstheme="minorHAnsi"/>
          <w:color w:val="000000"/>
        </w:rPr>
        <w:t>__________________________________________</w:t>
      </w:r>
      <w:r w:rsidR="002202C8">
        <w:rPr>
          <w:rFonts w:asciiTheme="minorHAnsi" w:hAnsiTheme="minorHAnsi" w:cstheme="minorHAnsi"/>
          <w:color w:val="000000"/>
        </w:rPr>
        <w:tab/>
      </w:r>
      <w:r w:rsidRPr="00617AA0">
        <w:rPr>
          <w:rFonts w:asciiTheme="minorHAnsi" w:hAnsiTheme="minorHAnsi" w:cstheme="minorHAnsi"/>
          <w:color w:val="000000"/>
        </w:rPr>
        <w:t xml:space="preserve"> _________________</w:t>
      </w:r>
    </w:p>
    <w:p w14:paraId="5236BB27" w14:textId="77777777" w:rsidR="002D469C" w:rsidRPr="002A08B1" w:rsidRDefault="00617AA0">
      <w:pPr>
        <w:autoSpaceDE w:val="0"/>
        <w:autoSpaceDN w:val="0"/>
        <w:adjustRightInd w:val="0"/>
        <w:rPr>
          <w:rFonts w:asciiTheme="minorHAnsi" w:hAnsiTheme="minorHAnsi" w:cstheme="minorHAnsi"/>
          <w:color w:val="000000"/>
        </w:rPr>
      </w:pPr>
      <w:r w:rsidRPr="00617AA0">
        <w:rPr>
          <w:rFonts w:asciiTheme="minorHAnsi" w:hAnsiTheme="minorHAnsi" w:cstheme="minorHAnsi"/>
          <w:color w:val="000000"/>
        </w:rPr>
        <w:t xml:space="preserve">(Parent’s or Guardian’s Signature) </w:t>
      </w:r>
      <w:r w:rsidRPr="00617AA0">
        <w:rPr>
          <w:rFonts w:asciiTheme="minorHAnsi" w:hAnsiTheme="minorHAnsi" w:cstheme="minorHAnsi"/>
          <w:color w:val="000000"/>
        </w:rPr>
        <w:tab/>
      </w:r>
      <w:r w:rsidRPr="00617AA0">
        <w:rPr>
          <w:rFonts w:asciiTheme="minorHAnsi" w:hAnsiTheme="minorHAnsi" w:cstheme="minorHAnsi"/>
          <w:color w:val="000000"/>
        </w:rPr>
        <w:tab/>
      </w:r>
      <w:r w:rsidRPr="00617AA0">
        <w:rPr>
          <w:rFonts w:asciiTheme="minorHAnsi" w:hAnsiTheme="minorHAnsi" w:cstheme="minorHAnsi"/>
          <w:color w:val="000000"/>
        </w:rPr>
        <w:tab/>
      </w:r>
      <w:r w:rsidRPr="00617AA0">
        <w:rPr>
          <w:rFonts w:asciiTheme="minorHAnsi" w:hAnsiTheme="minorHAnsi" w:cstheme="minorHAnsi"/>
          <w:color w:val="000000"/>
        </w:rPr>
        <w:tab/>
      </w:r>
      <w:r w:rsidRPr="00617AA0">
        <w:rPr>
          <w:rFonts w:asciiTheme="minorHAnsi" w:hAnsiTheme="minorHAnsi" w:cstheme="minorHAnsi"/>
          <w:color w:val="000000"/>
        </w:rPr>
        <w:tab/>
      </w:r>
      <w:r w:rsidRPr="00617AA0">
        <w:rPr>
          <w:rFonts w:asciiTheme="minorHAnsi" w:hAnsiTheme="minorHAnsi" w:cstheme="minorHAnsi"/>
          <w:color w:val="000000"/>
        </w:rPr>
        <w:tab/>
      </w:r>
      <w:r w:rsidR="002202C8">
        <w:rPr>
          <w:rFonts w:asciiTheme="minorHAnsi" w:hAnsiTheme="minorHAnsi" w:cstheme="minorHAnsi"/>
          <w:color w:val="000000"/>
        </w:rPr>
        <w:t xml:space="preserve"> </w:t>
      </w:r>
      <w:r w:rsidRPr="00617AA0">
        <w:rPr>
          <w:rFonts w:asciiTheme="minorHAnsi" w:hAnsiTheme="minorHAnsi" w:cstheme="minorHAnsi"/>
          <w:color w:val="000000"/>
        </w:rPr>
        <w:t>(Date)</w:t>
      </w:r>
    </w:p>
    <w:p w14:paraId="18B6AA00" w14:textId="77777777" w:rsidR="002D469C" w:rsidRPr="002A08B1" w:rsidRDefault="002D469C">
      <w:pPr>
        <w:autoSpaceDE w:val="0"/>
        <w:autoSpaceDN w:val="0"/>
        <w:adjustRightInd w:val="0"/>
        <w:rPr>
          <w:rFonts w:asciiTheme="minorHAnsi" w:hAnsiTheme="minorHAnsi" w:cstheme="minorHAnsi"/>
          <w:color w:val="000000"/>
        </w:rPr>
      </w:pPr>
    </w:p>
    <w:p w14:paraId="32A48BE1" w14:textId="77777777" w:rsidR="002D469C" w:rsidRPr="002A08B1" w:rsidRDefault="002D469C">
      <w:pPr>
        <w:autoSpaceDE w:val="0"/>
        <w:autoSpaceDN w:val="0"/>
        <w:adjustRightInd w:val="0"/>
        <w:rPr>
          <w:rFonts w:asciiTheme="minorHAnsi" w:hAnsiTheme="minorHAnsi" w:cstheme="minorHAnsi"/>
          <w:color w:val="000000"/>
        </w:rPr>
      </w:pPr>
    </w:p>
    <w:p w14:paraId="6D971452" w14:textId="77777777" w:rsidR="002D469C" w:rsidRPr="002A08B1" w:rsidRDefault="00617AA0">
      <w:pPr>
        <w:autoSpaceDE w:val="0"/>
        <w:autoSpaceDN w:val="0"/>
        <w:adjustRightInd w:val="0"/>
        <w:rPr>
          <w:rFonts w:asciiTheme="minorHAnsi" w:hAnsiTheme="minorHAnsi" w:cstheme="minorHAnsi"/>
          <w:color w:val="000000"/>
        </w:rPr>
      </w:pPr>
      <w:r w:rsidRPr="00617AA0">
        <w:rPr>
          <w:rFonts w:asciiTheme="minorHAnsi" w:hAnsiTheme="minorHAnsi" w:cstheme="minorHAnsi"/>
          <w:color w:val="000000"/>
        </w:rPr>
        <w:t>_______________________________________________</w:t>
      </w:r>
    </w:p>
    <w:p w14:paraId="57F388F8" w14:textId="77777777" w:rsidR="002D469C" w:rsidRPr="002A08B1" w:rsidRDefault="00617AA0">
      <w:pPr>
        <w:autoSpaceDE w:val="0"/>
        <w:autoSpaceDN w:val="0"/>
        <w:adjustRightInd w:val="0"/>
        <w:rPr>
          <w:rFonts w:asciiTheme="minorHAnsi" w:hAnsiTheme="minorHAnsi" w:cstheme="minorHAnsi"/>
          <w:color w:val="000000"/>
        </w:rPr>
      </w:pPr>
      <w:r w:rsidRPr="00617AA0">
        <w:rPr>
          <w:rFonts w:asciiTheme="minorHAnsi" w:hAnsiTheme="minorHAnsi" w:cstheme="minorHAnsi"/>
          <w:color w:val="000000"/>
        </w:rPr>
        <w:t>(Address)</w:t>
      </w:r>
    </w:p>
    <w:p w14:paraId="34DA839C" w14:textId="77777777" w:rsidR="002D469C" w:rsidRPr="002A08B1" w:rsidRDefault="002D469C">
      <w:pPr>
        <w:autoSpaceDE w:val="0"/>
        <w:autoSpaceDN w:val="0"/>
        <w:adjustRightInd w:val="0"/>
        <w:rPr>
          <w:rFonts w:asciiTheme="minorHAnsi" w:hAnsiTheme="minorHAnsi" w:cstheme="minorHAnsi"/>
          <w:color w:val="000000"/>
        </w:rPr>
      </w:pPr>
    </w:p>
    <w:p w14:paraId="709336B4" w14:textId="4B12949D" w:rsidR="7A77BE3A" w:rsidRDefault="7A77BE3A" w:rsidP="7A77BE3A">
      <w:pPr>
        <w:rPr>
          <w:rFonts w:asciiTheme="minorHAnsi" w:hAnsiTheme="minorHAnsi" w:cstheme="minorBidi"/>
          <w:color w:val="000000" w:themeColor="text1"/>
        </w:rPr>
      </w:pPr>
      <w:r w:rsidRPr="7A77BE3A">
        <w:rPr>
          <w:rFonts w:asciiTheme="minorHAnsi" w:hAnsiTheme="minorHAnsi" w:cstheme="minorBidi"/>
          <w:color w:val="000000" w:themeColor="text1"/>
        </w:rPr>
        <w:t>_______________________________________________</w:t>
      </w:r>
      <w:r>
        <w:tab/>
      </w:r>
      <w:r>
        <w:tab/>
      </w:r>
      <w:r w:rsidRPr="7A77BE3A">
        <w:rPr>
          <w:rFonts w:asciiTheme="minorHAnsi" w:hAnsiTheme="minorHAnsi" w:cstheme="minorBidi"/>
          <w:color w:val="000000" w:themeColor="text1"/>
        </w:rPr>
        <w:t xml:space="preserve"> </w:t>
      </w:r>
      <w:r>
        <w:tab/>
      </w:r>
    </w:p>
    <w:p w14:paraId="41BBDF67" w14:textId="23283C45" w:rsidR="7A77BE3A" w:rsidRDefault="7A77BE3A" w:rsidP="7A77BE3A">
      <w:pPr>
        <w:rPr>
          <w:rFonts w:asciiTheme="minorHAnsi" w:hAnsiTheme="minorHAnsi" w:cstheme="minorBidi"/>
          <w:color w:val="000000" w:themeColor="text1"/>
        </w:rPr>
      </w:pPr>
    </w:p>
    <w:p w14:paraId="6EE27B85" w14:textId="1A60064A" w:rsidR="7A77BE3A" w:rsidRDefault="7A77BE3A" w:rsidP="7A77BE3A">
      <w:pPr>
        <w:spacing w:line="259" w:lineRule="auto"/>
        <w:rPr>
          <w:rFonts w:asciiTheme="minorHAnsi" w:hAnsiTheme="minorHAnsi" w:cstheme="minorBidi"/>
          <w:color w:val="000000" w:themeColor="text1"/>
        </w:rPr>
      </w:pPr>
      <w:r w:rsidRPr="7A77BE3A">
        <w:rPr>
          <w:rFonts w:asciiTheme="minorHAnsi" w:hAnsiTheme="minorHAnsi" w:cstheme="minorBidi"/>
          <w:color w:val="000000" w:themeColor="text1"/>
        </w:rPr>
        <w:t xml:space="preserve">________________________              ____________                          _______________________ </w:t>
      </w:r>
    </w:p>
    <w:p w14:paraId="683E73F9" w14:textId="77777777" w:rsidR="002D469C" w:rsidRPr="002A08B1" w:rsidRDefault="00617AA0">
      <w:pPr>
        <w:autoSpaceDE w:val="0"/>
        <w:autoSpaceDN w:val="0"/>
        <w:adjustRightInd w:val="0"/>
        <w:rPr>
          <w:rFonts w:asciiTheme="minorHAnsi" w:hAnsiTheme="minorHAnsi" w:cstheme="minorHAnsi"/>
          <w:color w:val="000000"/>
        </w:rPr>
      </w:pPr>
      <w:r w:rsidRPr="00617AA0">
        <w:rPr>
          <w:rFonts w:asciiTheme="minorHAnsi" w:hAnsiTheme="minorHAnsi" w:cstheme="minorHAnsi"/>
          <w:color w:val="000000"/>
        </w:rPr>
        <w:t xml:space="preserve">(City) </w:t>
      </w:r>
      <w:r w:rsidRPr="00617AA0">
        <w:rPr>
          <w:rFonts w:asciiTheme="minorHAnsi" w:hAnsiTheme="minorHAnsi" w:cstheme="minorHAnsi"/>
          <w:color w:val="000000"/>
        </w:rPr>
        <w:tab/>
      </w:r>
      <w:r w:rsidRPr="00617AA0">
        <w:rPr>
          <w:rFonts w:asciiTheme="minorHAnsi" w:hAnsiTheme="minorHAnsi" w:cstheme="minorHAnsi"/>
          <w:color w:val="000000"/>
        </w:rPr>
        <w:tab/>
      </w:r>
      <w:r w:rsidRPr="00617AA0">
        <w:rPr>
          <w:rFonts w:asciiTheme="minorHAnsi" w:hAnsiTheme="minorHAnsi" w:cstheme="minorHAnsi"/>
          <w:color w:val="000000"/>
        </w:rPr>
        <w:tab/>
      </w:r>
      <w:r w:rsidRPr="00617AA0">
        <w:rPr>
          <w:rFonts w:asciiTheme="minorHAnsi" w:hAnsiTheme="minorHAnsi" w:cstheme="minorHAnsi"/>
          <w:color w:val="000000"/>
        </w:rPr>
        <w:tab/>
      </w:r>
      <w:r w:rsidRPr="00617AA0">
        <w:rPr>
          <w:rFonts w:asciiTheme="minorHAnsi" w:hAnsiTheme="minorHAnsi" w:cstheme="minorHAnsi"/>
          <w:color w:val="000000"/>
        </w:rPr>
        <w:tab/>
        <w:t xml:space="preserve">(Zip Code) </w:t>
      </w:r>
      <w:proofErr w:type="gramStart"/>
      <w:r w:rsidRPr="00617AA0">
        <w:rPr>
          <w:rFonts w:asciiTheme="minorHAnsi" w:hAnsiTheme="minorHAnsi" w:cstheme="minorHAnsi"/>
          <w:color w:val="000000"/>
        </w:rPr>
        <w:tab/>
      </w:r>
      <w:r w:rsidR="002A08B1">
        <w:rPr>
          <w:rFonts w:asciiTheme="minorHAnsi" w:hAnsiTheme="minorHAnsi" w:cstheme="minorHAnsi"/>
          <w:color w:val="000000"/>
        </w:rPr>
        <w:t xml:space="preserve">  </w:t>
      </w:r>
      <w:r w:rsidR="002202C8">
        <w:rPr>
          <w:rFonts w:asciiTheme="minorHAnsi" w:hAnsiTheme="minorHAnsi" w:cstheme="minorHAnsi"/>
          <w:color w:val="000000"/>
        </w:rPr>
        <w:tab/>
      </w:r>
      <w:proofErr w:type="gramEnd"/>
      <w:r w:rsidR="00EB3E65">
        <w:rPr>
          <w:rFonts w:asciiTheme="minorHAnsi" w:hAnsiTheme="minorHAnsi" w:cstheme="minorHAnsi"/>
          <w:color w:val="000000"/>
        </w:rPr>
        <w:tab/>
      </w:r>
      <w:r w:rsidRPr="00617AA0">
        <w:rPr>
          <w:rFonts w:asciiTheme="minorHAnsi" w:hAnsiTheme="minorHAnsi" w:cstheme="minorHAnsi"/>
          <w:color w:val="000000"/>
        </w:rPr>
        <w:t>(Phone Number)</w:t>
      </w:r>
    </w:p>
    <w:p w14:paraId="3EF40F58" w14:textId="77777777" w:rsidR="002D469C" w:rsidRPr="002A08B1" w:rsidRDefault="002D469C">
      <w:pPr>
        <w:autoSpaceDE w:val="0"/>
        <w:autoSpaceDN w:val="0"/>
        <w:adjustRightInd w:val="0"/>
        <w:rPr>
          <w:rFonts w:asciiTheme="minorHAnsi" w:hAnsiTheme="minorHAnsi" w:cstheme="minorHAnsi"/>
          <w:color w:val="000000"/>
        </w:rPr>
      </w:pPr>
    </w:p>
    <w:p w14:paraId="33FD6E6C" w14:textId="77777777" w:rsidR="002D469C" w:rsidRPr="002A08B1" w:rsidRDefault="00617AA0">
      <w:pPr>
        <w:autoSpaceDE w:val="0"/>
        <w:autoSpaceDN w:val="0"/>
        <w:adjustRightInd w:val="0"/>
        <w:rPr>
          <w:rFonts w:asciiTheme="minorHAnsi" w:hAnsiTheme="minorHAnsi" w:cstheme="minorHAnsi"/>
          <w:color w:val="000000"/>
        </w:rPr>
      </w:pPr>
      <w:r w:rsidRPr="00617AA0">
        <w:rPr>
          <w:rFonts w:asciiTheme="minorHAnsi" w:hAnsiTheme="minorHAnsi" w:cstheme="minorHAnsi"/>
          <w:color w:val="000000"/>
        </w:rPr>
        <w:t>Please list your legal residence. You must also notify the school if you have a change of address. Failure to do so could result in ineligibility for the athlete and/or his/her team.</w:t>
      </w:r>
    </w:p>
    <w:p w14:paraId="1C81FBB4" w14:textId="77777777" w:rsidR="002D469C" w:rsidRDefault="002D469C">
      <w:pPr>
        <w:autoSpaceDE w:val="0"/>
        <w:autoSpaceDN w:val="0"/>
        <w:adjustRightInd w:val="0"/>
        <w:rPr>
          <w:rFonts w:ascii="TimesNewRomanBdMS" w:hAnsi="TimesNewRomanBdMS" w:cs="TimesNewRomanBdMS"/>
          <w:b/>
          <w:color w:val="000000"/>
        </w:rPr>
      </w:pPr>
      <w:r>
        <w:rPr>
          <w:rFonts w:ascii="Calibri" w:hAnsi="Calibri" w:cs="Calibri"/>
          <w:b/>
          <w:color w:val="000000"/>
        </w:rPr>
        <w:br w:type="page"/>
      </w:r>
    </w:p>
    <w:p w14:paraId="41A1F365" w14:textId="77777777" w:rsidR="002D469C" w:rsidRDefault="000B0146">
      <w:pPr>
        <w:autoSpaceDE w:val="0"/>
        <w:autoSpaceDN w:val="0"/>
        <w:adjustRightInd w:val="0"/>
        <w:rPr>
          <w:rFonts w:ascii="TimesNewRomanBdMS" w:hAnsi="TimesNewRomanBdMS" w:cs="TimesNewRomanBdMS"/>
          <w:b/>
          <w:color w:val="000000"/>
        </w:rPr>
      </w:pPr>
      <w:r>
        <w:rPr>
          <w:rFonts w:ascii="TimesNewRomanBdMS" w:hAnsi="TimesNewRomanBdMS" w:cs="TimesNewRomanBdMS"/>
          <w:b/>
          <w:noProof/>
          <w:color w:val="000000"/>
        </w:rPr>
        <w:lastRenderedPageBreak/>
        <mc:AlternateContent>
          <mc:Choice Requires="wps">
            <w:drawing>
              <wp:anchor distT="0" distB="0" distL="114300" distR="114300" simplePos="0" relativeHeight="251661824" behindDoc="0" locked="0" layoutInCell="1" allowOverlap="1" wp14:anchorId="77EAFB2B" wp14:editId="0CB2A7F2">
                <wp:simplePos x="0" y="0"/>
                <wp:positionH relativeFrom="column">
                  <wp:posOffset>-160655</wp:posOffset>
                </wp:positionH>
                <wp:positionV relativeFrom="paragraph">
                  <wp:posOffset>-132080</wp:posOffset>
                </wp:positionV>
                <wp:extent cx="6240780" cy="945515"/>
                <wp:effectExtent l="10795" t="163195" r="168275" b="15240"/>
                <wp:wrapNone/>
                <wp:docPr id="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0780" cy="945515"/>
                        </a:xfrm>
                        <a:prstGeom prst="rect">
                          <a:avLst/>
                        </a:prstGeom>
                        <a:solidFill>
                          <a:srgbClr val="FF0000"/>
                        </a:solidFill>
                        <a:ln w="9525">
                          <a:miter lim="800000"/>
                          <a:headEnd/>
                          <a:tailEnd/>
                        </a:ln>
                        <a:scene3d>
                          <a:camera prst="legacyObliqueTopRight"/>
                          <a:lightRig rig="legacyFlat3" dir="b"/>
                        </a:scene3d>
                        <a:sp3d extrusionH="430200" prstMaterial="legacyMatte">
                          <a:bevelT w="13500" h="13500" prst="angle"/>
                          <a:bevelB w="13500" h="13500" prst="angle"/>
                          <a:extrusionClr>
                            <a:srgbClr val="FF0000"/>
                          </a:extrusionClr>
                          <a:contourClr>
                            <a:srgbClr val="FF0000"/>
                          </a:contourClr>
                        </a:sp3d>
                      </wps:spPr>
                      <wps:txbx>
                        <w:txbxContent>
                          <w:p w14:paraId="02410919" w14:textId="77777777" w:rsidR="006745C8" w:rsidRPr="002A08B1" w:rsidRDefault="006745C8">
                            <w:pPr>
                              <w:autoSpaceDE w:val="0"/>
                              <w:autoSpaceDN w:val="0"/>
                              <w:adjustRightInd w:val="0"/>
                              <w:jc w:val="center"/>
                              <w:rPr>
                                <w:rFonts w:asciiTheme="minorHAnsi" w:hAnsiTheme="minorHAnsi" w:cstheme="minorHAnsi"/>
                                <w:color w:val="FFFFFF"/>
                                <w:sz w:val="48"/>
                                <w:szCs w:val="48"/>
                              </w:rPr>
                            </w:pPr>
                            <w:r w:rsidRPr="00617AA0">
                              <w:rPr>
                                <w:rFonts w:asciiTheme="minorHAnsi" w:hAnsiTheme="minorHAnsi" w:cstheme="minorHAnsi"/>
                                <w:color w:val="FFFFFF"/>
                                <w:sz w:val="48"/>
                                <w:szCs w:val="48"/>
                              </w:rPr>
                              <w:t xml:space="preserve">Hazing, Pre-Season Meetings and </w:t>
                            </w:r>
                          </w:p>
                          <w:p w14:paraId="1406C533" w14:textId="77777777" w:rsidR="006745C8" w:rsidRPr="002A08B1" w:rsidRDefault="006745C8">
                            <w:pPr>
                              <w:autoSpaceDE w:val="0"/>
                              <w:autoSpaceDN w:val="0"/>
                              <w:adjustRightInd w:val="0"/>
                              <w:jc w:val="center"/>
                              <w:rPr>
                                <w:rFonts w:asciiTheme="minorHAnsi" w:hAnsiTheme="minorHAnsi" w:cstheme="minorHAnsi"/>
                                <w:color w:val="FFFFFF"/>
                                <w:sz w:val="48"/>
                                <w:szCs w:val="48"/>
                              </w:rPr>
                            </w:pPr>
                            <w:r w:rsidRPr="00617AA0">
                              <w:rPr>
                                <w:rFonts w:asciiTheme="minorHAnsi" w:hAnsiTheme="minorHAnsi" w:cstheme="minorHAnsi"/>
                                <w:color w:val="FFFFFF"/>
                                <w:sz w:val="48"/>
                                <w:szCs w:val="48"/>
                              </w:rPr>
                              <w:t>Open Gyms/Open Fields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AFB2B" id="Text Box 15" o:spid="_x0000_s1039" type="#_x0000_t202" style="position:absolute;margin-left:-12.65pt;margin-top:-10.4pt;width:491.4pt;height:74.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" fillcolor="red">
                <o:extrusion v:ext="view" color="red" on="t"/>
                <v:textbox>
                  <w:txbxContent>
                    <w:p w14:paraId="02410919" w14:textId="77777777" w:rsidR="006745C8" w:rsidRPr="002A08B1" w:rsidRDefault="006745C8">
                      <w:pPr>
                        <w:autoSpaceDE w:val="0"/>
                        <w:autoSpaceDN w:val="0"/>
                        <w:adjustRightInd w:val="0"/>
                        <w:jc w:val="center"/>
                        <w:rPr>
                          <w:rFonts w:asciiTheme="minorHAnsi" w:hAnsiTheme="minorHAnsi" w:cstheme="minorHAnsi"/>
                          <w:color w:val="FFFFFF"/>
                          <w:sz w:val="48"/>
                          <w:szCs w:val="48"/>
                        </w:rPr>
                      </w:pPr>
                      <w:r w:rsidRPr="00617AA0">
                        <w:rPr>
                          <w:rFonts w:asciiTheme="minorHAnsi" w:hAnsiTheme="minorHAnsi" w:cstheme="minorHAnsi"/>
                          <w:color w:val="FFFFFF"/>
                          <w:sz w:val="48"/>
                          <w:szCs w:val="48"/>
                        </w:rPr>
                        <w:t xml:space="preserve">Hazing, Pre-Season Meetings and </w:t>
                      </w:r>
                    </w:p>
                    <w:p w14:paraId="1406C533" w14:textId="77777777" w:rsidR="006745C8" w:rsidRPr="002A08B1" w:rsidRDefault="006745C8">
                      <w:pPr>
                        <w:autoSpaceDE w:val="0"/>
                        <w:autoSpaceDN w:val="0"/>
                        <w:adjustRightInd w:val="0"/>
                        <w:jc w:val="center"/>
                        <w:rPr>
                          <w:rFonts w:asciiTheme="minorHAnsi" w:hAnsiTheme="minorHAnsi" w:cstheme="minorHAnsi"/>
                          <w:color w:val="FFFFFF"/>
                          <w:sz w:val="48"/>
                          <w:szCs w:val="48"/>
                        </w:rPr>
                      </w:pPr>
                      <w:r w:rsidRPr="00617AA0">
                        <w:rPr>
                          <w:rFonts w:asciiTheme="minorHAnsi" w:hAnsiTheme="minorHAnsi" w:cstheme="minorHAnsi"/>
                          <w:color w:val="FFFFFF"/>
                          <w:sz w:val="48"/>
                          <w:szCs w:val="48"/>
                        </w:rPr>
                        <w:t>Open Gyms/Open Fields</w:t>
                      </w:r>
                    </w:p>
                  </w:txbxContent>
                </v:textbox>
              </v:shape>
            </w:pict>
          </mc:Fallback>
        </mc:AlternateContent>
      </w:r>
    </w:p>
    <w:p w14:paraId="7D033CB5" w14:textId="77777777" w:rsidR="002D469C" w:rsidRDefault="002D469C">
      <w:pPr>
        <w:autoSpaceDE w:val="0"/>
        <w:autoSpaceDN w:val="0"/>
        <w:adjustRightInd w:val="0"/>
        <w:rPr>
          <w:rFonts w:ascii="TimesNewRomanBdMS" w:hAnsi="TimesNewRomanBdMS" w:cs="TimesNewRomanBdMS"/>
          <w:b/>
          <w:color w:val="000000"/>
        </w:rPr>
      </w:pPr>
    </w:p>
    <w:p w14:paraId="003CF5DA" w14:textId="77777777" w:rsidR="002D469C" w:rsidRDefault="002D469C">
      <w:pPr>
        <w:autoSpaceDE w:val="0"/>
        <w:autoSpaceDN w:val="0"/>
        <w:adjustRightInd w:val="0"/>
        <w:rPr>
          <w:rFonts w:ascii="TimesNewRomanBdMS" w:hAnsi="TimesNewRomanBdMS" w:cs="TimesNewRomanBdMS"/>
          <w:b/>
          <w:color w:val="000000"/>
        </w:rPr>
      </w:pPr>
    </w:p>
    <w:p w14:paraId="3DB056AE" w14:textId="77777777" w:rsidR="002D469C" w:rsidRDefault="002D469C">
      <w:pPr>
        <w:rPr>
          <w:rFonts w:ascii="Calibri" w:hAnsi="Calibri" w:cs="Calibri"/>
          <w:b/>
          <w:i/>
          <w:color w:val="000000"/>
        </w:rPr>
      </w:pPr>
    </w:p>
    <w:p w14:paraId="168623E6" w14:textId="77777777" w:rsidR="005916EB" w:rsidRDefault="005916EB">
      <w:pPr>
        <w:rPr>
          <w:rFonts w:ascii="Calibri" w:hAnsi="Calibri" w:cs="Calibri"/>
          <w:b/>
          <w:color w:val="000000"/>
          <w:u w:val="single"/>
        </w:rPr>
      </w:pPr>
    </w:p>
    <w:p w14:paraId="0844126E" w14:textId="5FAD4D95" w:rsidR="002D469C" w:rsidRPr="002A08B1" w:rsidRDefault="00617AA0">
      <w:pPr>
        <w:rPr>
          <w:rFonts w:ascii="Calibri" w:hAnsi="Calibri" w:cs="Calibri"/>
          <w:b/>
          <w:color w:val="000000"/>
          <w:u w:val="single"/>
        </w:rPr>
      </w:pPr>
      <w:r w:rsidRPr="00617AA0">
        <w:rPr>
          <w:rFonts w:ascii="Calibri" w:hAnsi="Calibri" w:cs="Calibri"/>
          <w:b/>
          <w:color w:val="000000"/>
          <w:u w:val="single"/>
        </w:rPr>
        <w:t>Hazing</w:t>
      </w:r>
    </w:p>
    <w:p w14:paraId="3683C8CC" w14:textId="77777777" w:rsidR="002D469C" w:rsidRPr="002A08B1" w:rsidRDefault="00617AA0">
      <w:pPr>
        <w:rPr>
          <w:rFonts w:ascii="Calibri" w:hAnsi="Calibri" w:cs="Calibri"/>
          <w:b/>
          <w:i/>
          <w:color w:val="000000"/>
        </w:rPr>
      </w:pPr>
      <w:r w:rsidRPr="00617AA0">
        <w:rPr>
          <w:rFonts w:ascii="Calibri" w:hAnsi="Calibri" w:cs="Calibri"/>
          <w:color w:val="000000"/>
        </w:rPr>
        <w:t xml:space="preserve">It is the policy of the Perry Local Schools that </w:t>
      </w:r>
      <w:proofErr w:type="gramStart"/>
      <w:r w:rsidRPr="00617AA0">
        <w:rPr>
          <w:rFonts w:ascii="Calibri" w:hAnsi="Calibri" w:cs="Calibri"/>
          <w:color w:val="000000"/>
        </w:rPr>
        <w:t>hazing</w:t>
      </w:r>
      <w:proofErr w:type="gramEnd"/>
      <w:r w:rsidRPr="00617AA0">
        <w:rPr>
          <w:rFonts w:ascii="Calibri" w:hAnsi="Calibri" w:cs="Calibri"/>
          <w:color w:val="000000"/>
        </w:rPr>
        <w:t xml:space="preserve"> activities of </w:t>
      </w:r>
      <w:r w:rsidRPr="00617AA0">
        <w:rPr>
          <w:rFonts w:ascii="Calibri" w:hAnsi="Calibri" w:cs="Calibri"/>
          <w:i/>
          <w:color w:val="000000"/>
        </w:rPr>
        <w:t>any</w:t>
      </w:r>
      <w:r w:rsidRPr="00617AA0">
        <w:rPr>
          <w:rFonts w:ascii="Calibri" w:hAnsi="Calibri" w:cs="Calibri"/>
          <w:color w:val="000000"/>
        </w:rPr>
        <w:t xml:space="preserve"> type are inconsistent with the educational process and </w:t>
      </w:r>
      <w:proofErr w:type="gramStart"/>
      <w:r w:rsidRPr="00617AA0">
        <w:rPr>
          <w:rFonts w:ascii="Calibri" w:hAnsi="Calibri" w:cs="Calibri"/>
          <w:color w:val="000000"/>
        </w:rPr>
        <w:t>shall</w:t>
      </w:r>
      <w:proofErr w:type="gramEnd"/>
      <w:r w:rsidRPr="00617AA0">
        <w:rPr>
          <w:rFonts w:ascii="Calibri" w:hAnsi="Calibri" w:cs="Calibri"/>
          <w:color w:val="000000"/>
        </w:rPr>
        <w:t xml:space="preserve"> be </w:t>
      </w:r>
      <w:proofErr w:type="gramStart"/>
      <w:r w:rsidRPr="00617AA0">
        <w:rPr>
          <w:rFonts w:ascii="Calibri" w:hAnsi="Calibri" w:cs="Calibri"/>
          <w:color w:val="000000"/>
        </w:rPr>
        <w:t>prohibited at all times</w:t>
      </w:r>
      <w:proofErr w:type="gramEnd"/>
      <w:r w:rsidRPr="00617AA0">
        <w:rPr>
          <w:rFonts w:ascii="Calibri" w:hAnsi="Calibri" w:cs="Calibri"/>
          <w:color w:val="000000"/>
        </w:rPr>
        <w:t xml:space="preserve">.  No administrator, faculty member, or other employee of the school district shall encourage, permit, condone, or tolerate any hazing activities.  No student, including leaders of student organizations, shall plan, encourage, or engage in hazing. </w:t>
      </w:r>
      <w:r w:rsidRPr="00617AA0">
        <w:rPr>
          <w:rFonts w:ascii="Calibri" w:hAnsi="Calibri" w:cs="Calibri"/>
          <w:b/>
          <w:i/>
          <w:color w:val="000000"/>
        </w:rPr>
        <w:t xml:space="preserve">To be clear, our teacher-coaches should </w:t>
      </w:r>
      <w:r w:rsidR="00A76B17">
        <w:rPr>
          <w:rFonts w:ascii="Calibri" w:hAnsi="Calibri" w:cs="Calibri"/>
          <w:b/>
          <w:i/>
          <w:color w:val="000000"/>
          <w:u w:val="single"/>
        </w:rPr>
        <w:t>intentionally</w:t>
      </w:r>
      <w:r w:rsidRPr="00617AA0">
        <w:rPr>
          <w:rFonts w:ascii="Calibri" w:hAnsi="Calibri" w:cs="Calibri"/>
          <w:b/>
          <w:i/>
          <w:color w:val="000000"/>
        </w:rPr>
        <w:t xml:space="preserve"> instruct and address issues of hazing in a proactive manner.  Choosing to ignore (“don’t ask, don’t tell”) hazing and hazing-like situations is not an option.</w:t>
      </w:r>
    </w:p>
    <w:p w14:paraId="78BB14D8" w14:textId="77777777" w:rsidR="002D469C" w:rsidRPr="002A08B1" w:rsidRDefault="00617AA0">
      <w:pPr>
        <w:rPr>
          <w:rFonts w:ascii="Calibri" w:hAnsi="Calibri" w:cs="Calibri"/>
          <w:color w:val="000000"/>
        </w:rPr>
      </w:pPr>
      <w:r w:rsidRPr="00617AA0">
        <w:rPr>
          <w:rFonts w:ascii="Calibri" w:hAnsi="Calibri" w:cs="Calibri"/>
          <w:color w:val="000000"/>
        </w:rPr>
        <w:tab/>
      </w:r>
    </w:p>
    <w:p w14:paraId="3C1BA166" w14:textId="77777777" w:rsidR="002D469C" w:rsidRPr="002A08B1" w:rsidRDefault="00617AA0">
      <w:pPr>
        <w:rPr>
          <w:rFonts w:ascii="Calibri" w:hAnsi="Calibri" w:cs="Calibri"/>
          <w:color w:val="000000"/>
        </w:rPr>
      </w:pPr>
      <w:r w:rsidRPr="00617AA0">
        <w:rPr>
          <w:rFonts w:ascii="Calibri" w:hAnsi="Calibri" w:cs="Calibri"/>
          <w:color w:val="000000"/>
        </w:rPr>
        <w:t>Hazing is defined as doing any act or coercing another, including the victim, into an activity that creates a risk of causing mental or physical harm to any person.  Permission, consent, or assumption of risk by an individual subjected to hazing does not lessen the prohibition contained in this policy.</w:t>
      </w:r>
    </w:p>
    <w:p w14:paraId="0B0B9482" w14:textId="77777777" w:rsidR="002D469C" w:rsidRPr="002A08B1" w:rsidRDefault="00617AA0">
      <w:pPr>
        <w:rPr>
          <w:rFonts w:ascii="Calibri" w:hAnsi="Calibri" w:cs="Calibri"/>
          <w:color w:val="000000"/>
        </w:rPr>
      </w:pPr>
      <w:r w:rsidRPr="00617AA0">
        <w:rPr>
          <w:rFonts w:ascii="Calibri" w:hAnsi="Calibri" w:cs="Calibri"/>
          <w:color w:val="000000"/>
        </w:rPr>
        <w:tab/>
      </w:r>
    </w:p>
    <w:p w14:paraId="564CF985" w14:textId="77777777" w:rsidR="002D469C" w:rsidRPr="002A08B1" w:rsidRDefault="00617AA0">
      <w:pPr>
        <w:rPr>
          <w:rFonts w:ascii="Calibri" w:hAnsi="Calibri" w:cs="Calibri"/>
          <w:color w:val="000000"/>
        </w:rPr>
      </w:pPr>
      <w:r w:rsidRPr="00617AA0">
        <w:rPr>
          <w:rFonts w:ascii="Calibri" w:hAnsi="Calibri" w:cs="Calibri"/>
          <w:color w:val="000000"/>
        </w:rPr>
        <w:t>Administrators, faculty members, students, and all other employees who fail to abide by this policy may be subject to disciplinary action and may be liable for civil and criminal penalties in accordance with Ohio law.</w:t>
      </w:r>
    </w:p>
    <w:p w14:paraId="620D494B" w14:textId="77777777" w:rsidR="002D469C" w:rsidRPr="002A08B1" w:rsidRDefault="002D469C">
      <w:pPr>
        <w:rPr>
          <w:rFonts w:ascii="Calibri" w:hAnsi="Calibri" w:cs="Calibri"/>
          <w:color w:val="000000"/>
        </w:rPr>
      </w:pPr>
    </w:p>
    <w:p w14:paraId="32C1A441" w14:textId="77777777" w:rsidR="002D469C" w:rsidRPr="00B25335" w:rsidRDefault="00617AA0">
      <w:pPr>
        <w:autoSpaceDE w:val="0"/>
        <w:autoSpaceDN w:val="0"/>
        <w:adjustRightInd w:val="0"/>
        <w:rPr>
          <w:rFonts w:ascii="Calibri" w:hAnsi="Calibri" w:cs="Calibri"/>
          <w:b/>
          <w:color w:val="000000"/>
          <w:u w:val="single"/>
        </w:rPr>
      </w:pPr>
      <w:r w:rsidRPr="00B25335">
        <w:rPr>
          <w:rFonts w:ascii="Calibri" w:hAnsi="Calibri" w:cs="Calibri"/>
          <w:b/>
          <w:color w:val="000000"/>
          <w:u w:val="single"/>
        </w:rPr>
        <w:t>Pre-Season Meetings</w:t>
      </w:r>
    </w:p>
    <w:p w14:paraId="49C71B91" w14:textId="77777777" w:rsidR="002D469C" w:rsidRPr="00B25335" w:rsidRDefault="00617AA0">
      <w:pPr>
        <w:rPr>
          <w:rFonts w:ascii="Calibri" w:hAnsi="Calibri" w:cs="Calibri"/>
          <w:color w:val="000000"/>
        </w:rPr>
      </w:pPr>
      <w:r w:rsidRPr="00B25335">
        <w:rPr>
          <w:rFonts w:ascii="Calibri" w:hAnsi="Calibri" w:cs="Calibri"/>
          <w:color w:val="000000"/>
        </w:rPr>
        <w:t xml:space="preserve">In coordination with the </w:t>
      </w:r>
      <w:r w:rsidR="00285962" w:rsidRPr="00B25335">
        <w:rPr>
          <w:rFonts w:ascii="Calibri" w:hAnsi="Calibri" w:cs="Calibri"/>
          <w:color w:val="000000"/>
        </w:rPr>
        <w:t>Athletic Director</w:t>
      </w:r>
      <w:r w:rsidRPr="00B25335">
        <w:rPr>
          <w:rFonts w:ascii="Calibri" w:hAnsi="Calibri" w:cs="Calibri"/>
          <w:color w:val="000000"/>
        </w:rPr>
        <w:t>, e</w:t>
      </w:r>
      <w:r w:rsidR="00B648D6" w:rsidRPr="00B25335">
        <w:rPr>
          <w:rFonts w:ascii="Calibri" w:hAnsi="Calibri" w:cs="Calibri"/>
          <w:color w:val="000000"/>
        </w:rPr>
        <w:t xml:space="preserve">very </w:t>
      </w:r>
      <w:r w:rsidRPr="00B25335">
        <w:rPr>
          <w:rFonts w:ascii="Calibri" w:hAnsi="Calibri" w:cs="Calibri"/>
          <w:color w:val="000000"/>
        </w:rPr>
        <w:t xml:space="preserve">head coach </w:t>
      </w:r>
      <w:r w:rsidR="00B648D6" w:rsidRPr="00B25335">
        <w:rPr>
          <w:rFonts w:ascii="Calibri" w:hAnsi="Calibri" w:cs="Calibri"/>
          <w:color w:val="000000"/>
        </w:rPr>
        <w:t xml:space="preserve">(grades 7-12) </w:t>
      </w:r>
      <w:r w:rsidRPr="00B25335">
        <w:rPr>
          <w:rFonts w:ascii="Calibri" w:hAnsi="Calibri" w:cs="Calibri"/>
          <w:color w:val="000000"/>
        </w:rPr>
        <w:t xml:space="preserve">will schedule a pre-season meeting each sport season.  Areas which will be covered at this meeting include (but are not limited to) safety concerns and warnings, eligibility and lettering requirements, discipline and team rules, practice schedules, administrative (paperwork) details, and the general goals and objectives the coaching staff seeks with the student-athletes and their parents.  As there will be necessary paperwork shared with parents, attendance at these meetings is required by each student-athlete’s parent(s) or guardian.  </w:t>
      </w:r>
    </w:p>
    <w:p w14:paraId="76796E3A" w14:textId="77777777" w:rsidR="002D469C" w:rsidRPr="00B25335" w:rsidRDefault="00617AA0">
      <w:pPr>
        <w:rPr>
          <w:rFonts w:ascii="Calibri" w:hAnsi="Calibri" w:cs="Calibri"/>
          <w:color w:val="000000"/>
        </w:rPr>
      </w:pPr>
      <w:r w:rsidRPr="00B25335">
        <w:rPr>
          <w:rFonts w:ascii="Calibri" w:hAnsi="Calibri" w:cs="Calibri"/>
          <w:color w:val="000000"/>
        </w:rPr>
        <w:tab/>
      </w:r>
    </w:p>
    <w:p w14:paraId="2B869E22" w14:textId="77777777" w:rsidR="002D469C" w:rsidRPr="002A08B1" w:rsidRDefault="00617AA0">
      <w:pPr>
        <w:rPr>
          <w:rFonts w:ascii="Calibri" w:hAnsi="Calibri" w:cs="Calibri"/>
          <w:color w:val="000000"/>
        </w:rPr>
      </w:pPr>
      <w:r w:rsidRPr="00B25335">
        <w:rPr>
          <w:rFonts w:ascii="Calibri" w:hAnsi="Calibri" w:cs="Calibri"/>
          <w:color w:val="000000"/>
        </w:rPr>
        <w:t xml:space="preserve">Further, the OHSAA mandates that all student-athletes </w:t>
      </w:r>
      <w:r w:rsidR="00186E93" w:rsidRPr="00B25335">
        <w:rPr>
          <w:rFonts w:ascii="Calibri" w:hAnsi="Calibri" w:cs="Calibri"/>
          <w:color w:val="000000"/>
        </w:rPr>
        <w:t xml:space="preserve">(grades 7-12) </w:t>
      </w:r>
      <w:r w:rsidRPr="00B25335">
        <w:rPr>
          <w:rFonts w:ascii="Calibri" w:hAnsi="Calibri" w:cs="Calibri"/>
          <w:color w:val="000000"/>
        </w:rPr>
        <w:t>and parents attend a pre-season information meeting prior to the start of each sport season in which</w:t>
      </w:r>
      <w:r w:rsidRPr="00617AA0">
        <w:rPr>
          <w:rFonts w:ascii="Calibri" w:hAnsi="Calibri" w:cs="Calibri"/>
          <w:color w:val="000000"/>
        </w:rPr>
        <w:t xml:space="preserve"> the respective student-athlete participates.  </w:t>
      </w:r>
    </w:p>
    <w:p w14:paraId="666D49F4" w14:textId="77777777" w:rsidR="002D469C" w:rsidRPr="002A08B1" w:rsidRDefault="002D469C">
      <w:pPr>
        <w:rPr>
          <w:rFonts w:ascii="Calibri" w:hAnsi="Calibri" w:cs="Calibri"/>
          <w:color w:val="000000"/>
        </w:rPr>
      </w:pPr>
    </w:p>
    <w:p w14:paraId="09BAFA0C" w14:textId="08C5690B" w:rsidR="002D469C" w:rsidRPr="002A08B1" w:rsidRDefault="00617AA0">
      <w:pPr>
        <w:autoSpaceDE w:val="0"/>
        <w:autoSpaceDN w:val="0"/>
        <w:adjustRightInd w:val="0"/>
        <w:rPr>
          <w:rFonts w:ascii="Calibri" w:hAnsi="Calibri" w:cs="Calibri"/>
          <w:b/>
          <w:color w:val="000000"/>
          <w:u w:val="single"/>
        </w:rPr>
      </w:pPr>
      <w:r w:rsidRPr="00617AA0">
        <w:rPr>
          <w:rFonts w:ascii="Calibri" w:hAnsi="Calibri" w:cs="Calibri"/>
          <w:b/>
          <w:color w:val="000000"/>
          <w:u w:val="single"/>
        </w:rPr>
        <w:t>Open Gyms</w:t>
      </w:r>
      <w:r w:rsidR="005916EB">
        <w:rPr>
          <w:rFonts w:ascii="Calibri" w:hAnsi="Calibri" w:cs="Calibri"/>
          <w:b/>
          <w:color w:val="000000"/>
          <w:u w:val="single"/>
        </w:rPr>
        <w:t xml:space="preserve"> - </w:t>
      </w:r>
      <w:r w:rsidRPr="00617AA0">
        <w:rPr>
          <w:rFonts w:ascii="Calibri" w:hAnsi="Calibri" w:cs="Calibri"/>
          <w:b/>
          <w:color w:val="000000"/>
          <w:u w:val="single"/>
        </w:rPr>
        <w:t>Open Fields</w:t>
      </w:r>
    </w:p>
    <w:p w14:paraId="6517611E" w14:textId="77777777" w:rsidR="00441B3D" w:rsidRDefault="00617AA0" w:rsidP="00441B3D">
      <w:pPr>
        <w:autoSpaceDE w:val="0"/>
        <w:autoSpaceDN w:val="0"/>
        <w:adjustRightInd w:val="0"/>
        <w:rPr>
          <w:rFonts w:asciiTheme="minorHAnsi" w:hAnsiTheme="minorHAnsi" w:cstheme="minorHAnsi"/>
          <w:color w:val="000000"/>
        </w:rPr>
      </w:pPr>
      <w:r w:rsidRPr="00617AA0">
        <w:rPr>
          <w:rFonts w:ascii="Calibri" w:hAnsi="Calibri" w:cs="Calibri"/>
          <w:color w:val="000000"/>
        </w:rPr>
        <w:t xml:space="preserve">Coaches may open facilities for unstructured free play provided the activity is supervised by a Perry Local school employee and does not conflict with an in-season facility use.  The supervisor may designate the sport to be </w:t>
      </w:r>
      <w:proofErr w:type="gramStart"/>
      <w:r w:rsidRPr="00617AA0">
        <w:rPr>
          <w:rFonts w:ascii="Calibri" w:hAnsi="Calibri" w:cs="Calibri"/>
          <w:color w:val="000000"/>
        </w:rPr>
        <w:t>played, but</w:t>
      </w:r>
      <w:proofErr w:type="gramEnd"/>
      <w:r w:rsidRPr="00617AA0">
        <w:rPr>
          <w:rFonts w:ascii="Calibri" w:hAnsi="Calibri" w:cs="Calibri"/>
          <w:color w:val="000000"/>
        </w:rPr>
        <w:t xml:space="preserve"> may not limit participation to a select group of students. However, in-season athletes (O.H.S.A.A. sponsored sports) shall be </w:t>
      </w:r>
      <w:r w:rsidRPr="00617AA0">
        <w:rPr>
          <w:rFonts w:ascii="Calibri" w:hAnsi="Calibri" w:cs="Calibri"/>
          <w:b/>
          <w:color w:val="000000"/>
        </w:rPr>
        <w:t>strongly discouraged</w:t>
      </w:r>
      <w:r w:rsidRPr="00617AA0">
        <w:rPr>
          <w:rFonts w:ascii="Calibri" w:hAnsi="Calibri" w:cs="Calibri"/>
          <w:color w:val="000000"/>
        </w:rPr>
        <w:t xml:space="preserve"> from attending an open gym (field, court, etc.) by both in-season and out of season coaches. Lastly, requiring student-athletes to attend such sessions or implying that a student-athlete’s selection to an interscholastic squad is contingent upon participation at the open session is prohibited.</w:t>
      </w:r>
      <w:r w:rsidR="00AE6B1B">
        <w:rPr>
          <w:rFonts w:ascii="Calibri" w:hAnsi="Calibri" w:cs="Calibri"/>
          <w:color w:val="000000"/>
        </w:rPr>
        <w:t xml:space="preserve">  The OHSAA policy on open gyms will be followed.  For more information on open gym policies and 4-on-1 athlete training please refer to </w:t>
      </w:r>
      <w:r w:rsidR="00AE6B1B">
        <w:rPr>
          <w:rFonts w:asciiTheme="minorHAnsi" w:hAnsiTheme="minorHAnsi" w:cstheme="minorHAnsi"/>
          <w:color w:val="000000"/>
        </w:rPr>
        <w:t xml:space="preserve">the OHSAA website:  </w:t>
      </w:r>
      <w:hyperlink r:id="rId14" w:history="1">
        <w:r w:rsidR="00112D06">
          <w:rPr>
            <w:rStyle w:val="Hyperlink"/>
            <w:rFonts w:asciiTheme="minorHAnsi" w:hAnsiTheme="minorHAnsi" w:cstheme="minorHAnsi"/>
          </w:rPr>
          <w:t>www.ohsaa.org</w:t>
        </w:r>
      </w:hyperlink>
      <w:r w:rsidR="00DE16A1">
        <w:rPr>
          <w:rFonts w:asciiTheme="minorHAnsi" w:hAnsiTheme="minorHAnsi" w:cstheme="minorHAnsi"/>
          <w:color w:val="000000"/>
        </w:rPr>
        <w:t>, search “Open Gym Policies.”</w:t>
      </w:r>
      <w:r w:rsidR="00332430">
        <w:rPr>
          <w:rFonts w:asciiTheme="minorHAnsi" w:hAnsiTheme="minorHAnsi" w:cstheme="minorHAnsi"/>
          <w:color w:val="000000"/>
        </w:rPr>
        <w:br w:type="page"/>
      </w:r>
    </w:p>
    <w:p w14:paraId="4CF5B608" w14:textId="77777777" w:rsidR="002D469C" w:rsidRDefault="000B0146">
      <w:pPr>
        <w:autoSpaceDE w:val="0"/>
        <w:autoSpaceDN w:val="0"/>
        <w:adjustRightInd w:val="0"/>
        <w:rPr>
          <w:rFonts w:ascii="TimesNewRomanBdMS" w:hAnsi="TimesNewRomanBdMS" w:cs="TimesNewRomanBdMS"/>
          <w:b/>
          <w:color w:val="000000"/>
        </w:rPr>
      </w:pPr>
      <w:r>
        <w:rPr>
          <w:rFonts w:ascii="TimesNewRomanBdMS" w:hAnsi="TimesNewRomanBdMS" w:cs="TimesNewRomanBdMS"/>
          <w:b/>
          <w:noProof/>
          <w:color w:val="000000"/>
        </w:rPr>
        <w:lastRenderedPageBreak/>
        <mc:AlternateContent>
          <mc:Choice Requires="wps">
            <w:drawing>
              <wp:anchor distT="0" distB="0" distL="114300" distR="114300" simplePos="0" relativeHeight="251660800" behindDoc="0" locked="0" layoutInCell="1" allowOverlap="1" wp14:anchorId="3CE1A430" wp14:editId="3764A4E6">
                <wp:simplePos x="0" y="0"/>
                <wp:positionH relativeFrom="column">
                  <wp:posOffset>-233680</wp:posOffset>
                </wp:positionH>
                <wp:positionV relativeFrom="paragraph">
                  <wp:posOffset>-125730</wp:posOffset>
                </wp:positionV>
                <wp:extent cx="6209665" cy="853440"/>
                <wp:effectExtent l="13970" t="169545" r="167640" b="1524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665" cy="853440"/>
                        </a:xfrm>
                        <a:prstGeom prst="rect">
                          <a:avLst/>
                        </a:prstGeom>
                        <a:solidFill>
                          <a:srgbClr val="FF0000"/>
                        </a:solidFill>
                        <a:ln w="9525">
                          <a:miter lim="800000"/>
                          <a:headEnd/>
                          <a:tailEnd/>
                        </a:ln>
                        <a:scene3d>
                          <a:camera prst="legacyObliqueTopRight"/>
                          <a:lightRig rig="legacyFlat3" dir="b"/>
                        </a:scene3d>
                        <a:sp3d extrusionH="430200" prstMaterial="legacyMatte">
                          <a:bevelT w="13500" h="13500" prst="angle"/>
                          <a:bevelB w="13500" h="13500" prst="angle"/>
                          <a:extrusionClr>
                            <a:srgbClr val="FF0000"/>
                          </a:extrusionClr>
                          <a:contourClr>
                            <a:srgbClr val="FF0000"/>
                          </a:contourClr>
                        </a:sp3d>
                      </wps:spPr>
                      <wps:txbx>
                        <w:txbxContent>
                          <w:p w14:paraId="295F9E42" w14:textId="77777777" w:rsidR="006745C8" w:rsidRPr="002A08B1" w:rsidRDefault="006745C8">
                            <w:pPr>
                              <w:autoSpaceDE w:val="0"/>
                              <w:autoSpaceDN w:val="0"/>
                              <w:adjustRightInd w:val="0"/>
                              <w:jc w:val="center"/>
                              <w:rPr>
                                <w:rFonts w:asciiTheme="minorHAnsi" w:hAnsiTheme="minorHAnsi" w:cstheme="minorHAnsi"/>
                                <w:color w:val="FFFFFF"/>
                                <w:sz w:val="48"/>
                                <w:szCs w:val="48"/>
                              </w:rPr>
                            </w:pPr>
                            <w:r w:rsidRPr="00617AA0">
                              <w:rPr>
                                <w:rFonts w:asciiTheme="minorHAnsi" w:hAnsiTheme="minorHAnsi" w:cstheme="minorHAnsi"/>
                                <w:color w:val="FFFFFF"/>
                                <w:sz w:val="48"/>
                                <w:szCs w:val="48"/>
                              </w:rPr>
                              <w:t>Summer Camps, Squad Selection and</w:t>
                            </w:r>
                            <w:r w:rsidRPr="00617AA0">
                              <w:rPr>
                                <w:rFonts w:asciiTheme="minorHAnsi" w:hAnsiTheme="minorHAnsi" w:cstheme="minorHAnsi"/>
                                <w:color w:val="FFFFFF"/>
                                <w:sz w:val="48"/>
                                <w:szCs w:val="48"/>
                              </w:rPr>
                              <w:tab/>
                            </w:r>
                          </w:p>
                          <w:p w14:paraId="54470698" w14:textId="77777777" w:rsidR="006745C8" w:rsidRPr="002A08B1" w:rsidRDefault="006745C8">
                            <w:pPr>
                              <w:autoSpaceDE w:val="0"/>
                              <w:autoSpaceDN w:val="0"/>
                              <w:adjustRightInd w:val="0"/>
                              <w:jc w:val="center"/>
                              <w:rPr>
                                <w:rFonts w:asciiTheme="minorHAnsi" w:hAnsiTheme="minorHAnsi" w:cstheme="minorHAnsi"/>
                                <w:color w:val="FFFFFF"/>
                                <w:sz w:val="48"/>
                                <w:szCs w:val="48"/>
                              </w:rPr>
                            </w:pPr>
                            <w:r w:rsidRPr="00617AA0">
                              <w:rPr>
                                <w:rFonts w:asciiTheme="minorHAnsi" w:hAnsiTheme="minorHAnsi" w:cstheme="minorHAnsi"/>
                                <w:color w:val="FFFFFF"/>
                                <w:sz w:val="48"/>
                                <w:szCs w:val="48"/>
                              </w:rPr>
                              <w:t>Personnel Recommendations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1A430" id="Text Box 16" o:spid="_x0000_s1040" type="#_x0000_t202" style="position:absolute;margin-left:-18.4pt;margin-top:-9.9pt;width:488.95pt;height:67.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" fillcolor="red">
                <o:extrusion v:ext="view" color="red" on="t"/>
                <v:textbox>
                  <w:txbxContent>
                    <w:p w14:paraId="295F9E42" w14:textId="77777777" w:rsidR="006745C8" w:rsidRPr="002A08B1" w:rsidRDefault="006745C8">
                      <w:pPr>
                        <w:autoSpaceDE w:val="0"/>
                        <w:autoSpaceDN w:val="0"/>
                        <w:adjustRightInd w:val="0"/>
                        <w:jc w:val="center"/>
                        <w:rPr>
                          <w:rFonts w:asciiTheme="minorHAnsi" w:hAnsiTheme="minorHAnsi" w:cstheme="minorHAnsi"/>
                          <w:color w:val="FFFFFF"/>
                          <w:sz w:val="48"/>
                          <w:szCs w:val="48"/>
                        </w:rPr>
                      </w:pPr>
                      <w:r w:rsidRPr="00617AA0">
                        <w:rPr>
                          <w:rFonts w:asciiTheme="minorHAnsi" w:hAnsiTheme="minorHAnsi" w:cstheme="minorHAnsi"/>
                          <w:color w:val="FFFFFF"/>
                          <w:sz w:val="48"/>
                          <w:szCs w:val="48"/>
                        </w:rPr>
                        <w:t>Summer Camps, Squad Selection and</w:t>
                      </w:r>
                      <w:r w:rsidRPr="00617AA0">
                        <w:rPr>
                          <w:rFonts w:asciiTheme="minorHAnsi" w:hAnsiTheme="minorHAnsi" w:cstheme="minorHAnsi"/>
                          <w:color w:val="FFFFFF"/>
                          <w:sz w:val="48"/>
                          <w:szCs w:val="48"/>
                        </w:rPr>
                        <w:tab/>
                      </w:r>
                    </w:p>
                    <w:p w14:paraId="54470698" w14:textId="77777777" w:rsidR="006745C8" w:rsidRPr="002A08B1" w:rsidRDefault="006745C8">
                      <w:pPr>
                        <w:autoSpaceDE w:val="0"/>
                        <w:autoSpaceDN w:val="0"/>
                        <w:adjustRightInd w:val="0"/>
                        <w:jc w:val="center"/>
                        <w:rPr>
                          <w:rFonts w:asciiTheme="minorHAnsi" w:hAnsiTheme="minorHAnsi" w:cstheme="minorHAnsi"/>
                          <w:color w:val="FFFFFF"/>
                          <w:sz w:val="48"/>
                          <w:szCs w:val="48"/>
                        </w:rPr>
                      </w:pPr>
                      <w:r w:rsidRPr="00617AA0">
                        <w:rPr>
                          <w:rFonts w:asciiTheme="minorHAnsi" w:hAnsiTheme="minorHAnsi" w:cstheme="minorHAnsi"/>
                          <w:color w:val="FFFFFF"/>
                          <w:sz w:val="48"/>
                          <w:szCs w:val="48"/>
                        </w:rPr>
                        <w:t>Personnel Recommendations</w:t>
                      </w:r>
                    </w:p>
                  </w:txbxContent>
                </v:textbox>
              </v:shape>
            </w:pict>
          </mc:Fallback>
        </mc:AlternateContent>
      </w:r>
    </w:p>
    <w:p w14:paraId="09552D99" w14:textId="77777777" w:rsidR="002D469C" w:rsidRDefault="002D469C">
      <w:pPr>
        <w:autoSpaceDE w:val="0"/>
        <w:autoSpaceDN w:val="0"/>
        <w:adjustRightInd w:val="0"/>
        <w:rPr>
          <w:rFonts w:ascii="TimesNewRomanBdMS" w:hAnsi="TimesNewRomanBdMS" w:cs="TimesNewRomanBdMS"/>
          <w:b/>
          <w:color w:val="000000"/>
        </w:rPr>
      </w:pPr>
    </w:p>
    <w:p w14:paraId="23C2EE25" w14:textId="77777777" w:rsidR="002D469C" w:rsidRDefault="002D469C">
      <w:pPr>
        <w:autoSpaceDE w:val="0"/>
        <w:autoSpaceDN w:val="0"/>
        <w:adjustRightInd w:val="0"/>
        <w:rPr>
          <w:rFonts w:ascii="TimesNewRomanBdMS" w:hAnsi="TimesNewRomanBdMS" w:cs="TimesNewRomanBdMS"/>
          <w:b/>
          <w:color w:val="000000"/>
        </w:rPr>
      </w:pPr>
    </w:p>
    <w:p w14:paraId="0836D7B0" w14:textId="77777777" w:rsidR="002D469C" w:rsidRDefault="002D469C">
      <w:pPr>
        <w:autoSpaceDE w:val="0"/>
        <w:autoSpaceDN w:val="0"/>
        <w:adjustRightInd w:val="0"/>
        <w:rPr>
          <w:rFonts w:ascii="TimesNewRomanBdMS" w:hAnsi="TimesNewRomanBdMS" w:cs="TimesNewRomanBdMS"/>
          <w:b/>
          <w:color w:val="000000"/>
        </w:rPr>
      </w:pPr>
    </w:p>
    <w:p w14:paraId="3AFD3109" w14:textId="77777777" w:rsidR="002D469C" w:rsidRDefault="002D469C">
      <w:pPr>
        <w:autoSpaceDE w:val="0"/>
        <w:autoSpaceDN w:val="0"/>
        <w:adjustRightInd w:val="0"/>
        <w:rPr>
          <w:rFonts w:ascii="TimesNewRomanBdMS" w:hAnsi="TimesNewRomanBdMS" w:cs="TimesNewRomanBdMS"/>
          <w:b/>
          <w:color w:val="000000"/>
          <w:sz w:val="28"/>
          <w:szCs w:val="28"/>
        </w:rPr>
      </w:pPr>
    </w:p>
    <w:p w14:paraId="1E4F05A8" w14:textId="77777777" w:rsidR="002D469C" w:rsidRPr="002A08B1" w:rsidRDefault="00617AA0">
      <w:pPr>
        <w:rPr>
          <w:rFonts w:ascii="Calibri" w:hAnsi="Calibri" w:cs="Calibri"/>
          <w:b/>
          <w:color w:val="000000"/>
          <w:u w:val="single"/>
        </w:rPr>
      </w:pPr>
      <w:r w:rsidRPr="00617AA0">
        <w:rPr>
          <w:rFonts w:ascii="Calibri" w:hAnsi="Calibri" w:cs="Calibri"/>
          <w:b/>
          <w:color w:val="000000"/>
          <w:u w:val="single"/>
        </w:rPr>
        <w:t>Summer Camps</w:t>
      </w:r>
    </w:p>
    <w:p w14:paraId="5898BA46" w14:textId="77777777" w:rsidR="002D469C" w:rsidRPr="002A08B1" w:rsidRDefault="00617AA0">
      <w:pPr>
        <w:rPr>
          <w:rFonts w:ascii="Calibri" w:hAnsi="Calibri" w:cs="Calibri"/>
          <w:color w:val="000000"/>
        </w:rPr>
      </w:pPr>
      <w:r w:rsidRPr="00617AA0">
        <w:rPr>
          <w:rFonts w:ascii="Calibri" w:hAnsi="Calibri" w:cs="Calibri"/>
          <w:color w:val="000000"/>
        </w:rPr>
        <w:t xml:space="preserve">Head coaches are encouraged to provide summer/camp experiences for their athletes.  The coach may utilize Perry Local Schools facilities for summer instruction, with rental fees waived provided all Board-approved criteria </w:t>
      </w:r>
      <w:r w:rsidR="00513BD4" w:rsidRPr="00617AA0">
        <w:rPr>
          <w:rFonts w:ascii="Calibri" w:hAnsi="Calibri" w:cs="Calibri"/>
          <w:color w:val="000000"/>
        </w:rPr>
        <w:t>are</w:t>
      </w:r>
      <w:r w:rsidRPr="00617AA0">
        <w:rPr>
          <w:rFonts w:ascii="Calibri" w:hAnsi="Calibri" w:cs="Calibri"/>
          <w:color w:val="000000"/>
        </w:rPr>
        <w:t xml:space="preserve"> met. Summer Camps should be utilized by the coach as an opportunity to reach the younger levels of his/her program and as a potential fundraiser for the current high school team. When conducted as a fundraiser, players (high school aged) can volunteer their time and skill to help raise money while at the same time impacting the program in a positive way by interacting with younger athletes.  The </w:t>
      </w:r>
      <w:r w:rsidR="00285962">
        <w:rPr>
          <w:rFonts w:ascii="Calibri" w:hAnsi="Calibri" w:cs="Calibri"/>
          <w:color w:val="000000"/>
        </w:rPr>
        <w:t>Athletic Director</w:t>
      </w:r>
      <w:r w:rsidRPr="00617AA0">
        <w:rPr>
          <w:rFonts w:ascii="Calibri" w:hAnsi="Calibri" w:cs="Calibri"/>
          <w:color w:val="000000"/>
        </w:rPr>
        <w:t xml:space="preserve"> will assist coaches wishing to conduct summer camps by coordinating dates and facilities. Consideration of each coach’s camp schedule and target group will be given to minimize athlete and facility conflict.</w:t>
      </w:r>
    </w:p>
    <w:p w14:paraId="762EEAC4" w14:textId="77777777" w:rsidR="002D469C" w:rsidRPr="002A08B1" w:rsidRDefault="002D469C">
      <w:pPr>
        <w:rPr>
          <w:rFonts w:ascii="Calibri" w:hAnsi="Calibri" w:cs="Calibri"/>
          <w:color w:val="000000"/>
        </w:rPr>
      </w:pPr>
    </w:p>
    <w:p w14:paraId="00F14B28" w14:textId="77777777" w:rsidR="002D469C" w:rsidRPr="002A08B1" w:rsidRDefault="00617AA0">
      <w:pPr>
        <w:rPr>
          <w:rFonts w:ascii="Calibri" w:hAnsi="Calibri" w:cs="Calibri"/>
          <w:color w:val="000000"/>
        </w:rPr>
      </w:pPr>
      <w:r w:rsidRPr="00617AA0">
        <w:rPr>
          <w:rFonts w:ascii="Calibri" w:hAnsi="Calibri" w:cs="Calibri"/>
          <w:color w:val="000000"/>
        </w:rPr>
        <w:t>Coaches who involve their athletes and teams in summer leagues or other training options at outside venues assume all responsibilities and costs for such activities.</w:t>
      </w:r>
      <w:r w:rsidR="00AE6B1B">
        <w:rPr>
          <w:rFonts w:ascii="Calibri" w:hAnsi="Calibri" w:cs="Calibri"/>
          <w:color w:val="000000"/>
        </w:rPr>
        <w:t xml:space="preserve">  The OHSAA policy on summer camps will be followed.  For more information go to OHSAA website:</w:t>
      </w:r>
      <w:r w:rsidR="00332430">
        <w:rPr>
          <w:rFonts w:ascii="Calibri" w:hAnsi="Calibri" w:cs="Calibri"/>
          <w:color w:val="000000"/>
        </w:rPr>
        <w:t xml:space="preserve"> </w:t>
      </w:r>
      <w:hyperlink r:id="rId15" w:history="1">
        <w:r w:rsidR="00DE16A1" w:rsidRPr="000D0FDE">
          <w:rPr>
            <w:rStyle w:val="Hyperlink"/>
            <w:rFonts w:ascii="Calibri" w:hAnsi="Calibri" w:cs="Calibri"/>
          </w:rPr>
          <w:t>www.ohsaa.org</w:t>
        </w:r>
      </w:hyperlink>
      <w:r w:rsidR="00DE16A1">
        <w:rPr>
          <w:rFonts w:ascii="Calibri" w:hAnsi="Calibri" w:cs="Calibri"/>
          <w:color w:val="000000"/>
        </w:rPr>
        <w:t>, search “Summer Camps</w:t>
      </w:r>
      <w:r w:rsidR="00332430">
        <w:rPr>
          <w:rFonts w:ascii="Calibri" w:hAnsi="Calibri" w:cs="Calibri"/>
          <w:color w:val="000000"/>
        </w:rPr>
        <w:t>.</w:t>
      </w:r>
      <w:r w:rsidR="00DE16A1">
        <w:rPr>
          <w:rFonts w:ascii="Calibri" w:hAnsi="Calibri" w:cs="Calibri"/>
          <w:color w:val="000000"/>
        </w:rPr>
        <w:t>”</w:t>
      </w:r>
    </w:p>
    <w:p w14:paraId="43DCEB03" w14:textId="77777777" w:rsidR="002D469C" w:rsidRPr="002A08B1" w:rsidRDefault="002D469C">
      <w:pPr>
        <w:autoSpaceDE w:val="0"/>
        <w:autoSpaceDN w:val="0"/>
        <w:adjustRightInd w:val="0"/>
        <w:rPr>
          <w:rFonts w:ascii="Calibri" w:hAnsi="Calibri" w:cs="Calibri"/>
          <w:b/>
          <w:color w:val="000000"/>
          <w:u w:val="single"/>
        </w:rPr>
      </w:pPr>
    </w:p>
    <w:p w14:paraId="0D30B5C0" w14:textId="77777777" w:rsidR="002D469C" w:rsidRPr="002A08B1" w:rsidRDefault="00617AA0">
      <w:pPr>
        <w:autoSpaceDE w:val="0"/>
        <w:autoSpaceDN w:val="0"/>
        <w:adjustRightInd w:val="0"/>
        <w:rPr>
          <w:rFonts w:ascii="Calibri" w:hAnsi="Calibri" w:cs="Calibri"/>
          <w:b/>
          <w:color w:val="000000"/>
          <w:u w:val="single"/>
        </w:rPr>
      </w:pPr>
      <w:r w:rsidRPr="00617AA0">
        <w:rPr>
          <w:rFonts w:ascii="Calibri" w:hAnsi="Calibri" w:cs="Calibri"/>
          <w:b/>
          <w:color w:val="000000"/>
          <w:u w:val="single"/>
        </w:rPr>
        <w:t>Squad Selection</w:t>
      </w:r>
    </w:p>
    <w:p w14:paraId="20B935A8" w14:textId="77777777" w:rsidR="002D469C" w:rsidRPr="002A08B1" w:rsidRDefault="00617AA0">
      <w:pPr>
        <w:rPr>
          <w:rFonts w:ascii="Calibri" w:hAnsi="Calibri" w:cs="Calibri"/>
          <w:color w:val="000000"/>
        </w:rPr>
      </w:pPr>
      <w:r w:rsidRPr="00617AA0">
        <w:rPr>
          <w:rFonts w:ascii="Calibri" w:hAnsi="Calibri" w:cs="Calibri"/>
          <w:color w:val="000000"/>
        </w:rPr>
        <w:t xml:space="preserve">The assigned coach shall select the squad based upon the sport program’s selection criteria. When “cuts” for selection are necessary, coaches should provide ample opportunity for each candidate to appropriately represent their skills; this typically requires a minimum of </w:t>
      </w:r>
      <w:r w:rsidR="00274B94">
        <w:rPr>
          <w:rFonts w:ascii="Calibri" w:hAnsi="Calibri" w:cs="Calibri"/>
          <w:color w:val="000000"/>
        </w:rPr>
        <w:t>two</w:t>
      </w:r>
      <w:r w:rsidR="00274B94" w:rsidRPr="00617AA0">
        <w:rPr>
          <w:rFonts w:ascii="Calibri" w:hAnsi="Calibri" w:cs="Calibri"/>
          <w:color w:val="000000"/>
        </w:rPr>
        <w:t xml:space="preserve"> </w:t>
      </w:r>
      <w:r w:rsidRPr="00617AA0">
        <w:rPr>
          <w:rFonts w:ascii="Calibri" w:hAnsi="Calibri" w:cs="Calibri"/>
          <w:color w:val="000000"/>
        </w:rPr>
        <w:t>days</w:t>
      </w:r>
      <w:r w:rsidR="00274B94">
        <w:rPr>
          <w:rFonts w:ascii="Calibri" w:hAnsi="Calibri" w:cs="Calibri"/>
          <w:color w:val="000000"/>
        </w:rPr>
        <w:t xml:space="preserve"> and a maximum of 4 days</w:t>
      </w:r>
      <w:r w:rsidRPr="00617AA0">
        <w:rPr>
          <w:rFonts w:ascii="Calibri" w:hAnsi="Calibri" w:cs="Calibri"/>
          <w:color w:val="000000"/>
        </w:rPr>
        <w:t xml:space="preserve"> of tryouts.  Final selection of team members rests solely with each head coach</w:t>
      </w:r>
      <w:r w:rsidRPr="00617AA0">
        <w:rPr>
          <w:rFonts w:ascii="Calibri" w:hAnsi="Calibri" w:cs="Calibri"/>
          <w:b/>
          <w:i/>
          <w:color w:val="000000"/>
        </w:rPr>
        <w:t xml:space="preserve">. </w:t>
      </w:r>
      <w:r w:rsidRPr="00617AA0">
        <w:rPr>
          <w:rFonts w:ascii="Calibri" w:hAnsi="Calibri" w:cs="Calibri"/>
          <w:color w:val="000000"/>
        </w:rPr>
        <w:t>Coaches that select or “cut” to finalize squad rosters are expected to meet with individual student-athletes to discuss options for improvement and general assessment of skills.  No “Cut Lists” are to be posted by coaches in notifying squad members of their status.</w:t>
      </w:r>
    </w:p>
    <w:p w14:paraId="7C4C3CA1" w14:textId="77777777" w:rsidR="002D469C" w:rsidRPr="002A08B1" w:rsidRDefault="002D469C">
      <w:pPr>
        <w:autoSpaceDE w:val="0"/>
        <w:autoSpaceDN w:val="0"/>
        <w:adjustRightInd w:val="0"/>
        <w:rPr>
          <w:rFonts w:ascii="TimesNewRomanBdMS" w:hAnsi="TimesNewRomanBdMS" w:cs="TimesNewRomanBdMS"/>
          <w:b/>
          <w:color w:val="000000"/>
        </w:rPr>
      </w:pPr>
    </w:p>
    <w:p w14:paraId="13BEDB16" w14:textId="77777777" w:rsidR="002D469C" w:rsidRPr="002A08B1" w:rsidRDefault="00617AA0">
      <w:pPr>
        <w:rPr>
          <w:rFonts w:ascii="Calibri" w:hAnsi="Calibri" w:cs="Calibri"/>
          <w:b/>
          <w:color w:val="000000"/>
          <w:u w:val="single"/>
        </w:rPr>
      </w:pPr>
      <w:r w:rsidRPr="00617AA0">
        <w:rPr>
          <w:rFonts w:ascii="Calibri" w:hAnsi="Calibri" w:cs="Calibri"/>
          <w:b/>
          <w:color w:val="000000"/>
          <w:u w:val="single"/>
        </w:rPr>
        <w:t>Personnel Recommendations</w:t>
      </w:r>
    </w:p>
    <w:p w14:paraId="1BE7925E" w14:textId="77777777" w:rsidR="002D469C" w:rsidRPr="002A08B1" w:rsidRDefault="00617AA0">
      <w:pPr>
        <w:rPr>
          <w:rFonts w:ascii="Calibri" w:hAnsi="Calibri" w:cs="Calibri"/>
          <w:color w:val="000000"/>
        </w:rPr>
      </w:pPr>
      <w:r w:rsidRPr="00617AA0">
        <w:rPr>
          <w:rFonts w:ascii="Calibri" w:hAnsi="Calibri" w:cs="Calibri"/>
          <w:color w:val="000000"/>
        </w:rPr>
        <w:t>The assessment and evaluation of each Perry athletic coach and sport program is an on-going process.  The general sequence in the assessment and recommendation process is as follows:</w:t>
      </w:r>
    </w:p>
    <w:p w14:paraId="1DE6DC8B" w14:textId="77777777" w:rsidR="002D469C" w:rsidRPr="002A08B1" w:rsidRDefault="002D469C">
      <w:pPr>
        <w:rPr>
          <w:rFonts w:ascii="Calibri" w:hAnsi="Calibri" w:cs="Calibri"/>
          <w:color w:val="000000"/>
        </w:rPr>
      </w:pPr>
    </w:p>
    <w:p w14:paraId="3CA78368" w14:textId="77777777" w:rsidR="002D469C" w:rsidRPr="002A08B1" w:rsidRDefault="00D202B3">
      <w:pPr>
        <w:ind w:left="720" w:hanging="720"/>
        <w:rPr>
          <w:rFonts w:ascii="Calibri" w:hAnsi="Calibri" w:cs="Calibri"/>
          <w:color w:val="000000"/>
        </w:rPr>
      </w:pPr>
      <w:r>
        <w:rPr>
          <w:rFonts w:ascii="Calibri" w:hAnsi="Calibri" w:cs="Calibri"/>
          <w:color w:val="000000"/>
        </w:rPr>
        <w:t xml:space="preserve">1. </w:t>
      </w:r>
      <w:r w:rsidR="00617AA0" w:rsidRPr="00617AA0">
        <w:rPr>
          <w:rFonts w:ascii="Calibri" w:hAnsi="Calibri" w:cs="Calibri"/>
          <w:color w:val="000000"/>
        </w:rPr>
        <w:t xml:space="preserve"> </w:t>
      </w:r>
      <w:r>
        <w:rPr>
          <w:rFonts w:ascii="Calibri" w:hAnsi="Calibri" w:cs="Calibri"/>
          <w:color w:val="000000"/>
        </w:rPr>
        <w:tab/>
      </w:r>
      <w:r w:rsidR="00617AA0" w:rsidRPr="00617AA0">
        <w:rPr>
          <w:rFonts w:ascii="Calibri" w:hAnsi="Calibri" w:cs="Calibri"/>
          <w:color w:val="000000"/>
        </w:rPr>
        <w:t xml:space="preserve">The </w:t>
      </w:r>
      <w:r w:rsidR="00285962">
        <w:rPr>
          <w:rFonts w:ascii="Calibri" w:hAnsi="Calibri" w:cs="Calibri"/>
          <w:color w:val="000000"/>
        </w:rPr>
        <w:t>Athletic Director</w:t>
      </w:r>
      <w:r w:rsidR="00617AA0" w:rsidRPr="00617AA0">
        <w:rPr>
          <w:rFonts w:ascii="Calibri" w:hAnsi="Calibri" w:cs="Calibri"/>
          <w:color w:val="000000"/>
        </w:rPr>
        <w:t xml:space="preserve"> and head coach will have a pre-season conference to establish goals and parameters for the sport program and coach.</w:t>
      </w:r>
    </w:p>
    <w:p w14:paraId="01690E7E" w14:textId="77777777" w:rsidR="002D469C" w:rsidRPr="002A08B1" w:rsidRDefault="00617AA0">
      <w:pPr>
        <w:ind w:left="720" w:hanging="720"/>
        <w:rPr>
          <w:rFonts w:ascii="Calibri" w:hAnsi="Calibri" w:cs="Calibri"/>
          <w:color w:val="000000"/>
        </w:rPr>
      </w:pPr>
      <w:r w:rsidRPr="00617AA0">
        <w:rPr>
          <w:rFonts w:ascii="Calibri" w:hAnsi="Calibri" w:cs="Calibri"/>
          <w:color w:val="000000"/>
        </w:rPr>
        <w:t xml:space="preserve">2.  </w:t>
      </w:r>
      <w:r w:rsidRPr="00617AA0">
        <w:rPr>
          <w:rFonts w:ascii="Calibri" w:hAnsi="Calibri" w:cs="Calibri"/>
          <w:color w:val="000000"/>
        </w:rPr>
        <w:tab/>
        <w:t xml:space="preserve">The </w:t>
      </w:r>
      <w:r w:rsidR="00285962">
        <w:rPr>
          <w:rFonts w:ascii="Calibri" w:hAnsi="Calibri" w:cs="Calibri"/>
          <w:color w:val="000000"/>
        </w:rPr>
        <w:t>Athletic Director</w:t>
      </w:r>
      <w:r w:rsidRPr="00617AA0">
        <w:rPr>
          <w:rFonts w:ascii="Calibri" w:hAnsi="Calibri" w:cs="Calibri"/>
          <w:color w:val="000000"/>
        </w:rPr>
        <w:t xml:space="preserve"> and head coach will meet periodically throughout the sport season to review the goals and parameters of the program.</w:t>
      </w:r>
    </w:p>
    <w:p w14:paraId="365DA5DB" w14:textId="77777777" w:rsidR="002D469C" w:rsidRPr="002A08B1" w:rsidRDefault="00617AA0">
      <w:pPr>
        <w:numPr>
          <w:ilvl w:val="0"/>
          <w:numId w:val="7"/>
        </w:numPr>
        <w:ind w:left="720" w:hanging="720"/>
        <w:rPr>
          <w:rFonts w:ascii="Calibri" w:hAnsi="Calibri" w:cs="Calibri"/>
          <w:color w:val="000000"/>
        </w:rPr>
      </w:pPr>
      <w:r w:rsidRPr="00617AA0">
        <w:rPr>
          <w:rFonts w:ascii="Calibri" w:hAnsi="Calibri" w:cs="Calibri"/>
          <w:color w:val="000000"/>
        </w:rPr>
        <w:t xml:space="preserve">The </w:t>
      </w:r>
      <w:r w:rsidR="00285962">
        <w:rPr>
          <w:rFonts w:ascii="Calibri" w:hAnsi="Calibri" w:cs="Calibri"/>
          <w:color w:val="000000"/>
        </w:rPr>
        <w:t>Athletic Director</w:t>
      </w:r>
      <w:r w:rsidRPr="00617AA0">
        <w:rPr>
          <w:rFonts w:ascii="Calibri" w:hAnsi="Calibri" w:cs="Calibri"/>
          <w:color w:val="000000"/>
        </w:rPr>
        <w:t xml:space="preserve"> and head coach will complete their evaluation within four weeks of the conclusion of the season.  The head coach’s evaluation of assistant coaches is due within two weeks following the conclusion of the season.</w:t>
      </w:r>
      <w:r w:rsidR="00274B94">
        <w:rPr>
          <w:rFonts w:ascii="Calibri" w:hAnsi="Calibri" w:cs="Calibri"/>
          <w:color w:val="000000"/>
        </w:rPr>
        <w:t xml:space="preserve">  Uniforms and equipment will also be turned in at this time.</w:t>
      </w:r>
    </w:p>
    <w:p w14:paraId="41B0913C" w14:textId="41A28051" w:rsidR="002D469C" w:rsidRPr="002A08B1" w:rsidRDefault="7A77BE3A">
      <w:pPr>
        <w:rPr>
          <w:rFonts w:ascii="Calibri" w:hAnsi="Calibri" w:cs="Calibri"/>
          <w:color w:val="000000"/>
        </w:rPr>
      </w:pPr>
      <w:r w:rsidRPr="7A77BE3A">
        <w:rPr>
          <w:rFonts w:ascii="Calibri" w:hAnsi="Calibri" w:cs="Calibri"/>
          <w:color w:val="000000" w:themeColor="text1"/>
        </w:rPr>
        <w:t xml:space="preserve">4. </w:t>
      </w:r>
      <w:r w:rsidR="00D202B3">
        <w:tab/>
      </w:r>
      <w:r w:rsidRPr="7A77BE3A">
        <w:rPr>
          <w:rFonts w:ascii="Calibri" w:hAnsi="Calibri" w:cs="Calibri"/>
          <w:color w:val="000000" w:themeColor="text1"/>
        </w:rPr>
        <w:t xml:space="preserve">The Athletic Director and Principal will be responsible for all contract recommendations </w:t>
      </w:r>
    </w:p>
    <w:p w14:paraId="2DC08576" w14:textId="77777777" w:rsidR="002D469C" w:rsidRPr="002A08B1" w:rsidRDefault="7A77BE3A">
      <w:pPr>
        <w:ind w:firstLine="720"/>
        <w:rPr>
          <w:rFonts w:ascii="Calibri" w:hAnsi="Calibri" w:cs="Calibri"/>
          <w:color w:val="000000"/>
        </w:rPr>
      </w:pPr>
      <w:r w:rsidRPr="7A77BE3A">
        <w:rPr>
          <w:rFonts w:ascii="Calibri" w:hAnsi="Calibri" w:cs="Calibri"/>
          <w:color w:val="000000" w:themeColor="text1"/>
        </w:rPr>
        <w:t>to the superintendent.</w:t>
      </w:r>
      <w:r w:rsidR="00617AA0">
        <w:br/>
      </w:r>
    </w:p>
    <w:p w14:paraId="2BE38FE4" w14:textId="23FD6B84" w:rsidR="7A77BE3A" w:rsidRDefault="7A77BE3A" w:rsidP="7A77BE3A">
      <w:pPr>
        <w:pStyle w:val="BodyText"/>
        <w:ind w:left="360"/>
        <w:rPr>
          <w:rFonts w:ascii="Calibri" w:hAnsi="Calibri" w:cs="Calibri"/>
        </w:rPr>
      </w:pPr>
    </w:p>
    <w:p w14:paraId="4DCCD177" w14:textId="77777777" w:rsidR="002D469C" w:rsidRDefault="002D469C">
      <w:pPr>
        <w:pStyle w:val="BodyText"/>
        <w:ind w:left="360"/>
        <w:rPr>
          <w:rFonts w:ascii="Calibri" w:hAnsi="Calibri" w:cs="Calibri"/>
          <w:b/>
          <w:color w:val="000000"/>
        </w:rPr>
      </w:pPr>
      <w:r>
        <w:rPr>
          <w:rFonts w:ascii="Calibri" w:hAnsi="Calibri" w:cs="Calibri"/>
        </w:rPr>
        <w:lastRenderedPageBreak/>
        <w:t xml:space="preserve">    </w:t>
      </w:r>
    </w:p>
    <w:p w14:paraId="458C94A7" w14:textId="77777777" w:rsidR="002D469C" w:rsidRDefault="000B0146">
      <w:pPr>
        <w:autoSpaceDE w:val="0"/>
        <w:autoSpaceDN w:val="0"/>
        <w:adjustRightInd w:val="0"/>
        <w:rPr>
          <w:rFonts w:ascii="Calibri" w:hAnsi="Calibri" w:cs="Calibri"/>
          <w:b/>
          <w:color w:val="000000"/>
        </w:rPr>
      </w:pPr>
      <w:r>
        <w:rPr>
          <w:rFonts w:ascii="Helvetica-Bold" w:hAnsi="Helvetica-Bold" w:cs="Helvetica-Bold"/>
          <w:b/>
          <w:bCs/>
          <w:noProof/>
          <w:color w:val="FFFFFF"/>
        </w:rPr>
        <mc:AlternateContent>
          <mc:Choice Requires="wps">
            <w:drawing>
              <wp:anchor distT="0" distB="0" distL="114300" distR="114300" simplePos="0" relativeHeight="251662848" behindDoc="0" locked="0" layoutInCell="1" allowOverlap="1" wp14:anchorId="2B16CEC4" wp14:editId="25070C6C">
                <wp:simplePos x="0" y="0"/>
                <wp:positionH relativeFrom="column">
                  <wp:posOffset>-172720</wp:posOffset>
                </wp:positionH>
                <wp:positionV relativeFrom="paragraph">
                  <wp:posOffset>97155</wp:posOffset>
                </wp:positionV>
                <wp:extent cx="6263640" cy="822960"/>
                <wp:effectExtent l="17780" t="163830" r="167005" b="13335"/>
                <wp:wrapNone/>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822960"/>
                        </a:xfrm>
                        <a:prstGeom prst="rect">
                          <a:avLst/>
                        </a:prstGeom>
                        <a:solidFill>
                          <a:srgbClr val="FF0000"/>
                        </a:solidFill>
                        <a:ln w="9525">
                          <a:miter lim="800000"/>
                          <a:headEnd/>
                          <a:tailEnd/>
                        </a:ln>
                        <a:scene3d>
                          <a:camera prst="legacyObliqueTopRight"/>
                          <a:lightRig rig="legacyFlat3" dir="b"/>
                        </a:scene3d>
                        <a:sp3d extrusionH="430200" prstMaterial="legacyMatte">
                          <a:bevelT w="13500" h="13500" prst="angle"/>
                          <a:bevelB w="13500" h="13500" prst="angle"/>
                          <a:extrusionClr>
                            <a:srgbClr val="FF0000"/>
                          </a:extrusionClr>
                          <a:contourClr>
                            <a:srgbClr val="FF0000"/>
                          </a:contourClr>
                        </a:sp3d>
                      </wps:spPr>
                      <wps:txbx>
                        <w:txbxContent>
                          <w:p w14:paraId="55CAA79D" w14:textId="77777777" w:rsidR="006745C8" w:rsidRPr="002A08B1" w:rsidRDefault="006745C8">
                            <w:pPr>
                              <w:autoSpaceDE w:val="0"/>
                              <w:autoSpaceDN w:val="0"/>
                              <w:adjustRightInd w:val="0"/>
                              <w:rPr>
                                <w:rFonts w:asciiTheme="minorHAnsi" w:hAnsiTheme="minorHAnsi" w:cstheme="minorHAnsi"/>
                                <w:color w:val="FFFFFF"/>
                              </w:rPr>
                            </w:pPr>
                            <w:r>
                              <w:rPr>
                                <w:rFonts w:ascii="TimesNewRomanMS" w:hAnsi="TimesNewRomanMS" w:cs="TimesNewRomanMS"/>
                                <w:color w:val="FFFFFF"/>
                                <w:sz w:val="72"/>
                                <w:szCs w:val="72"/>
                              </w:rPr>
                              <w:t xml:space="preserve">               </w:t>
                            </w:r>
                            <w:r w:rsidRPr="00617AA0">
                              <w:rPr>
                                <w:rFonts w:asciiTheme="minorHAnsi" w:hAnsiTheme="minorHAnsi" w:cstheme="minorHAnsi"/>
                                <w:color w:val="FFFFFF"/>
                                <w:sz w:val="72"/>
                                <w:szCs w:val="72"/>
                              </w:rPr>
                              <w:t xml:space="preserve">   Eligibility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6CEC4" id="Text Box 17" o:spid="_x0000_s1041" type="#_x0000_t202" style="position:absolute;margin-left:-13.6pt;margin-top:7.65pt;width:493.2pt;height:64.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" fillcolor="red">
                <o:extrusion v:ext="view" color="red" on="t"/>
                <v:textbox>
                  <w:txbxContent>
                    <w:p w14:paraId="55CAA79D" w14:textId="77777777" w:rsidR="006745C8" w:rsidRPr="002A08B1" w:rsidRDefault="006745C8">
                      <w:pPr>
                        <w:autoSpaceDE w:val="0"/>
                        <w:autoSpaceDN w:val="0"/>
                        <w:adjustRightInd w:val="0"/>
                        <w:rPr>
                          <w:rFonts w:asciiTheme="minorHAnsi" w:hAnsiTheme="minorHAnsi" w:cstheme="minorHAnsi"/>
                          <w:color w:val="FFFFFF"/>
                        </w:rPr>
                      </w:pPr>
                      <w:r>
                        <w:rPr>
                          <w:rFonts w:ascii="TimesNewRomanMS" w:hAnsi="TimesNewRomanMS" w:cs="TimesNewRomanMS"/>
                          <w:color w:val="FFFFFF"/>
                          <w:sz w:val="72"/>
                          <w:szCs w:val="72"/>
                        </w:rPr>
                        <w:t xml:space="preserve">               </w:t>
                      </w:r>
                      <w:r w:rsidRPr="00617AA0">
                        <w:rPr>
                          <w:rFonts w:asciiTheme="minorHAnsi" w:hAnsiTheme="minorHAnsi" w:cstheme="minorHAnsi"/>
                          <w:color w:val="FFFFFF"/>
                          <w:sz w:val="72"/>
                          <w:szCs w:val="72"/>
                        </w:rPr>
                        <w:t xml:space="preserve">   Eligibility</w:t>
                      </w:r>
                    </w:p>
                  </w:txbxContent>
                </v:textbox>
              </v:shape>
            </w:pict>
          </mc:Fallback>
        </mc:AlternateContent>
      </w:r>
    </w:p>
    <w:p w14:paraId="3D2F9D04" w14:textId="77777777" w:rsidR="002D469C" w:rsidRDefault="002D469C">
      <w:pPr>
        <w:autoSpaceDE w:val="0"/>
        <w:autoSpaceDN w:val="0"/>
        <w:adjustRightInd w:val="0"/>
        <w:rPr>
          <w:rFonts w:ascii="Calibri" w:hAnsi="Calibri" w:cs="Calibri"/>
          <w:b/>
          <w:color w:val="000000"/>
        </w:rPr>
      </w:pPr>
    </w:p>
    <w:p w14:paraId="66A76DD4" w14:textId="77777777" w:rsidR="002D469C" w:rsidRDefault="002D469C">
      <w:pPr>
        <w:autoSpaceDE w:val="0"/>
        <w:autoSpaceDN w:val="0"/>
        <w:adjustRightInd w:val="0"/>
        <w:rPr>
          <w:rFonts w:ascii="TimesNewRomanBdMS" w:hAnsi="TimesNewRomanBdMS" w:cs="TimesNewRomanBdMS"/>
          <w:b/>
          <w:color w:val="000000"/>
        </w:rPr>
      </w:pPr>
    </w:p>
    <w:p w14:paraId="402D53E1" w14:textId="77777777" w:rsidR="002D469C" w:rsidRDefault="002D469C">
      <w:pPr>
        <w:autoSpaceDE w:val="0"/>
        <w:autoSpaceDN w:val="0"/>
        <w:adjustRightInd w:val="0"/>
        <w:rPr>
          <w:rFonts w:ascii="TimesNewRomanBdMS" w:hAnsi="TimesNewRomanBdMS" w:cs="TimesNewRomanBdMS"/>
          <w:b/>
          <w:color w:val="000000"/>
        </w:rPr>
      </w:pPr>
    </w:p>
    <w:p w14:paraId="25F7ADDD" w14:textId="77777777" w:rsidR="002D469C" w:rsidRDefault="002D469C">
      <w:pPr>
        <w:autoSpaceDE w:val="0"/>
        <w:autoSpaceDN w:val="0"/>
        <w:adjustRightInd w:val="0"/>
        <w:rPr>
          <w:rFonts w:ascii="TimesNewRomanBdMS" w:hAnsi="TimesNewRomanBdMS" w:cs="TimesNewRomanBdMS"/>
          <w:b/>
          <w:color w:val="000000"/>
        </w:rPr>
      </w:pPr>
    </w:p>
    <w:p w14:paraId="29D5C9EF" w14:textId="77777777" w:rsidR="002D469C" w:rsidRDefault="002D469C">
      <w:pPr>
        <w:pStyle w:val="BodyText"/>
        <w:rPr>
          <w:b/>
          <w:u w:val="single"/>
        </w:rPr>
      </w:pPr>
    </w:p>
    <w:p w14:paraId="09B096B7" w14:textId="46B02A19" w:rsidR="002D469C" w:rsidRDefault="7A77BE3A" w:rsidP="7A77BE3A">
      <w:pPr>
        <w:pStyle w:val="BodyText"/>
        <w:rPr>
          <w:rFonts w:ascii="Calibri" w:hAnsi="Calibri" w:cs="Calibri"/>
          <w:b/>
          <w:bCs/>
          <w:u w:val="single"/>
        </w:rPr>
      </w:pPr>
      <w:r w:rsidRPr="7A77BE3A">
        <w:rPr>
          <w:rFonts w:ascii="Calibri" w:hAnsi="Calibri" w:cs="Calibri"/>
          <w:b/>
          <w:bCs/>
          <w:u w:val="single"/>
        </w:rPr>
        <w:t>PERRY LOCAL SCHOOLS EXTRACURRICULAR ELIGIBILITY POLICY</w:t>
      </w:r>
    </w:p>
    <w:p w14:paraId="5692A97E" w14:textId="7B24A63D" w:rsidR="002D469C" w:rsidRPr="00107457" w:rsidRDefault="002D469C" w:rsidP="0099355E">
      <w:pPr>
        <w:pStyle w:val="BodyText"/>
        <w:rPr>
          <w:rFonts w:ascii="Calibri" w:hAnsi="Calibri" w:cs="Calibri"/>
          <w:b/>
          <w:color w:val="FF0000"/>
        </w:rPr>
      </w:pP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t xml:space="preserve">       Adopted 5/99 (</w:t>
      </w:r>
      <w:r w:rsidRPr="000B0146">
        <w:rPr>
          <w:rFonts w:ascii="Calibri" w:hAnsi="Calibri" w:cs="Calibri"/>
          <w:b/>
        </w:rPr>
        <w:t xml:space="preserve">Revised </w:t>
      </w:r>
      <w:r w:rsidR="00107457" w:rsidRPr="00107457">
        <w:rPr>
          <w:rFonts w:ascii="Calibri" w:hAnsi="Calibri" w:cs="Calibri"/>
          <w:b/>
        </w:rPr>
        <w:t>6/2018</w:t>
      </w:r>
      <w:r w:rsidRPr="00107457">
        <w:rPr>
          <w:rFonts w:ascii="Calibri" w:hAnsi="Calibri" w:cs="Calibri"/>
          <w:b/>
        </w:rPr>
        <w:t>)</w:t>
      </w:r>
      <w:r w:rsidR="000B0146" w:rsidRPr="00107457">
        <w:rPr>
          <w:rFonts w:ascii="Calibri" w:hAnsi="Calibri" w:cs="Calibri"/>
          <w:b/>
        </w:rPr>
        <w:t xml:space="preserve"> </w:t>
      </w:r>
    </w:p>
    <w:p w14:paraId="537D3DC2" w14:textId="77777777" w:rsidR="002D469C" w:rsidRPr="00107457" w:rsidRDefault="002D469C">
      <w:pPr>
        <w:pStyle w:val="BodyText"/>
        <w:ind w:left="720"/>
        <w:rPr>
          <w:rFonts w:ascii="Calibri" w:hAnsi="Calibri" w:cs="Calibri"/>
          <w:b/>
        </w:rPr>
      </w:pPr>
    </w:p>
    <w:p w14:paraId="06B72667" w14:textId="77777777" w:rsidR="002D469C" w:rsidRDefault="002D469C">
      <w:pPr>
        <w:pStyle w:val="BodyText"/>
        <w:numPr>
          <w:ilvl w:val="0"/>
          <w:numId w:val="8"/>
        </w:numPr>
        <w:rPr>
          <w:rFonts w:ascii="Calibri" w:hAnsi="Calibri" w:cs="Calibri"/>
        </w:rPr>
      </w:pPr>
      <w:r>
        <w:rPr>
          <w:rFonts w:ascii="Calibri" w:hAnsi="Calibri" w:cs="Calibri"/>
        </w:rPr>
        <w:t>The eligibility policy will cover all extracurricular activities, both athletic and non-athletic grades 7-12.</w:t>
      </w:r>
    </w:p>
    <w:p w14:paraId="3B48F89D" w14:textId="77777777" w:rsidR="002D469C" w:rsidRDefault="002D469C">
      <w:pPr>
        <w:pStyle w:val="BodyText"/>
        <w:rPr>
          <w:rFonts w:ascii="Calibri" w:hAnsi="Calibri" w:cs="Calibri"/>
        </w:rPr>
      </w:pPr>
    </w:p>
    <w:p w14:paraId="7976658A" w14:textId="77777777" w:rsidR="002D469C" w:rsidRDefault="002D469C">
      <w:pPr>
        <w:pStyle w:val="BodyText"/>
        <w:numPr>
          <w:ilvl w:val="0"/>
          <w:numId w:val="8"/>
        </w:numPr>
        <w:rPr>
          <w:rFonts w:ascii="Calibri" w:hAnsi="Calibri" w:cs="Calibri"/>
        </w:rPr>
      </w:pPr>
      <w:r>
        <w:rPr>
          <w:rFonts w:ascii="Calibri" w:hAnsi="Calibri" w:cs="Calibri"/>
        </w:rPr>
        <w:t>Students must be annually scheduled for a minimum of 5 credits</w:t>
      </w:r>
      <w:r w:rsidR="0089010D">
        <w:rPr>
          <w:rFonts w:ascii="Calibri" w:hAnsi="Calibri" w:cs="Calibri"/>
        </w:rPr>
        <w:t xml:space="preserve"> (2.5 per semester)</w:t>
      </w:r>
      <w:r>
        <w:rPr>
          <w:rFonts w:ascii="Calibri" w:hAnsi="Calibri" w:cs="Calibri"/>
        </w:rPr>
        <w:t xml:space="preserve">- High School and </w:t>
      </w:r>
      <w:r w:rsidR="0089010D">
        <w:rPr>
          <w:rFonts w:ascii="Calibri" w:hAnsi="Calibri" w:cs="Calibri"/>
        </w:rPr>
        <w:t xml:space="preserve">scheduled in </w:t>
      </w:r>
      <w:r>
        <w:rPr>
          <w:rFonts w:ascii="Calibri" w:hAnsi="Calibri" w:cs="Calibri"/>
        </w:rPr>
        <w:t>5 c</w:t>
      </w:r>
      <w:r w:rsidR="0089010D">
        <w:rPr>
          <w:rFonts w:ascii="Calibri" w:hAnsi="Calibri" w:cs="Calibri"/>
        </w:rPr>
        <w:t>lasses</w:t>
      </w:r>
      <w:r>
        <w:rPr>
          <w:rFonts w:ascii="Calibri" w:hAnsi="Calibri" w:cs="Calibri"/>
        </w:rPr>
        <w:t>- Middle School.</w:t>
      </w:r>
    </w:p>
    <w:p w14:paraId="4E225C6A" w14:textId="77777777" w:rsidR="002D469C" w:rsidRDefault="002D469C">
      <w:pPr>
        <w:pStyle w:val="BodyText"/>
        <w:rPr>
          <w:rFonts w:ascii="Calibri" w:hAnsi="Calibri" w:cs="Calibri"/>
        </w:rPr>
      </w:pPr>
    </w:p>
    <w:p w14:paraId="17401CF6" w14:textId="77777777" w:rsidR="002D469C" w:rsidRDefault="002D469C">
      <w:pPr>
        <w:pStyle w:val="BodyText"/>
        <w:numPr>
          <w:ilvl w:val="0"/>
          <w:numId w:val="8"/>
        </w:numPr>
        <w:rPr>
          <w:rFonts w:ascii="Calibri" w:hAnsi="Calibri" w:cs="Calibri"/>
        </w:rPr>
      </w:pPr>
      <w:r>
        <w:rPr>
          <w:rFonts w:ascii="Calibri" w:hAnsi="Calibri" w:cs="Calibri"/>
        </w:rPr>
        <w:t>Students shall maintain continuous extracurricular eligibility by having a 2.0 GPA each grading period.</w:t>
      </w:r>
    </w:p>
    <w:p w14:paraId="11A3C3AA" w14:textId="77777777" w:rsidR="002D469C" w:rsidRDefault="002D469C">
      <w:pPr>
        <w:pStyle w:val="BodyText"/>
        <w:rPr>
          <w:rFonts w:ascii="Calibri" w:hAnsi="Calibri" w:cs="Calibri"/>
        </w:rPr>
      </w:pPr>
    </w:p>
    <w:p w14:paraId="5296105F" w14:textId="77777777" w:rsidR="002D469C" w:rsidRDefault="002D469C" w:rsidP="00646F02">
      <w:pPr>
        <w:pStyle w:val="BodyText"/>
        <w:numPr>
          <w:ilvl w:val="0"/>
          <w:numId w:val="8"/>
        </w:numPr>
        <w:rPr>
          <w:rFonts w:ascii="Calibri" w:hAnsi="Calibri" w:cs="Calibri"/>
        </w:rPr>
      </w:pPr>
      <w:r w:rsidRPr="0089010D">
        <w:rPr>
          <w:rFonts w:ascii="Calibri" w:hAnsi="Calibri" w:cs="Calibri"/>
        </w:rPr>
        <w:t xml:space="preserve">Students at Perry High School are also ineligible for the next </w:t>
      </w:r>
      <w:r w:rsidR="002202C8" w:rsidRPr="0089010D">
        <w:rPr>
          <w:rFonts w:ascii="Calibri" w:hAnsi="Calibri" w:cs="Calibri"/>
        </w:rPr>
        <w:t>n</w:t>
      </w:r>
      <w:r w:rsidR="00461754" w:rsidRPr="0089010D">
        <w:rPr>
          <w:rFonts w:ascii="Calibri" w:hAnsi="Calibri" w:cs="Calibri"/>
        </w:rPr>
        <w:t>ine</w:t>
      </w:r>
      <w:r w:rsidR="00461754" w:rsidRPr="0089010D">
        <w:rPr>
          <w:rFonts w:ascii="Calibri" w:hAnsi="Calibri" w:cs="Calibri"/>
          <w:color w:val="FF0000"/>
        </w:rPr>
        <w:t xml:space="preserve"> </w:t>
      </w:r>
      <w:r w:rsidRPr="0089010D">
        <w:rPr>
          <w:rFonts w:ascii="Calibri" w:hAnsi="Calibri" w:cs="Calibri"/>
        </w:rPr>
        <w:t xml:space="preserve">weeks, if they have any failing (“F”) grades in any </w:t>
      </w:r>
      <w:proofErr w:type="gramStart"/>
      <w:r w:rsidR="00461754" w:rsidRPr="0089010D">
        <w:rPr>
          <w:rFonts w:ascii="Calibri" w:hAnsi="Calibri" w:cs="Calibri"/>
        </w:rPr>
        <w:t xml:space="preserve">nine </w:t>
      </w:r>
      <w:r w:rsidRPr="0089010D">
        <w:rPr>
          <w:rFonts w:ascii="Calibri" w:hAnsi="Calibri" w:cs="Calibri"/>
        </w:rPr>
        <w:t>week</w:t>
      </w:r>
      <w:proofErr w:type="gramEnd"/>
      <w:r w:rsidRPr="0089010D">
        <w:rPr>
          <w:rFonts w:ascii="Calibri" w:hAnsi="Calibri" w:cs="Calibri"/>
        </w:rPr>
        <w:t xml:space="preserve"> </w:t>
      </w:r>
      <w:r w:rsidR="0089010D" w:rsidRPr="0089010D">
        <w:rPr>
          <w:rFonts w:ascii="Calibri" w:hAnsi="Calibri" w:cs="Calibri"/>
        </w:rPr>
        <w:t>reporting</w:t>
      </w:r>
      <w:r w:rsidRPr="0089010D">
        <w:rPr>
          <w:rFonts w:ascii="Calibri" w:hAnsi="Calibri" w:cs="Calibri"/>
        </w:rPr>
        <w:t xml:space="preserve"> period. </w:t>
      </w:r>
      <w:r w:rsidR="00746C3A" w:rsidRPr="0089010D">
        <w:rPr>
          <w:rFonts w:ascii="Calibri" w:hAnsi="Calibri" w:cs="Calibri"/>
        </w:rPr>
        <w:t xml:space="preserve"> </w:t>
      </w:r>
      <w:r w:rsidRPr="0089010D">
        <w:rPr>
          <w:rFonts w:ascii="Calibri" w:hAnsi="Calibri" w:cs="Calibri"/>
        </w:rPr>
        <w:t xml:space="preserve">Students at Perry Middle School with more than one failing grade (“F”) in any </w:t>
      </w:r>
      <w:proofErr w:type="gramStart"/>
      <w:r w:rsidRPr="0089010D">
        <w:rPr>
          <w:rFonts w:ascii="Calibri" w:hAnsi="Calibri" w:cs="Calibri"/>
        </w:rPr>
        <w:t>nine week</w:t>
      </w:r>
      <w:proofErr w:type="gramEnd"/>
      <w:r w:rsidRPr="0089010D">
        <w:rPr>
          <w:rFonts w:ascii="Calibri" w:hAnsi="Calibri" w:cs="Calibri"/>
        </w:rPr>
        <w:t xml:space="preserve"> </w:t>
      </w:r>
      <w:r w:rsidR="0089010D" w:rsidRPr="0089010D">
        <w:rPr>
          <w:rFonts w:ascii="Calibri" w:hAnsi="Calibri" w:cs="Calibri"/>
        </w:rPr>
        <w:t>reporting</w:t>
      </w:r>
      <w:r w:rsidRPr="0089010D">
        <w:rPr>
          <w:rFonts w:ascii="Calibri" w:hAnsi="Calibri" w:cs="Calibri"/>
        </w:rPr>
        <w:t xml:space="preserve"> period will be declared ineligible.  Thus, any “F” grade at the High School and more than one “F” at the Middle School will </w:t>
      </w:r>
      <w:r w:rsidRPr="0089010D">
        <w:rPr>
          <w:rFonts w:ascii="Calibri" w:hAnsi="Calibri" w:cs="Calibri"/>
          <w:u w:val="single"/>
        </w:rPr>
        <w:t>automatically</w:t>
      </w:r>
      <w:r w:rsidRPr="0089010D">
        <w:rPr>
          <w:rFonts w:ascii="Calibri" w:hAnsi="Calibri" w:cs="Calibri"/>
        </w:rPr>
        <w:t xml:space="preserve"> mean ineligibility</w:t>
      </w:r>
      <w:r w:rsidR="00332430" w:rsidRPr="0089010D">
        <w:rPr>
          <w:rFonts w:ascii="Calibri" w:hAnsi="Calibri" w:cs="Calibri"/>
        </w:rPr>
        <w:t xml:space="preserve"> </w:t>
      </w:r>
      <w:r w:rsidRPr="0089010D">
        <w:rPr>
          <w:rFonts w:ascii="Calibri" w:hAnsi="Calibri" w:cs="Calibri"/>
        </w:rPr>
        <w:t xml:space="preserve">for the next </w:t>
      </w:r>
      <w:r w:rsidR="0089010D" w:rsidRPr="0089010D">
        <w:rPr>
          <w:rFonts w:ascii="Calibri" w:hAnsi="Calibri" w:cs="Calibri"/>
        </w:rPr>
        <w:t>reporting</w:t>
      </w:r>
      <w:r w:rsidRPr="0089010D">
        <w:rPr>
          <w:rFonts w:ascii="Calibri" w:hAnsi="Calibri" w:cs="Calibri"/>
        </w:rPr>
        <w:t xml:space="preserve"> period</w:t>
      </w:r>
      <w:r w:rsidR="0089010D">
        <w:rPr>
          <w:rFonts w:ascii="Calibri" w:hAnsi="Calibri" w:cs="Calibri"/>
        </w:rPr>
        <w:t>.</w:t>
      </w:r>
    </w:p>
    <w:p w14:paraId="61FEEE84" w14:textId="77777777" w:rsidR="0089010D" w:rsidRDefault="0089010D" w:rsidP="0089010D">
      <w:pPr>
        <w:pStyle w:val="ListParagraph"/>
        <w:rPr>
          <w:rFonts w:cs="Calibri"/>
        </w:rPr>
      </w:pPr>
    </w:p>
    <w:p w14:paraId="0C112E46" w14:textId="77777777" w:rsidR="0089010D" w:rsidRPr="0089010D" w:rsidRDefault="0089010D" w:rsidP="0089010D">
      <w:pPr>
        <w:pStyle w:val="BodyText"/>
        <w:ind w:left="1440"/>
        <w:rPr>
          <w:rFonts w:ascii="Calibri" w:hAnsi="Calibri" w:cs="Calibri"/>
        </w:rPr>
      </w:pPr>
    </w:p>
    <w:p w14:paraId="0A28F1A0" w14:textId="77777777" w:rsidR="002D469C" w:rsidRDefault="002D469C">
      <w:pPr>
        <w:pStyle w:val="BodyText"/>
        <w:numPr>
          <w:ilvl w:val="0"/>
          <w:numId w:val="8"/>
        </w:numPr>
        <w:rPr>
          <w:rFonts w:ascii="Calibri" w:hAnsi="Calibri" w:cs="Calibri"/>
        </w:rPr>
      </w:pPr>
      <w:r>
        <w:rPr>
          <w:rFonts w:ascii="Calibri" w:hAnsi="Calibri" w:cs="Calibri"/>
        </w:rPr>
        <w:t>All scheduled courses, which issue letter grades, will be used to calculate nine weeks GPA’s.</w:t>
      </w:r>
    </w:p>
    <w:p w14:paraId="5FCA3175" w14:textId="77777777" w:rsidR="002D469C" w:rsidRDefault="002D469C">
      <w:pPr>
        <w:pStyle w:val="BodyText"/>
        <w:rPr>
          <w:rFonts w:ascii="Calibri" w:hAnsi="Calibri" w:cs="Calibri"/>
        </w:rPr>
      </w:pPr>
    </w:p>
    <w:p w14:paraId="6AD84765" w14:textId="77777777" w:rsidR="002D469C" w:rsidRDefault="002D469C">
      <w:pPr>
        <w:pStyle w:val="BodyText"/>
        <w:numPr>
          <w:ilvl w:val="0"/>
          <w:numId w:val="8"/>
        </w:numPr>
        <w:rPr>
          <w:rFonts w:ascii="Calibri" w:hAnsi="Calibri" w:cs="Calibri"/>
        </w:rPr>
      </w:pPr>
      <w:r>
        <w:rPr>
          <w:rFonts w:ascii="Calibri" w:hAnsi="Calibri" w:cs="Calibri"/>
        </w:rPr>
        <w:t xml:space="preserve">Students declared </w:t>
      </w:r>
      <w:r>
        <w:rPr>
          <w:rFonts w:ascii="Calibri" w:hAnsi="Calibri" w:cs="Calibri"/>
          <w:u w:val="single"/>
        </w:rPr>
        <w:t>ineligible</w:t>
      </w:r>
      <w:r>
        <w:rPr>
          <w:rFonts w:ascii="Calibri" w:hAnsi="Calibri" w:cs="Calibri"/>
        </w:rPr>
        <w:t xml:space="preserve"> can continue to practice</w:t>
      </w:r>
      <w:r w:rsidR="00746C3A">
        <w:rPr>
          <w:rFonts w:ascii="Calibri" w:hAnsi="Calibri" w:cs="Calibri"/>
          <w:color w:val="FF0000"/>
        </w:rPr>
        <w:t xml:space="preserve"> </w:t>
      </w:r>
      <w:r w:rsidR="00746C3A" w:rsidRPr="002202C8">
        <w:rPr>
          <w:rFonts w:ascii="Calibri" w:hAnsi="Calibri" w:cs="Calibri"/>
        </w:rPr>
        <w:t xml:space="preserve">at the discretion of the athletic director </w:t>
      </w:r>
      <w:r w:rsidRPr="002202C8">
        <w:rPr>
          <w:rFonts w:ascii="Calibri" w:hAnsi="Calibri" w:cs="Calibri"/>
        </w:rPr>
        <w:t xml:space="preserve">however, the student can never be involved in an interscholastic </w:t>
      </w:r>
      <w:r>
        <w:rPr>
          <w:rFonts w:ascii="Calibri" w:hAnsi="Calibri" w:cs="Calibri"/>
        </w:rPr>
        <w:t xml:space="preserve">activity or any function requiring a performance and/or travel.  Teachers are encouraged to report lack of academic improvement and/or behavioral problems to coach/advisors of ineligible students.  Coaches are to take into consideration the continued practicing of ineligible students who are not working to improve grades or behaving appropriately in their classes. </w:t>
      </w:r>
    </w:p>
    <w:p w14:paraId="0637CB21" w14:textId="77777777" w:rsidR="002D469C" w:rsidRDefault="002D469C">
      <w:pPr>
        <w:pStyle w:val="BodyText"/>
        <w:rPr>
          <w:rFonts w:ascii="Calibri" w:hAnsi="Calibri" w:cs="Calibri"/>
        </w:rPr>
      </w:pPr>
    </w:p>
    <w:p w14:paraId="257877F3" w14:textId="77777777" w:rsidR="002D469C" w:rsidRDefault="002D469C">
      <w:pPr>
        <w:pStyle w:val="BodyText"/>
        <w:ind w:left="1440"/>
        <w:rPr>
          <w:rFonts w:ascii="Calibri" w:hAnsi="Calibri" w:cs="Calibri"/>
        </w:rPr>
      </w:pPr>
      <w:r>
        <w:rPr>
          <w:rFonts w:ascii="Calibri" w:hAnsi="Calibri" w:cs="Calibri"/>
        </w:rPr>
        <w:t xml:space="preserve">Counselors, Building Administration, and Coaches can also initiate and </w:t>
      </w:r>
      <w:r>
        <w:rPr>
          <w:rFonts w:ascii="Calibri" w:hAnsi="Calibri" w:cs="Calibri"/>
          <w:u w:val="single"/>
        </w:rPr>
        <w:t xml:space="preserve">require </w:t>
      </w:r>
      <w:r>
        <w:rPr>
          <w:rFonts w:ascii="Calibri" w:hAnsi="Calibri" w:cs="Calibri"/>
        </w:rPr>
        <w:t>study table assignment during any grading period with parental contact and approval.</w:t>
      </w:r>
    </w:p>
    <w:p w14:paraId="199E5948" w14:textId="77777777" w:rsidR="002D469C" w:rsidRDefault="002D469C">
      <w:pPr>
        <w:pStyle w:val="BodyText"/>
        <w:rPr>
          <w:rFonts w:ascii="Calibri" w:hAnsi="Calibri" w:cs="Calibri"/>
        </w:rPr>
      </w:pPr>
    </w:p>
    <w:p w14:paraId="6AD3D4E1" w14:textId="77777777" w:rsidR="00A319DF" w:rsidRPr="00A319DF" w:rsidRDefault="00A319DF" w:rsidP="00A319DF">
      <w:pPr>
        <w:pStyle w:val="BodyText"/>
        <w:numPr>
          <w:ilvl w:val="0"/>
          <w:numId w:val="8"/>
        </w:numPr>
        <w:rPr>
          <w:rFonts w:ascii="Calibri" w:hAnsi="Calibri" w:cs="Calibri"/>
        </w:rPr>
      </w:pPr>
      <w:r w:rsidRPr="00A319DF">
        <w:rPr>
          <w:rFonts w:ascii="Calibri" w:hAnsi="Calibri" w:cs="Calibri"/>
        </w:rPr>
        <w:t xml:space="preserve">All incompletes will be treated as F’s until the work is made up, a letter grade is </w:t>
      </w:r>
      <w:proofErr w:type="gramStart"/>
      <w:r w:rsidRPr="00A319DF">
        <w:rPr>
          <w:rFonts w:ascii="Calibri" w:hAnsi="Calibri" w:cs="Calibri"/>
        </w:rPr>
        <w:t>established</w:t>
      </w:r>
      <w:proofErr w:type="gramEnd"/>
      <w:r w:rsidRPr="00A319DF">
        <w:rPr>
          <w:rFonts w:ascii="Calibri" w:hAnsi="Calibri" w:cs="Calibri"/>
        </w:rPr>
        <w:t xml:space="preserve"> and the GPA is re-calculated.  Upon recalculation any GPA below a 2.0 will result in the student being declared ineligible for the remaining grading period.</w:t>
      </w:r>
    </w:p>
    <w:p w14:paraId="5B9A9EA4" w14:textId="77777777" w:rsidR="00A319DF" w:rsidRDefault="00A319DF" w:rsidP="00A319DF">
      <w:pPr>
        <w:pStyle w:val="BodyText"/>
        <w:rPr>
          <w:rFonts w:ascii="Calibri" w:hAnsi="Calibri" w:cs="Calibri"/>
        </w:rPr>
      </w:pPr>
    </w:p>
    <w:p w14:paraId="55C4F0CA" w14:textId="77777777" w:rsidR="00A319DF" w:rsidRDefault="00A319DF" w:rsidP="00A319DF">
      <w:pPr>
        <w:pStyle w:val="BodyText"/>
        <w:numPr>
          <w:ilvl w:val="0"/>
          <w:numId w:val="8"/>
        </w:numPr>
        <w:rPr>
          <w:rFonts w:ascii="Calibri" w:hAnsi="Calibri" w:cs="Calibri"/>
        </w:rPr>
      </w:pPr>
      <w:r>
        <w:rPr>
          <w:rFonts w:ascii="Calibri" w:hAnsi="Calibri" w:cs="Calibri"/>
        </w:rPr>
        <w:t xml:space="preserve">Students and parents will be notified in writing of any ineligibility or probationary status </w:t>
      </w:r>
      <w:proofErr w:type="gramStart"/>
      <w:r>
        <w:rPr>
          <w:rFonts w:ascii="Calibri" w:hAnsi="Calibri" w:cs="Calibri"/>
        </w:rPr>
        <w:t>effecting</w:t>
      </w:r>
      <w:proofErr w:type="gramEnd"/>
      <w:r>
        <w:rPr>
          <w:rFonts w:ascii="Calibri" w:hAnsi="Calibri" w:cs="Calibri"/>
        </w:rPr>
        <w:t xml:space="preserve"> extracurricular eligibility.</w:t>
      </w:r>
    </w:p>
    <w:p w14:paraId="7F564ED8" w14:textId="77777777" w:rsidR="00A319DF" w:rsidRDefault="00A319DF" w:rsidP="00A319DF">
      <w:pPr>
        <w:pStyle w:val="BodyText"/>
        <w:rPr>
          <w:rFonts w:ascii="Calibri" w:hAnsi="Calibri" w:cs="Calibri"/>
        </w:rPr>
      </w:pPr>
    </w:p>
    <w:p w14:paraId="2D1BB007" w14:textId="77777777" w:rsidR="00A319DF" w:rsidRDefault="00A319DF" w:rsidP="00A319DF">
      <w:pPr>
        <w:pStyle w:val="BodyText"/>
        <w:numPr>
          <w:ilvl w:val="0"/>
          <w:numId w:val="8"/>
        </w:numPr>
        <w:rPr>
          <w:rFonts w:ascii="Calibri" w:hAnsi="Calibri" w:cs="Calibri"/>
        </w:rPr>
      </w:pPr>
      <w:r>
        <w:rPr>
          <w:rFonts w:ascii="Calibri" w:hAnsi="Calibri" w:cs="Calibri"/>
        </w:rPr>
        <w:t xml:space="preserve">Eligibility status from one school year to the next will be determined by the GPA at the end of the previous year’s last grading period. Students in the eighth grade entering </w:t>
      </w:r>
      <w:proofErr w:type="gramStart"/>
      <w:r>
        <w:rPr>
          <w:rFonts w:ascii="Calibri" w:hAnsi="Calibri" w:cs="Calibri"/>
        </w:rPr>
        <w:t>the high</w:t>
      </w:r>
      <w:proofErr w:type="gramEnd"/>
      <w:r>
        <w:rPr>
          <w:rFonts w:ascii="Calibri" w:hAnsi="Calibri" w:cs="Calibri"/>
        </w:rPr>
        <w:t xml:space="preserve"> school will be following the middle school policy their last grading period (revised 6/10).</w:t>
      </w:r>
    </w:p>
    <w:p w14:paraId="1A3CC441" w14:textId="77777777" w:rsidR="00A319DF" w:rsidRDefault="00A319DF" w:rsidP="00A319DF">
      <w:pPr>
        <w:pStyle w:val="BodyText"/>
        <w:rPr>
          <w:rFonts w:ascii="Calibri" w:hAnsi="Calibri" w:cs="Calibri"/>
        </w:rPr>
      </w:pPr>
    </w:p>
    <w:p w14:paraId="28419E92" w14:textId="77777777" w:rsidR="00A319DF" w:rsidRDefault="00A319DF" w:rsidP="00A319DF">
      <w:pPr>
        <w:pStyle w:val="BodyText"/>
        <w:numPr>
          <w:ilvl w:val="0"/>
          <w:numId w:val="8"/>
        </w:numPr>
        <w:rPr>
          <w:rFonts w:ascii="Calibri" w:hAnsi="Calibri" w:cs="Calibri"/>
        </w:rPr>
      </w:pPr>
      <w:r>
        <w:rPr>
          <w:rFonts w:ascii="Calibri" w:hAnsi="Calibri" w:cs="Calibri"/>
        </w:rPr>
        <w:t>Students enrolled in C</w:t>
      </w:r>
      <w:r w:rsidRPr="002D14F7">
        <w:rPr>
          <w:rFonts w:ascii="Calibri" w:hAnsi="Calibri" w:cs="Calibri"/>
        </w:rPr>
        <w:t xml:space="preserve">ollege </w:t>
      </w:r>
      <w:r>
        <w:rPr>
          <w:rFonts w:ascii="Calibri" w:hAnsi="Calibri" w:cs="Calibri"/>
        </w:rPr>
        <w:t>C</w:t>
      </w:r>
      <w:r w:rsidRPr="002D14F7">
        <w:rPr>
          <w:rFonts w:ascii="Calibri" w:hAnsi="Calibri" w:cs="Calibri"/>
        </w:rPr>
        <w:t xml:space="preserve">redit </w:t>
      </w:r>
      <w:r>
        <w:rPr>
          <w:rFonts w:ascii="Calibri" w:hAnsi="Calibri" w:cs="Calibri"/>
        </w:rPr>
        <w:t>P</w:t>
      </w:r>
      <w:r w:rsidRPr="002D14F7">
        <w:rPr>
          <w:rFonts w:ascii="Calibri" w:hAnsi="Calibri" w:cs="Calibri"/>
        </w:rPr>
        <w:t>lus (CCP)</w:t>
      </w:r>
      <w:r>
        <w:rPr>
          <w:rFonts w:ascii="Calibri" w:hAnsi="Calibri" w:cs="Calibri"/>
        </w:rPr>
        <w:t xml:space="preserve"> option courses are required to submit letter grades signed and verified by the college instructor within one week of the close of each</w:t>
      </w:r>
      <w:r w:rsidRPr="002202C8">
        <w:rPr>
          <w:rFonts w:ascii="Calibri" w:hAnsi="Calibri" w:cs="Calibri"/>
        </w:rPr>
        <w:t xml:space="preserve"> </w:t>
      </w:r>
      <w:r w:rsidR="00461754" w:rsidRPr="002202C8">
        <w:rPr>
          <w:rFonts w:ascii="Calibri" w:hAnsi="Calibri" w:cs="Calibri"/>
        </w:rPr>
        <w:t>nine</w:t>
      </w:r>
      <w:r>
        <w:rPr>
          <w:rFonts w:ascii="Calibri" w:hAnsi="Calibri" w:cs="Calibri"/>
        </w:rPr>
        <w:t>-weeks.  Course letter grades not reported will be considered as incomplete.  At the end of the week, all non-reported grades will be calculated as an F for GPA purposes.  All grade reporting is the student’s responsibility.  All written college grade reports are to be submitted to the secretary of the Perry Athletic Center, office of the Director of Athletics.</w:t>
      </w:r>
    </w:p>
    <w:p w14:paraId="786D2047" w14:textId="77777777" w:rsidR="00A319DF" w:rsidRDefault="00A319DF" w:rsidP="00A319DF">
      <w:pPr>
        <w:pStyle w:val="BodyText"/>
        <w:rPr>
          <w:rFonts w:ascii="Calibri" w:hAnsi="Calibri" w:cs="Calibri"/>
        </w:rPr>
      </w:pPr>
    </w:p>
    <w:p w14:paraId="0D7C2A73" w14:textId="77777777" w:rsidR="00A319DF" w:rsidRDefault="00A319DF" w:rsidP="00A319DF">
      <w:pPr>
        <w:pStyle w:val="BodyText"/>
        <w:numPr>
          <w:ilvl w:val="0"/>
          <w:numId w:val="8"/>
        </w:numPr>
        <w:rPr>
          <w:rFonts w:ascii="Calibri" w:hAnsi="Calibri" w:cs="Calibri"/>
        </w:rPr>
      </w:pPr>
      <w:r>
        <w:rPr>
          <w:rFonts w:ascii="Calibri" w:hAnsi="Calibri" w:cs="Calibri"/>
        </w:rPr>
        <w:t xml:space="preserve">The Director of Athletics of the H.S. and M.S. will be responsible </w:t>
      </w:r>
      <w:proofErr w:type="gramStart"/>
      <w:r>
        <w:rPr>
          <w:rFonts w:ascii="Calibri" w:hAnsi="Calibri" w:cs="Calibri"/>
        </w:rPr>
        <w:t>to check</w:t>
      </w:r>
      <w:proofErr w:type="gramEnd"/>
      <w:r>
        <w:rPr>
          <w:rFonts w:ascii="Calibri" w:hAnsi="Calibri" w:cs="Calibri"/>
        </w:rPr>
        <w:t xml:space="preserve"> and </w:t>
      </w:r>
      <w:proofErr w:type="gramStart"/>
      <w:r>
        <w:rPr>
          <w:rFonts w:ascii="Calibri" w:hAnsi="Calibri" w:cs="Calibri"/>
        </w:rPr>
        <w:t>report</w:t>
      </w:r>
      <w:proofErr w:type="gramEnd"/>
      <w:r>
        <w:rPr>
          <w:rFonts w:ascii="Calibri" w:hAnsi="Calibri" w:cs="Calibri"/>
        </w:rPr>
        <w:t xml:space="preserve"> </w:t>
      </w:r>
      <w:proofErr w:type="gramStart"/>
      <w:r>
        <w:rPr>
          <w:rFonts w:ascii="Calibri" w:hAnsi="Calibri" w:cs="Calibri"/>
        </w:rPr>
        <w:t>eligibilities</w:t>
      </w:r>
      <w:proofErr w:type="gramEnd"/>
      <w:r>
        <w:rPr>
          <w:rFonts w:ascii="Calibri" w:hAnsi="Calibri" w:cs="Calibri"/>
        </w:rPr>
        <w:t xml:space="preserve"> each grading period to the students, parents, and staff.  The Guidance Office of each school will submit interim reports noting failing grades </w:t>
      </w:r>
      <w:proofErr w:type="gramStart"/>
      <w:r>
        <w:rPr>
          <w:rFonts w:ascii="Calibri" w:hAnsi="Calibri" w:cs="Calibri"/>
        </w:rPr>
        <w:t>in order to</w:t>
      </w:r>
      <w:proofErr w:type="gramEnd"/>
      <w:r>
        <w:rPr>
          <w:rFonts w:ascii="Calibri" w:hAnsi="Calibri" w:cs="Calibri"/>
        </w:rPr>
        <w:t xml:space="preserve"> establish a probationary status list.</w:t>
      </w:r>
    </w:p>
    <w:p w14:paraId="6F752B8E" w14:textId="77777777" w:rsidR="00A319DF" w:rsidRDefault="00A319DF" w:rsidP="00A319DF">
      <w:pPr>
        <w:pStyle w:val="BodyText"/>
        <w:rPr>
          <w:rFonts w:ascii="Calibri" w:hAnsi="Calibri" w:cs="Calibri"/>
        </w:rPr>
      </w:pPr>
    </w:p>
    <w:p w14:paraId="7D14E61C" w14:textId="77777777" w:rsidR="00A319DF" w:rsidRDefault="00A319DF" w:rsidP="00A319DF">
      <w:pPr>
        <w:pStyle w:val="BodyText"/>
        <w:numPr>
          <w:ilvl w:val="0"/>
          <w:numId w:val="8"/>
        </w:numPr>
        <w:rPr>
          <w:rFonts w:ascii="Calibri" w:hAnsi="Calibri" w:cs="Calibri"/>
        </w:rPr>
      </w:pPr>
      <w:r>
        <w:rPr>
          <w:rFonts w:ascii="Calibri" w:hAnsi="Calibri" w:cs="Calibri"/>
        </w:rPr>
        <w:t xml:space="preserve">This revised policy will become effective based on a student-athlete’s grades from the first interim report </w:t>
      </w:r>
      <w:proofErr w:type="gramStart"/>
      <w:r>
        <w:rPr>
          <w:rFonts w:ascii="Calibri" w:hAnsi="Calibri" w:cs="Calibri"/>
        </w:rPr>
        <w:t>filed</w:t>
      </w:r>
      <w:proofErr w:type="gramEnd"/>
      <w:r>
        <w:rPr>
          <w:rFonts w:ascii="Calibri" w:hAnsi="Calibri" w:cs="Calibri"/>
        </w:rPr>
        <w:t xml:space="preserve"> the 1</w:t>
      </w:r>
      <w:r>
        <w:rPr>
          <w:rFonts w:ascii="Calibri" w:hAnsi="Calibri" w:cs="Calibri"/>
          <w:vertAlign w:val="superscript"/>
        </w:rPr>
        <w:t>st</w:t>
      </w:r>
      <w:r>
        <w:rPr>
          <w:rFonts w:ascii="Calibri" w:hAnsi="Calibri" w:cs="Calibri"/>
        </w:rPr>
        <w:t xml:space="preserve"> </w:t>
      </w:r>
      <w:r w:rsidR="00461754" w:rsidRPr="002202C8">
        <w:rPr>
          <w:rFonts w:ascii="Calibri" w:hAnsi="Calibri" w:cs="Calibri"/>
        </w:rPr>
        <w:t xml:space="preserve">nine </w:t>
      </w:r>
      <w:r w:rsidRPr="002202C8">
        <w:rPr>
          <w:rFonts w:ascii="Calibri" w:hAnsi="Calibri" w:cs="Calibri"/>
        </w:rPr>
        <w:t>w</w:t>
      </w:r>
      <w:r>
        <w:rPr>
          <w:rFonts w:ascii="Calibri" w:hAnsi="Calibri" w:cs="Calibri"/>
        </w:rPr>
        <w:t>eeks of the current school year.</w:t>
      </w:r>
    </w:p>
    <w:p w14:paraId="25CCC65F" w14:textId="77777777" w:rsidR="002D469C" w:rsidRDefault="002D469C">
      <w:pPr>
        <w:autoSpaceDE w:val="0"/>
        <w:autoSpaceDN w:val="0"/>
        <w:adjustRightInd w:val="0"/>
        <w:rPr>
          <w:rFonts w:ascii="Calibri" w:hAnsi="Calibri" w:cs="Calibri"/>
          <w:b/>
          <w:color w:val="000000"/>
          <w:u w:val="single"/>
        </w:rPr>
      </w:pPr>
      <w:r>
        <w:rPr>
          <w:rFonts w:ascii="Calibri" w:hAnsi="Calibri" w:cs="Calibri"/>
          <w:b/>
          <w:color w:val="000000"/>
          <w:u w:val="single"/>
        </w:rPr>
        <w:t>Residence</w:t>
      </w:r>
    </w:p>
    <w:p w14:paraId="3BE2EA47" w14:textId="77777777" w:rsidR="002D469C" w:rsidRDefault="002D469C">
      <w:pPr>
        <w:autoSpaceDE w:val="0"/>
        <w:autoSpaceDN w:val="0"/>
        <w:adjustRightInd w:val="0"/>
        <w:rPr>
          <w:rFonts w:ascii="Calibri" w:hAnsi="Calibri" w:cs="Calibri"/>
          <w:color w:val="000000"/>
        </w:rPr>
      </w:pPr>
      <w:r>
        <w:rPr>
          <w:rFonts w:ascii="Calibri" w:hAnsi="Calibri" w:cs="Calibri"/>
          <w:color w:val="000000"/>
        </w:rPr>
        <w:t>You may attend any public or nonpublic high school in which you are accepted when you enter a high school from a 7th-8th grade school.</w:t>
      </w:r>
    </w:p>
    <w:p w14:paraId="0B426F60" w14:textId="77777777" w:rsidR="002D469C" w:rsidRDefault="002D469C">
      <w:pPr>
        <w:autoSpaceDE w:val="0"/>
        <w:autoSpaceDN w:val="0"/>
        <w:adjustRightInd w:val="0"/>
        <w:rPr>
          <w:rFonts w:ascii="Calibri" w:hAnsi="Calibri" w:cs="Calibri"/>
          <w:color w:val="000000"/>
        </w:rPr>
      </w:pPr>
    </w:p>
    <w:p w14:paraId="0EB77797" w14:textId="77777777" w:rsidR="002D469C" w:rsidRDefault="002D469C">
      <w:pPr>
        <w:autoSpaceDE w:val="0"/>
        <w:autoSpaceDN w:val="0"/>
        <w:adjustRightInd w:val="0"/>
        <w:rPr>
          <w:rFonts w:ascii="Calibri" w:hAnsi="Calibri" w:cs="Calibri"/>
          <w:color w:val="000000"/>
        </w:rPr>
      </w:pPr>
      <w:r>
        <w:rPr>
          <w:rFonts w:ascii="Calibri" w:hAnsi="Calibri" w:cs="Calibri"/>
          <w:color w:val="000000"/>
        </w:rPr>
        <w:t>Eligibility at that school is then established by:</w:t>
      </w:r>
    </w:p>
    <w:p w14:paraId="2F739ACC" w14:textId="77777777" w:rsidR="002D469C" w:rsidRDefault="002D469C" w:rsidP="00F74ABA">
      <w:pPr>
        <w:autoSpaceDE w:val="0"/>
        <w:autoSpaceDN w:val="0"/>
        <w:adjustRightInd w:val="0"/>
        <w:ind w:left="720" w:hanging="720"/>
        <w:rPr>
          <w:rFonts w:ascii="Calibri" w:hAnsi="Calibri" w:cs="Calibri"/>
          <w:color w:val="000000"/>
        </w:rPr>
      </w:pPr>
      <w:r>
        <w:rPr>
          <w:rFonts w:ascii="Calibri" w:hAnsi="Calibri" w:cs="Calibri"/>
          <w:color w:val="000000"/>
        </w:rPr>
        <w:t>1.</w:t>
      </w:r>
      <w:r w:rsidR="00F74ABA">
        <w:rPr>
          <w:rFonts w:ascii="Calibri" w:hAnsi="Calibri" w:cs="Calibri"/>
          <w:color w:val="000000"/>
        </w:rPr>
        <w:tab/>
      </w:r>
      <w:r>
        <w:rPr>
          <w:rFonts w:ascii="Calibri" w:hAnsi="Calibri" w:cs="Calibri"/>
          <w:color w:val="000000"/>
        </w:rPr>
        <w:t>Participating in a contest (scrimmage, preview or regular season game) prior to the first day of school, or</w:t>
      </w:r>
    </w:p>
    <w:p w14:paraId="01064DC5" w14:textId="77777777" w:rsidR="002D469C" w:rsidRPr="00B25335" w:rsidRDefault="002D469C">
      <w:pPr>
        <w:autoSpaceDE w:val="0"/>
        <w:autoSpaceDN w:val="0"/>
        <w:adjustRightInd w:val="0"/>
        <w:rPr>
          <w:rFonts w:ascii="Calibri" w:hAnsi="Calibri" w:cs="Calibri"/>
          <w:color w:val="000000"/>
        </w:rPr>
      </w:pPr>
      <w:r>
        <w:rPr>
          <w:rFonts w:ascii="Calibri" w:hAnsi="Calibri" w:cs="Calibri"/>
          <w:color w:val="000000"/>
        </w:rPr>
        <w:t xml:space="preserve">2. </w:t>
      </w:r>
      <w:r w:rsidR="00F74ABA">
        <w:rPr>
          <w:rFonts w:ascii="Calibri" w:hAnsi="Calibri" w:cs="Calibri"/>
          <w:color w:val="000000"/>
        </w:rPr>
        <w:tab/>
      </w:r>
      <w:r>
        <w:rPr>
          <w:rFonts w:ascii="Calibri" w:hAnsi="Calibri" w:cs="Calibri"/>
          <w:color w:val="000000"/>
        </w:rPr>
        <w:t>At</w:t>
      </w:r>
      <w:r w:rsidRPr="00B25335">
        <w:rPr>
          <w:rFonts w:ascii="Calibri" w:hAnsi="Calibri" w:cs="Calibri"/>
          <w:color w:val="000000"/>
        </w:rPr>
        <w:t>tending the first day of school at any member school.</w:t>
      </w:r>
    </w:p>
    <w:p w14:paraId="69E220E2" w14:textId="77777777" w:rsidR="002D469C" w:rsidRPr="00B25335" w:rsidRDefault="002D469C" w:rsidP="00B25335">
      <w:pPr>
        <w:pStyle w:val="ListParagraph"/>
        <w:numPr>
          <w:ilvl w:val="0"/>
          <w:numId w:val="44"/>
        </w:numPr>
        <w:autoSpaceDE w:val="0"/>
        <w:autoSpaceDN w:val="0"/>
        <w:adjustRightInd w:val="0"/>
        <w:ind w:left="990" w:hanging="270"/>
        <w:rPr>
          <w:rFonts w:cs="Calibri"/>
          <w:color w:val="000000"/>
          <w:sz w:val="24"/>
          <w:szCs w:val="24"/>
        </w:rPr>
      </w:pPr>
      <w:r w:rsidRPr="00B25335">
        <w:rPr>
          <w:rFonts w:cs="Calibri"/>
          <w:color w:val="000000"/>
          <w:sz w:val="24"/>
          <w:szCs w:val="24"/>
        </w:rPr>
        <w:t xml:space="preserve">If there is a change of custody, you must live in the same school district as </w:t>
      </w:r>
      <w:proofErr w:type="gramStart"/>
      <w:r w:rsidR="005678EB" w:rsidRPr="00B25335">
        <w:rPr>
          <w:rFonts w:cs="Calibri"/>
          <w:color w:val="000000"/>
          <w:sz w:val="24"/>
          <w:szCs w:val="24"/>
        </w:rPr>
        <w:t>you’re</w:t>
      </w:r>
      <w:proofErr w:type="gramEnd"/>
      <w:r w:rsidRPr="00B25335">
        <w:rPr>
          <w:rFonts w:cs="Calibri"/>
          <w:color w:val="000000"/>
          <w:sz w:val="24"/>
          <w:szCs w:val="24"/>
        </w:rPr>
        <w:t xml:space="preserve"> legal guardian.</w:t>
      </w:r>
    </w:p>
    <w:p w14:paraId="23145F49" w14:textId="77777777" w:rsidR="002D469C" w:rsidRPr="00B25335" w:rsidRDefault="002D469C" w:rsidP="00B25335">
      <w:pPr>
        <w:pStyle w:val="ListParagraph"/>
        <w:numPr>
          <w:ilvl w:val="0"/>
          <w:numId w:val="44"/>
        </w:numPr>
        <w:autoSpaceDE w:val="0"/>
        <w:autoSpaceDN w:val="0"/>
        <w:adjustRightInd w:val="0"/>
        <w:ind w:left="990" w:hanging="270"/>
        <w:rPr>
          <w:rFonts w:cs="Calibri"/>
          <w:color w:val="000000"/>
          <w:sz w:val="24"/>
          <w:szCs w:val="24"/>
        </w:rPr>
      </w:pPr>
      <w:r w:rsidRPr="00B25335">
        <w:rPr>
          <w:rFonts w:cs="Calibri"/>
          <w:color w:val="000000"/>
          <w:sz w:val="24"/>
          <w:szCs w:val="24"/>
        </w:rPr>
        <w:t xml:space="preserve">If your parent or legal guardian lives outside of Ohio, you are ineligible unless one of the exceptions to the regulation is met. There are four (4) exceptions to this regulation. You and your parents should arrange a meeting with your </w:t>
      </w:r>
      <w:r w:rsidR="00285962" w:rsidRPr="00B25335">
        <w:rPr>
          <w:rFonts w:cs="Calibri"/>
          <w:color w:val="000000"/>
          <w:sz w:val="24"/>
          <w:szCs w:val="24"/>
        </w:rPr>
        <w:t>Principal</w:t>
      </w:r>
      <w:r w:rsidRPr="00B25335">
        <w:rPr>
          <w:rFonts w:cs="Calibri"/>
          <w:color w:val="000000"/>
          <w:sz w:val="24"/>
          <w:szCs w:val="24"/>
        </w:rPr>
        <w:t xml:space="preserve"> or athletic administrator to review these exceptions.</w:t>
      </w:r>
    </w:p>
    <w:p w14:paraId="5F984903" w14:textId="77777777" w:rsidR="00732F78" w:rsidRPr="00B25335" w:rsidRDefault="00732F78" w:rsidP="00B25335">
      <w:pPr>
        <w:pStyle w:val="ListParagraph"/>
        <w:numPr>
          <w:ilvl w:val="0"/>
          <w:numId w:val="44"/>
        </w:numPr>
        <w:autoSpaceDE w:val="0"/>
        <w:autoSpaceDN w:val="0"/>
        <w:adjustRightInd w:val="0"/>
        <w:ind w:left="990" w:hanging="270"/>
        <w:rPr>
          <w:rFonts w:cs="Calibri"/>
          <w:color w:val="000000"/>
          <w:sz w:val="24"/>
          <w:szCs w:val="24"/>
        </w:rPr>
      </w:pPr>
      <w:r w:rsidRPr="00B25335">
        <w:rPr>
          <w:rFonts w:cs="Calibri"/>
          <w:color w:val="000000"/>
          <w:sz w:val="24"/>
          <w:szCs w:val="24"/>
        </w:rPr>
        <w:t xml:space="preserve">The OHSAA frequently updates their policies </w:t>
      </w:r>
      <w:proofErr w:type="gramStart"/>
      <w:r w:rsidRPr="00B25335">
        <w:rPr>
          <w:rFonts w:cs="Calibri"/>
          <w:color w:val="000000"/>
          <w:sz w:val="24"/>
          <w:szCs w:val="24"/>
        </w:rPr>
        <w:t>in regards to</w:t>
      </w:r>
      <w:proofErr w:type="gramEnd"/>
      <w:r w:rsidRPr="00B25335">
        <w:rPr>
          <w:rFonts w:cs="Calibri"/>
          <w:color w:val="000000"/>
          <w:sz w:val="24"/>
          <w:szCs w:val="24"/>
        </w:rPr>
        <w:t xml:space="preserve"> students who attend Charter schools or are home schooled.  If you are a student attending a Charter or home </w:t>
      </w:r>
      <w:proofErr w:type="gramStart"/>
      <w:r w:rsidRPr="00B25335">
        <w:rPr>
          <w:rFonts w:cs="Calibri"/>
          <w:color w:val="000000"/>
          <w:sz w:val="24"/>
          <w:szCs w:val="24"/>
        </w:rPr>
        <w:t>school</w:t>
      </w:r>
      <w:proofErr w:type="gramEnd"/>
      <w:r w:rsidRPr="00B25335">
        <w:rPr>
          <w:rFonts w:cs="Calibri"/>
          <w:color w:val="000000"/>
          <w:sz w:val="24"/>
          <w:szCs w:val="24"/>
        </w:rPr>
        <w:t xml:space="preserve"> you must contact the Perry Athletic Director </w:t>
      </w:r>
      <w:proofErr w:type="gramStart"/>
      <w:r w:rsidRPr="00B25335">
        <w:rPr>
          <w:rFonts w:cs="Calibri"/>
          <w:color w:val="000000"/>
          <w:sz w:val="24"/>
          <w:szCs w:val="24"/>
        </w:rPr>
        <w:t>in order to</w:t>
      </w:r>
      <w:proofErr w:type="gramEnd"/>
      <w:r w:rsidRPr="00B25335">
        <w:rPr>
          <w:rFonts w:cs="Calibri"/>
          <w:color w:val="000000"/>
          <w:sz w:val="24"/>
          <w:szCs w:val="24"/>
        </w:rPr>
        <w:t xml:space="preserve"> confirm eligibility.</w:t>
      </w:r>
    </w:p>
    <w:p w14:paraId="7035DB98" w14:textId="77777777" w:rsidR="00B25335" w:rsidRPr="00B25335" w:rsidRDefault="002D469C" w:rsidP="00F74ABA">
      <w:pPr>
        <w:autoSpaceDE w:val="0"/>
        <w:autoSpaceDN w:val="0"/>
        <w:adjustRightInd w:val="0"/>
        <w:ind w:left="900" w:hanging="180"/>
        <w:rPr>
          <w:rFonts w:ascii="Calibri" w:hAnsi="Calibri" w:cs="Calibri"/>
          <w:color w:val="000000"/>
        </w:rPr>
      </w:pPr>
      <w:r w:rsidRPr="00B25335">
        <w:rPr>
          <w:rFonts w:ascii="Calibri" w:hAnsi="Calibri" w:cs="Calibri"/>
          <w:color w:val="000000"/>
        </w:rPr>
        <w:t xml:space="preserve">• </w:t>
      </w:r>
      <w:r w:rsidR="00B25335" w:rsidRPr="00B25335">
        <w:rPr>
          <w:rFonts w:ascii="Calibri" w:hAnsi="Calibri" w:cs="Calibri"/>
          <w:color w:val="000000"/>
        </w:rPr>
        <w:t xml:space="preserve">  </w:t>
      </w:r>
      <w:r w:rsidRPr="00B25335">
        <w:rPr>
          <w:rFonts w:ascii="Calibri" w:hAnsi="Calibri" w:cs="Calibri"/>
          <w:color w:val="000000"/>
        </w:rPr>
        <w:t>If additional questions remain on the regulations on residence, school principals or</w:t>
      </w:r>
    </w:p>
    <w:p w14:paraId="5D363873" w14:textId="77777777" w:rsidR="002D469C" w:rsidRPr="00B25335" w:rsidRDefault="00B25335" w:rsidP="00F74ABA">
      <w:pPr>
        <w:autoSpaceDE w:val="0"/>
        <w:autoSpaceDN w:val="0"/>
        <w:adjustRightInd w:val="0"/>
        <w:ind w:left="900" w:hanging="180"/>
        <w:rPr>
          <w:rFonts w:ascii="Helvetica-Bold" w:hAnsi="Helvetica-Bold" w:cs="Helvetica-Bold"/>
          <w:b/>
          <w:bCs/>
          <w:color w:val="FFFFFF"/>
        </w:rPr>
      </w:pPr>
      <w:r w:rsidRPr="00B25335">
        <w:rPr>
          <w:rFonts w:ascii="Calibri" w:hAnsi="Calibri" w:cs="Calibri"/>
          <w:color w:val="000000"/>
        </w:rPr>
        <w:t xml:space="preserve">  </w:t>
      </w:r>
      <w:r w:rsidR="002D469C" w:rsidRPr="00B25335">
        <w:rPr>
          <w:rFonts w:ascii="Calibri" w:hAnsi="Calibri" w:cs="Calibri"/>
          <w:color w:val="000000"/>
        </w:rPr>
        <w:t xml:space="preserve"> </w:t>
      </w:r>
      <w:r w:rsidRPr="00B25335">
        <w:rPr>
          <w:rFonts w:ascii="Calibri" w:hAnsi="Calibri" w:cs="Calibri"/>
          <w:color w:val="000000"/>
        </w:rPr>
        <w:t xml:space="preserve">  </w:t>
      </w:r>
      <w:r w:rsidR="002D469C" w:rsidRPr="00B25335">
        <w:rPr>
          <w:rFonts w:ascii="Calibri" w:hAnsi="Calibri" w:cs="Calibri"/>
          <w:color w:val="000000"/>
        </w:rPr>
        <w:t xml:space="preserve">athletic administrators should contact the OHSAA. </w:t>
      </w:r>
    </w:p>
    <w:p w14:paraId="042072B7" w14:textId="77777777" w:rsidR="00B2051B" w:rsidRDefault="00B2051B">
      <w:pPr>
        <w:autoSpaceDE w:val="0"/>
        <w:autoSpaceDN w:val="0"/>
        <w:adjustRightInd w:val="0"/>
        <w:rPr>
          <w:rFonts w:ascii="Calibri" w:hAnsi="Calibri" w:cs="Calibri"/>
          <w:b/>
          <w:color w:val="000000"/>
          <w:u w:val="single"/>
        </w:rPr>
      </w:pPr>
    </w:p>
    <w:p w14:paraId="6BDD8F46" w14:textId="77777777" w:rsidR="00B2051B" w:rsidRDefault="00B2051B">
      <w:pPr>
        <w:rPr>
          <w:rFonts w:ascii="Calibri" w:hAnsi="Calibri" w:cs="Calibri"/>
          <w:b/>
          <w:color w:val="000000"/>
          <w:u w:val="single"/>
        </w:rPr>
      </w:pPr>
      <w:r>
        <w:rPr>
          <w:rFonts w:ascii="Calibri" w:hAnsi="Calibri" w:cs="Calibri"/>
          <w:b/>
          <w:color w:val="000000"/>
          <w:u w:val="single"/>
        </w:rPr>
        <w:br w:type="page"/>
      </w:r>
    </w:p>
    <w:p w14:paraId="2DCE647F" w14:textId="77777777" w:rsidR="002D469C" w:rsidRDefault="002D469C">
      <w:pPr>
        <w:autoSpaceDE w:val="0"/>
        <w:autoSpaceDN w:val="0"/>
        <w:adjustRightInd w:val="0"/>
        <w:rPr>
          <w:rFonts w:ascii="Calibri" w:hAnsi="Calibri" w:cs="Calibri"/>
          <w:b/>
          <w:color w:val="000000"/>
          <w:u w:val="single"/>
        </w:rPr>
      </w:pPr>
      <w:r>
        <w:rPr>
          <w:rFonts w:ascii="Calibri" w:hAnsi="Calibri" w:cs="Calibri"/>
          <w:b/>
          <w:color w:val="000000"/>
          <w:u w:val="single"/>
        </w:rPr>
        <w:lastRenderedPageBreak/>
        <w:t>Transfer Students</w:t>
      </w:r>
    </w:p>
    <w:p w14:paraId="61F21D8C" w14:textId="77777777" w:rsidR="002D469C" w:rsidRDefault="002D469C">
      <w:pPr>
        <w:autoSpaceDE w:val="0"/>
        <w:autoSpaceDN w:val="0"/>
        <w:adjustRightInd w:val="0"/>
        <w:rPr>
          <w:rFonts w:ascii="Calibri" w:hAnsi="Calibri" w:cs="Calibri"/>
          <w:color w:val="000000"/>
        </w:rPr>
      </w:pPr>
      <w:r>
        <w:rPr>
          <w:rFonts w:ascii="Calibri" w:hAnsi="Calibri" w:cs="Calibri"/>
          <w:color w:val="000000"/>
        </w:rPr>
        <w:t>Once eligibility has been established at a member school, those who transfer to a different school will be ineligible for athletics for one year from the date of enrollment in the new school.</w:t>
      </w:r>
    </w:p>
    <w:p w14:paraId="206473A8" w14:textId="77777777" w:rsidR="002D469C" w:rsidRDefault="002D469C" w:rsidP="00F74ABA">
      <w:pPr>
        <w:autoSpaceDE w:val="0"/>
        <w:autoSpaceDN w:val="0"/>
        <w:adjustRightInd w:val="0"/>
        <w:ind w:left="900" w:hanging="180"/>
        <w:rPr>
          <w:rFonts w:ascii="Calibri" w:hAnsi="Calibri" w:cs="Calibri"/>
          <w:color w:val="000000"/>
        </w:rPr>
      </w:pPr>
      <w:r>
        <w:rPr>
          <w:rFonts w:ascii="Calibri" w:hAnsi="Calibri" w:cs="Calibri"/>
          <w:color w:val="000000"/>
        </w:rPr>
        <w:t xml:space="preserve">• There are seven (7) exceptions to this regulation. To see if you qualify for an exception, you and your parents should arrange a meeting with your </w:t>
      </w:r>
      <w:r w:rsidR="00285962">
        <w:rPr>
          <w:rFonts w:ascii="Calibri" w:hAnsi="Calibri" w:cs="Calibri"/>
          <w:color w:val="000000"/>
        </w:rPr>
        <w:t>Principal</w:t>
      </w:r>
      <w:r>
        <w:rPr>
          <w:rFonts w:ascii="Calibri" w:hAnsi="Calibri" w:cs="Calibri"/>
          <w:color w:val="000000"/>
        </w:rPr>
        <w:t xml:space="preserve"> or athletic ad</w:t>
      </w:r>
      <w:r w:rsidR="00F74ABA">
        <w:rPr>
          <w:rFonts w:ascii="Calibri" w:hAnsi="Calibri" w:cs="Calibri"/>
          <w:color w:val="000000"/>
        </w:rPr>
        <w:t xml:space="preserve">ministrator and review The OHSAA </w:t>
      </w:r>
      <w:r>
        <w:rPr>
          <w:rFonts w:ascii="Calibri" w:hAnsi="Calibri" w:cs="Calibri"/>
          <w:color w:val="000000"/>
        </w:rPr>
        <w:t>Transfer Bylaw brochure prior to transferring schools.</w:t>
      </w:r>
    </w:p>
    <w:p w14:paraId="48B5A7CE" w14:textId="77777777" w:rsidR="002D469C" w:rsidRDefault="002D469C" w:rsidP="00F74ABA">
      <w:pPr>
        <w:autoSpaceDE w:val="0"/>
        <w:autoSpaceDN w:val="0"/>
        <w:adjustRightInd w:val="0"/>
        <w:ind w:left="900" w:hanging="180"/>
        <w:rPr>
          <w:rFonts w:ascii="Calibri" w:hAnsi="Calibri" w:cs="Calibri"/>
          <w:color w:val="000000"/>
        </w:rPr>
      </w:pPr>
      <w:r>
        <w:rPr>
          <w:rFonts w:ascii="Calibri" w:hAnsi="Calibri" w:cs="Calibri"/>
          <w:color w:val="000000"/>
        </w:rPr>
        <w:t>• If additional questions remain on the regulations on transfers, school principals or athletic administrators should contact the OHSAA.</w:t>
      </w:r>
    </w:p>
    <w:p w14:paraId="7BF37761" w14:textId="77777777" w:rsidR="002D469C" w:rsidRDefault="002D469C">
      <w:pPr>
        <w:autoSpaceDE w:val="0"/>
        <w:autoSpaceDN w:val="0"/>
        <w:adjustRightInd w:val="0"/>
        <w:rPr>
          <w:rFonts w:ascii="Calibri" w:hAnsi="Calibri" w:cs="Calibri"/>
          <w:color w:val="000000"/>
        </w:rPr>
      </w:pPr>
    </w:p>
    <w:p w14:paraId="4637B382" w14:textId="77777777" w:rsidR="002D469C" w:rsidRDefault="002D469C">
      <w:pPr>
        <w:autoSpaceDE w:val="0"/>
        <w:autoSpaceDN w:val="0"/>
        <w:adjustRightInd w:val="0"/>
        <w:rPr>
          <w:rFonts w:ascii="Calibri" w:hAnsi="Calibri" w:cs="Calibri"/>
          <w:b/>
          <w:color w:val="000000"/>
          <w:u w:val="single"/>
        </w:rPr>
      </w:pPr>
      <w:r>
        <w:rPr>
          <w:rFonts w:ascii="Calibri" w:hAnsi="Calibri" w:cs="Calibri"/>
          <w:b/>
          <w:color w:val="000000"/>
          <w:u w:val="single"/>
        </w:rPr>
        <w:t>Semesters of Enrollment</w:t>
      </w:r>
    </w:p>
    <w:p w14:paraId="61EE5206" w14:textId="77777777" w:rsidR="002D469C" w:rsidRDefault="002D469C">
      <w:pPr>
        <w:autoSpaceDE w:val="0"/>
        <w:autoSpaceDN w:val="0"/>
        <w:adjustRightInd w:val="0"/>
        <w:rPr>
          <w:rFonts w:ascii="Calibri" w:hAnsi="Calibri" w:cs="Calibri"/>
          <w:color w:val="000000"/>
        </w:rPr>
      </w:pPr>
      <w:r>
        <w:rPr>
          <w:rFonts w:ascii="Calibri" w:hAnsi="Calibri" w:cs="Calibri"/>
          <w:color w:val="000000"/>
        </w:rPr>
        <w:t>After establishing ninth-grade eligibility, you are permitted eight (8) semesters of athletic eligibility.</w:t>
      </w:r>
    </w:p>
    <w:p w14:paraId="0ECD9B2E" w14:textId="77777777" w:rsidR="002D469C" w:rsidRDefault="002D469C" w:rsidP="00F74ABA">
      <w:pPr>
        <w:autoSpaceDE w:val="0"/>
        <w:autoSpaceDN w:val="0"/>
        <w:adjustRightInd w:val="0"/>
        <w:ind w:left="900" w:hanging="180"/>
        <w:rPr>
          <w:rFonts w:ascii="Calibri" w:hAnsi="Calibri" w:cs="Calibri"/>
          <w:color w:val="000000"/>
        </w:rPr>
      </w:pPr>
      <w:r>
        <w:rPr>
          <w:rFonts w:ascii="Calibri" w:hAnsi="Calibri" w:cs="Calibri"/>
          <w:color w:val="000000"/>
        </w:rPr>
        <w:t>• The semesters are taken in order of attendance once ninth-grade eligibility has been established.</w:t>
      </w:r>
    </w:p>
    <w:p w14:paraId="00C6F5E0" w14:textId="77777777" w:rsidR="002D469C" w:rsidRDefault="002D469C" w:rsidP="00F74ABA">
      <w:pPr>
        <w:autoSpaceDE w:val="0"/>
        <w:autoSpaceDN w:val="0"/>
        <w:adjustRightInd w:val="0"/>
        <w:ind w:left="900" w:hanging="180"/>
        <w:rPr>
          <w:rFonts w:ascii="Calibri" w:hAnsi="Calibri" w:cs="Calibri"/>
          <w:color w:val="000000"/>
        </w:rPr>
      </w:pPr>
      <w:r>
        <w:rPr>
          <w:rFonts w:ascii="Calibri" w:hAnsi="Calibri" w:cs="Calibri"/>
          <w:color w:val="000000"/>
        </w:rPr>
        <w:t>• Semesters are counted toward eligibility whether you participate in interscholastic athletics or not.</w:t>
      </w:r>
    </w:p>
    <w:p w14:paraId="6BD354C2" w14:textId="77777777" w:rsidR="002D469C" w:rsidRDefault="002D469C" w:rsidP="00F74ABA">
      <w:pPr>
        <w:autoSpaceDE w:val="0"/>
        <w:autoSpaceDN w:val="0"/>
        <w:adjustRightInd w:val="0"/>
        <w:ind w:left="900" w:hanging="180"/>
        <w:rPr>
          <w:rFonts w:ascii="Calibri" w:hAnsi="Calibri" w:cs="Calibri"/>
          <w:color w:val="000000"/>
        </w:rPr>
      </w:pPr>
      <w:r>
        <w:rPr>
          <w:rFonts w:ascii="Calibri" w:hAnsi="Calibri" w:cs="Calibri"/>
          <w:color w:val="000000"/>
        </w:rPr>
        <w:t xml:space="preserve">• Those with a disability may qualify for an exception to this regulation and should arrange a meeting with the </w:t>
      </w:r>
      <w:proofErr w:type="gramStart"/>
      <w:r w:rsidR="00285962">
        <w:rPr>
          <w:rFonts w:ascii="Calibri" w:hAnsi="Calibri" w:cs="Calibri"/>
          <w:color w:val="000000"/>
        </w:rPr>
        <w:t>Principal</w:t>
      </w:r>
      <w:proofErr w:type="gramEnd"/>
      <w:r>
        <w:rPr>
          <w:rFonts w:ascii="Calibri" w:hAnsi="Calibri" w:cs="Calibri"/>
          <w:color w:val="000000"/>
        </w:rPr>
        <w:t xml:space="preserve"> or athletic administrator to review the exception.</w:t>
      </w:r>
    </w:p>
    <w:p w14:paraId="25679422" w14:textId="77777777" w:rsidR="002D469C" w:rsidRDefault="002D469C">
      <w:pPr>
        <w:autoSpaceDE w:val="0"/>
        <w:autoSpaceDN w:val="0"/>
        <w:adjustRightInd w:val="0"/>
        <w:rPr>
          <w:rFonts w:ascii="Calibri" w:hAnsi="Calibri" w:cs="Calibri"/>
          <w:b/>
          <w:color w:val="000000"/>
          <w:u w:val="single"/>
        </w:rPr>
      </w:pPr>
    </w:p>
    <w:p w14:paraId="11AAB2E6" w14:textId="77777777" w:rsidR="002D469C" w:rsidRDefault="002D469C">
      <w:pPr>
        <w:autoSpaceDE w:val="0"/>
        <w:autoSpaceDN w:val="0"/>
        <w:adjustRightInd w:val="0"/>
        <w:rPr>
          <w:rFonts w:ascii="Calibri" w:hAnsi="Calibri" w:cs="Calibri"/>
          <w:b/>
          <w:color w:val="000000"/>
          <w:u w:val="single"/>
        </w:rPr>
      </w:pPr>
      <w:r>
        <w:rPr>
          <w:rFonts w:ascii="Calibri" w:hAnsi="Calibri" w:cs="Calibri"/>
          <w:b/>
          <w:color w:val="000000"/>
          <w:u w:val="single"/>
        </w:rPr>
        <w:t>Age Limitation</w:t>
      </w:r>
    </w:p>
    <w:p w14:paraId="5C9DCD29" w14:textId="77777777" w:rsidR="002D469C" w:rsidRDefault="002D469C">
      <w:pPr>
        <w:autoSpaceDE w:val="0"/>
        <w:autoSpaceDN w:val="0"/>
        <w:adjustRightInd w:val="0"/>
        <w:rPr>
          <w:rFonts w:ascii="Calibri" w:hAnsi="Calibri" w:cs="Calibri"/>
          <w:color w:val="000000"/>
        </w:rPr>
      </w:pPr>
      <w:r>
        <w:rPr>
          <w:rFonts w:ascii="Calibri" w:hAnsi="Calibri" w:cs="Calibri"/>
          <w:color w:val="000000"/>
        </w:rPr>
        <w:t xml:space="preserve">High school students (grades 9-12) who turn </w:t>
      </w:r>
      <w:r w:rsidR="00274B94">
        <w:rPr>
          <w:rFonts w:ascii="Calibri" w:hAnsi="Calibri" w:cs="Calibri"/>
          <w:color w:val="000000"/>
        </w:rPr>
        <w:t xml:space="preserve">20 </w:t>
      </w:r>
      <w:r>
        <w:rPr>
          <w:rFonts w:ascii="Calibri" w:hAnsi="Calibri" w:cs="Calibri"/>
          <w:color w:val="000000"/>
        </w:rPr>
        <w:t>years of age prior to August 1</w:t>
      </w:r>
      <w:r w:rsidR="00274B94">
        <w:rPr>
          <w:rFonts w:ascii="Calibri" w:hAnsi="Calibri" w:cs="Calibri"/>
          <w:color w:val="000000"/>
        </w:rPr>
        <w:t xml:space="preserve"> of the current school year</w:t>
      </w:r>
      <w:r>
        <w:rPr>
          <w:rFonts w:ascii="Calibri" w:hAnsi="Calibri" w:cs="Calibri"/>
          <w:color w:val="000000"/>
        </w:rPr>
        <w:t>, are ineligible for interscholastic athletics.</w:t>
      </w:r>
    </w:p>
    <w:p w14:paraId="2CD49329" w14:textId="77777777" w:rsidR="002D469C" w:rsidRDefault="005678EB">
      <w:pPr>
        <w:autoSpaceDE w:val="0"/>
        <w:autoSpaceDN w:val="0"/>
        <w:adjustRightInd w:val="0"/>
        <w:rPr>
          <w:rFonts w:ascii="Calibri" w:hAnsi="Calibri" w:cs="Calibri"/>
          <w:color w:val="000000"/>
        </w:rPr>
      </w:pPr>
      <w:r>
        <w:rPr>
          <w:rFonts w:ascii="Calibri" w:hAnsi="Calibri" w:cs="Calibri"/>
          <w:color w:val="000000"/>
        </w:rPr>
        <w:t>Seventh and eighth-grade students who turn 15 years of age prior to August 1 of the current school year are ineligible for 7th-8th grade athletics but are eligible to participate in high school athletics.</w:t>
      </w:r>
    </w:p>
    <w:p w14:paraId="721E49A2" w14:textId="77777777" w:rsidR="002D469C" w:rsidRDefault="002D469C" w:rsidP="00F74ABA">
      <w:pPr>
        <w:autoSpaceDE w:val="0"/>
        <w:autoSpaceDN w:val="0"/>
        <w:adjustRightInd w:val="0"/>
        <w:ind w:left="900" w:hanging="180"/>
        <w:rPr>
          <w:rFonts w:ascii="Calibri" w:hAnsi="Calibri" w:cs="Calibri"/>
          <w:color w:val="000000"/>
        </w:rPr>
      </w:pPr>
      <w:r>
        <w:rPr>
          <w:rFonts w:ascii="Calibri" w:hAnsi="Calibri" w:cs="Calibri"/>
          <w:color w:val="000000"/>
        </w:rPr>
        <w:t>• Those with a disability may qualify for an exception to this regulation and should arrange a meeting with the principal or athletic administrator to review the exception.</w:t>
      </w:r>
    </w:p>
    <w:p w14:paraId="0EFBBF78" w14:textId="77777777" w:rsidR="002D469C" w:rsidRDefault="002D469C">
      <w:pPr>
        <w:autoSpaceDE w:val="0"/>
        <w:autoSpaceDN w:val="0"/>
        <w:adjustRightInd w:val="0"/>
        <w:rPr>
          <w:rFonts w:ascii="TimesNewRomanBdMS" w:hAnsi="TimesNewRomanBdMS" w:cs="TimesNewRomanBdMS"/>
          <w:b/>
          <w:color w:val="000000"/>
        </w:rPr>
      </w:pPr>
    </w:p>
    <w:p w14:paraId="6AED1C8F" w14:textId="77777777" w:rsidR="002D469C" w:rsidRDefault="002D469C">
      <w:pPr>
        <w:autoSpaceDE w:val="0"/>
        <w:autoSpaceDN w:val="0"/>
        <w:adjustRightInd w:val="0"/>
        <w:rPr>
          <w:rFonts w:ascii="Calibri" w:hAnsi="Calibri" w:cs="Calibri"/>
          <w:b/>
          <w:color w:val="000000"/>
          <w:u w:val="single"/>
        </w:rPr>
      </w:pPr>
      <w:r>
        <w:rPr>
          <w:rFonts w:ascii="Calibri" w:hAnsi="Calibri" w:cs="Calibri"/>
          <w:b/>
          <w:color w:val="000000"/>
          <w:u w:val="single"/>
        </w:rPr>
        <w:t>Awards</w:t>
      </w:r>
    </w:p>
    <w:p w14:paraId="256D7C1B" w14:textId="77777777" w:rsidR="002D469C" w:rsidRDefault="002D469C">
      <w:pPr>
        <w:autoSpaceDE w:val="0"/>
        <w:autoSpaceDN w:val="0"/>
        <w:adjustRightInd w:val="0"/>
        <w:rPr>
          <w:rFonts w:ascii="Calibri" w:hAnsi="Calibri" w:cs="Calibri"/>
          <w:color w:val="000000"/>
        </w:rPr>
      </w:pPr>
      <w:r>
        <w:rPr>
          <w:rFonts w:ascii="Calibri" w:hAnsi="Calibri" w:cs="Calibri"/>
          <w:color w:val="000000"/>
        </w:rPr>
        <w:t xml:space="preserve">You may receive awards </w:t>
      </w:r>
      <w:proofErr w:type="gramStart"/>
      <w:r>
        <w:rPr>
          <w:rFonts w:ascii="Calibri" w:hAnsi="Calibri" w:cs="Calibri"/>
          <w:color w:val="000000"/>
        </w:rPr>
        <w:t>as a result of</w:t>
      </w:r>
      <w:proofErr w:type="gramEnd"/>
      <w:r>
        <w:rPr>
          <w:rFonts w:ascii="Calibri" w:hAnsi="Calibri" w:cs="Calibri"/>
          <w:color w:val="000000"/>
        </w:rPr>
        <w:t xml:space="preserve"> athletic participation in interscholastic athletics from any source. However, the value cannot be more than $200 per award.</w:t>
      </w:r>
    </w:p>
    <w:p w14:paraId="743EEFD9" w14:textId="77777777" w:rsidR="002D469C" w:rsidRDefault="002D469C">
      <w:pPr>
        <w:autoSpaceDE w:val="0"/>
        <w:autoSpaceDN w:val="0"/>
        <w:adjustRightInd w:val="0"/>
        <w:rPr>
          <w:rFonts w:ascii="Calibri" w:hAnsi="Calibri" w:cs="Calibri"/>
          <w:b/>
          <w:bCs/>
          <w:color w:val="FFFFFF"/>
        </w:rPr>
      </w:pPr>
      <w:r>
        <w:rPr>
          <w:rFonts w:ascii="Calibri" w:hAnsi="Calibri" w:cs="Calibri"/>
          <w:b/>
          <w:bCs/>
          <w:color w:val="FFFFFF"/>
        </w:rPr>
        <w:t>15</w:t>
      </w:r>
    </w:p>
    <w:p w14:paraId="2D844215" w14:textId="77777777" w:rsidR="002D469C" w:rsidRDefault="002D469C">
      <w:pPr>
        <w:autoSpaceDE w:val="0"/>
        <w:autoSpaceDN w:val="0"/>
        <w:adjustRightInd w:val="0"/>
        <w:rPr>
          <w:rFonts w:ascii="Calibri" w:hAnsi="Calibri" w:cs="Calibri"/>
          <w:b/>
          <w:color w:val="000000"/>
          <w:u w:val="single"/>
        </w:rPr>
      </w:pPr>
      <w:r>
        <w:rPr>
          <w:rFonts w:ascii="Calibri" w:hAnsi="Calibri" w:cs="Calibri"/>
          <w:b/>
          <w:color w:val="000000"/>
          <w:u w:val="single"/>
        </w:rPr>
        <w:t>Amateur Status</w:t>
      </w:r>
    </w:p>
    <w:p w14:paraId="45E7E8FC" w14:textId="77777777" w:rsidR="002D469C" w:rsidRDefault="002D469C">
      <w:pPr>
        <w:autoSpaceDE w:val="0"/>
        <w:autoSpaceDN w:val="0"/>
        <w:adjustRightInd w:val="0"/>
        <w:rPr>
          <w:rFonts w:ascii="Calibri" w:hAnsi="Calibri" w:cs="Calibri"/>
          <w:color w:val="000000"/>
        </w:rPr>
      </w:pPr>
      <w:r>
        <w:rPr>
          <w:rFonts w:ascii="Calibri" w:hAnsi="Calibri" w:cs="Calibri"/>
          <w:color w:val="000000"/>
        </w:rPr>
        <w:t>You will lose your amateur status and forfeit your eligibility if you:</w:t>
      </w:r>
    </w:p>
    <w:p w14:paraId="6CE1DEB7" w14:textId="77777777" w:rsidR="002D469C" w:rsidRDefault="002D469C" w:rsidP="00F74ABA">
      <w:pPr>
        <w:autoSpaceDE w:val="0"/>
        <w:autoSpaceDN w:val="0"/>
        <w:adjustRightInd w:val="0"/>
        <w:ind w:firstLine="720"/>
        <w:rPr>
          <w:rFonts w:ascii="Calibri" w:hAnsi="Calibri" w:cs="Calibri"/>
          <w:color w:val="000000"/>
        </w:rPr>
      </w:pPr>
      <w:r>
        <w:rPr>
          <w:rFonts w:ascii="Calibri" w:hAnsi="Calibri" w:cs="Calibri"/>
          <w:color w:val="000000"/>
        </w:rPr>
        <w:t>• Compete for money or other monetary compensation.</w:t>
      </w:r>
    </w:p>
    <w:p w14:paraId="302A0426" w14:textId="77777777" w:rsidR="002D469C" w:rsidRDefault="002D469C" w:rsidP="00F74ABA">
      <w:pPr>
        <w:autoSpaceDE w:val="0"/>
        <w:autoSpaceDN w:val="0"/>
        <w:adjustRightInd w:val="0"/>
        <w:ind w:firstLine="720"/>
        <w:rPr>
          <w:rFonts w:ascii="Calibri" w:hAnsi="Calibri" w:cs="Calibri"/>
          <w:color w:val="000000"/>
        </w:rPr>
      </w:pPr>
      <w:r>
        <w:rPr>
          <w:rFonts w:ascii="Calibri" w:hAnsi="Calibri" w:cs="Calibri"/>
          <w:color w:val="000000"/>
        </w:rPr>
        <w:t>• Receive any award, equipment or prize of monetary value greater than $200 per item.</w:t>
      </w:r>
    </w:p>
    <w:p w14:paraId="56EDEE69" w14:textId="77777777" w:rsidR="002D469C" w:rsidRDefault="002D469C" w:rsidP="00F74ABA">
      <w:pPr>
        <w:autoSpaceDE w:val="0"/>
        <w:autoSpaceDN w:val="0"/>
        <w:adjustRightInd w:val="0"/>
        <w:ind w:firstLine="720"/>
        <w:rPr>
          <w:rFonts w:ascii="Calibri" w:hAnsi="Calibri" w:cs="Calibri"/>
          <w:color w:val="000000"/>
        </w:rPr>
      </w:pPr>
      <w:r>
        <w:rPr>
          <w:rFonts w:ascii="Calibri" w:hAnsi="Calibri" w:cs="Calibri"/>
          <w:color w:val="000000"/>
        </w:rPr>
        <w:t>• Capitalize on your athletic fame by receiving money or gifts of monetary value.</w:t>
      </w:r>
    </w:p>
    <w:p w14:paraId="00E00C5D" w14:textId="77777777" w:rsidR="002D469C" w:rsidRDefault="002D469C" w:rsidP="00F74ABA">
      <w:pPr>
        <w:autoSpaceDE w:val="0"/>
        <w:autoSpaceDN w:val="0"/>
        <w:adjustRightInd w:val="0"/>
        <w:ind w:firstLine="720"/>
        <w:rPr>
          <w:rFonts w:ascii="Calibri" w:hAnsi="Calibri" w:cs="Calibri"/>
          <w:color w:val="000000"/>
        </w:rPr>
      </w:pPr>
      <w:r>
        <w:rPr>
          <w:rFonts w:ascii="Calibri" w:hAnsi="Calibri" w:cs="Calibri"/>
          <w:color w:val="000000"/>
        </w:rPr>
        <w:t xml:space="preserve">• Sign a professional playing contract in the sport in which you </w:t>
      </w:r>
      <w:proofErr w:type="gramStart"/>
      <w:r>
        <w:rPr>
          <w:rFonts w:ascii="Calibri" w:hAnsi="Calibri" w:cs="Calibri"/>
          <w:color w:val="000000"/>
        </w:rPr>
        <w:t>had participated</w:t>
      </w:r>
      <w:proofErr w:type="gramEnd"/>
      <w:r>
        <w:rPr>
          <w:rFonts w:ascii="Calibri" w:hAnsi="Calibri" w:cs="Calibri"/>
          <w:color w:val="000000"/>
        </w:rPr>
        <w:t>.</w:t>
      </w:r>
    </w:p>
    <w:p w14:paraId="2E46F393" w14:textId="77777777" w:rsidR="002D469C" w:rsidRDefault="002D469C" w:rsidP="00F74ABA">
      <w:pPr>
        <w:autoSpaceDE w:val="0"/>
        <w:autoSpaceDN w:val="0"/>
        <w:adjustRightInd w:val="0"/>
        <w:ind w:firstLine="720"/>
        <w:rPr>
          <w:rFonts w:ascii="Calibri" w:hAnsi="Calibri" w:cs="Calibri"/>
          <w:color w:val="000000"/>
        </w:rPr>
      </w:pPr>
      <w:r>
        <w:rPr>
          <w:rFonts w:ascii="Calibri" w:hAnsi="Calibri" w:cs="Calibri"/>
          <w:color w:val="000000"/>
        </w:rPr>
        <w:t>• Sign with a professional agent (Ohio law).</w:t>
      </w:r>
    </w:p>
    <w:p w14:paraId="72FB132F" w14:textId="77777777" w:rsidR="002D469C" w:rsidRDefault="002D469C" w:rsidP="00F74ABA">
      <w:pPr>
        <w:autoSpaceDE w:val="0"/>
        <w:autoSpaceDN w:val="0"/>
        <w:adjustRightInd w:val="0"/>
        <w:ind w:left="900" w:hanging="180"/>
        <w:rPr>
          <w:rFonts w:ascii="Calibri" w:hAnsi="Calibri" w:cs="Calibri"/>
          <w:color w:val="000000"/>
        </w:rPr>
      </w:pPr>
      <w:r>
        <w:rPr>
          <w:rFonts w:ascii="Calibri" w:hAnsi="Calibri" w:cs="Calibri"/>
          <w:color w:val="000000"/>
        </w:rPr>
        <w:t>• Fail to return equipment or uniforms issued by a school or non-school team or organization when the season for that sport is over.</w:t>
      </w:r>
    </w:p>
    <w:p w14:paraId="251BF40A" w14:textId="77777777" w:rsidR="002D469C" w:rsidRDefault="002D469C">
      <w:pPr>
        <w:autoSpaceDE w:val="0"/>
        <w:autoSpaceDN w:val="0"/>
        <w:adjustRightInd w:val="0"/>
        <w:rPr>
          <w:rFonts w:ascii="Calibri" w:hAnsi="Calibri" w:cs="Calibri"/>
          <w:color w:val="000000"/>
        </w:rPr>
      </w:pPr>
    </w:p>
    <w:p w14:paraId="3C6DEC8A" w14:textId="77777777" w:rsidR="002D469C" w:rsidRDefault="002D469C">
      <w:pPr>
        <w:autoSpaceDE w:val="0"/>
        <w:autoSpaceDN w:val="0"/>
        <w:adjustRightInd w:val="0"/>
        <w:rPr>
          <w:rFonts w:ascii="Calibri" w:hAnsi="Calibri" w:cs="Calibri"/>
          <w:b/>
          <w:color w:val="000000"/>
          <w:u w:val="single"/>
        </w:rPr>
      </w:pPr>
      <w:r>
        <w:rPr>
          <w:rFonts w:ascii="Calibri" w:hAnsi="Calibri" w:cs="Calibri"/>
          <w:b/>
          <w:color w:val="000000"/>
          <w:u w:val="single"/>
        </w:rPr>
        <w:t>Recruiting</w:t>
      </w:r>
    </w:p>
    <w:p w14:paraId="601839DB" w14:textId="77777777" w:rsidR="002D469C" w:rsidRDefault="002D469C">
      <w:pPr>
        <w:autoSpaceDE w:val="0"/>
        <w:autoSpaceDN w:val="0"/>
        <w:adjustRightInd w:val="0"/>
        <w:rPr>
          <w:rFonts w:ascii="Calibri" w:hAnsi="Calibri" w:cs="Calibri"/>
          <w:color w:val="000000"/>
        </w:rPr>
      </w:pPr>
      <w:r>
        <w:rPr>
          <w:rFonts w:ascii="Calibri" w:hAnsi="Calibri" w:cs="Calibri"/>
          <w:color w:val="000000"/>
        </w:rPr>
        <w:t xml:space="preserve">You will be declared ineligible if you are recruited by a person or group of </w:t>
      </w:r>
      <w:proofErr w:type="gramStart"/>
      <w:r>
        <w:rPr>
          <w:rFonts w:ascii="Calibri" w:hAnsi="Calibri" w:cs="Calibri"/>
          <w:color w:val="000000"/>
        </w:rPr>
        <w:t>persons</w:t>
      </w:r>
      <w:proofErr w:type="gramEnd"/>
      <w:r>
        <w:rPr>
          <w:rFonts w:ascii="Calibri" w:hAnsi="Calibri" w:cs="Calibri"/>
          <w:color w:val="000000"/>
        </w:rPr>
        <w:t xml:space="preserve"> to change schools. This may also affect the eligibility of the school team.</w:t>
      </w:r>
    </w:p>
    <w:p w14:paraId="1C706A97" w14:textId="6D8EC94D" w:rsidR="002D469C" w:rsidRDefault="002D469C">
      <w:pPr>
        <w:autoSpaceDE w:val="0"/>
        <w:autoSpaceDN w:val="0"/>
        <w:adjustRightInd w:val="0"/>
        <w:rPr>
          <w:rFonts w:ascii="Calibri" w:hAnsi="Calibri" w:cs="Calibri"/>
          <w:b/>
          <w:sz w:val="28"/>
        </w:rPr>
      </w:pPr>
    </w:p>
    <w:p w14:paraId="1FB5E924" w14:textId="15E12D49" w:rsidR="002D469C" w:rsidRDefault="002D469C">
      <w:pPr>
        <w:pStyle w:val="BodyText"/>
        <w:jc w:val="center"/>
        <w:rPr>
          <w:rFonts w:ascii="Calibri" w:hAnsi="Calibri" w:cs="Calibri"/>
          <w:b/>
          <w:sz w:val="28"/>
        </w:rPr>
      </w:pPr>
    </w:p>
    <w:p w14:paraId="20BDCC18" w14:textId="7A930DDA" w:rsidR="002D469C" w:rsidRDefault="005916EB">
      <w:pPr>
        <w:pStyle w:val="BodyText"/>
        <w:jc w:val="center"/>
        <w:rPr>
          <w:rFonts w:ascii="Calibri" w:hAnsi="Calibri" w:cs="Calibri"/>
          <w:b/>
          <w:sz w:val="28"/>
        </w:rPr>
      </w:pPr>
      <w:r>
        <w:rPr>
          <w:rFonts w:ascii="Calibri" w:hAnsi="Calibri" w:cs="Calibri"/>
          <w:b/>
          <w:noProof/>
          <w:sz w:val="28"/>
        </w:rPr>
        <w:lastRenderedPageBreak/>
        <mc:AlternateContent>
          <mc:Choice Requires="wps">
            <w:drawing>
              <wp:anchor distT="0" distB="0" distL="114300" distR="114300" simplePos="0" relativeHeight="251664896" behindDoc="0" locked="0" layoutInCell="1" allowOverlap="1" wp14:anchorId="1A744F32" wp14:editId="25C318F7">
                <wp:simplePos x="0" y="0"/>
                <wp:positionH relativeFrom="column">
                  <wp:posOffset>-181610</wp:posOffset>
                </wp:positionH>
                <wp:positionV relativeFrom="paragraph">
                  <wp:posOffset>-45085</wp:posOffset>
                </wp:positionV>
                <wp:extent cx="6263640" cy="822960"/>
                <wp:effectExtent l="18415" t="169545" r="166370" b="17145"/>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822960"/>
                        </a:xfrm>
                        <a:prstGeom prst="rect">
                          <a:avLst/>
                        </a:prstGeom>
                        <a:solidFill>
                          <a:srgbClr val="FF0000"/>
                        </a:solidFill>
                        <a:ln w="9525">
                          <a:miter lim="800000"/>
                          <a:headEnd/>
                          <a:tailEnd/>
                        </a:ln>
                        <a:scene3d>
                          <a:camera prst="legacyObliqueTopRight"/>
                          <a:lightRig rig="legacyFlat3" dir="b"/>
                        </a:scene3d>
                        <a:sp3d extrusionH="430200" prstMaterial="legacyMatte">
                          <a:bevelT w="13500" h="13500" prst="angle"/>
                          <a:bevelB w="13500" h="13500" prst="angle"/>
                          <a:extrusionClr>
                            <a:srgbClr val="FF0000"/>
                          </a:extrusionClr>
                          <a:contourClr>
                            <a:srgbClr val="FF0000"/>
                          </a:contourClr>
                        </a:sp3d>
                      </wps:spPr>
                      <wps:txbx>
                        <w:txbxContent>
                          <w:p w14:paraId="6F69896A" w14:textId="77777777" w:rsidR="006745C8" w:rsidRPr="002A08B1" w:rsidRDefault="006745C8">
                            <w:pPr>
                              <w:autoSpaceDE w:val="0"/>
                              <w:autoSpaceDN w:val="0"/>
                              <w:adjustRightInd w:val="0"/>
                              <w:rPr>
                                <w:rFonts w:asciiTheme="minorHAnsi" w:hAnsiTheme="minorHAnsi" w:cstheme="minorHAnsi"/>
                                <w:color w:val="FFFFFF"/>
                              </w:rPr>
                            </w:pPr>
                            <w:r>
                              <w:rPr>
                                <w:rFonts w:ascii="TimesNewRomanMS" w:hAnsi="TimesNewRomanMS" w:cs="TimesNewRomanMS"/>
                                <w:color w:val="FFFFFF"/>
                                <w:sz w:val="72"/>
                                <w:szCs w:val="72"/>
                              </w:rPr>
                              <w:t xml:space="preserve">       </w:t>
                            </w:r>
                            <w:r w:rsidRPr="00617AA0">
                              <w:rPr>
                                <w:rFonts w:asciiTheme="minorHAnsi" w:hAnsiTheme="minorHAnsi" w:cstheme="minorHAnsi"/>
                                <w:color w:val="FFFFFF"/>
                                <w:sz w:val="72"/>
                                <w:szCs w:val="72"/>
                              </w:rPr>
                              <w:t>Athletic Awards 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44F32" id="Text Box 19" o:spid="_x0000_s1042" type="#_x0000_t202" style="position:absolute;left:0;text-align:left;margin-left:-14.3pt;margin-top:-3.55pt;width:493.2pt;height:64.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" fillcolor="red">
                <o:extrusion v:ext="view" color="red" on="t"/>
                <v:textbox>
                  <w:txbxContent>
                    <w:p w14:paraId="6F69896A" w14:textId="77777777" w:rsidR="006745C8" w:rsidRPr="002A08B1" w:rsidRDefault="006745C8">
                      <w:pPr>
                        <w:autoSpaceDE w:val="0"/>
                        <w:autoSpaceDN w:val="0"/>
                        <w:adjustRightInd w:val="0"/>
                        <w:rPr>
                          <w:rFonts w:asciiTheme="minorHAnsi" w:hAnsiTheme="minorHAnsi" w:cstheme="minorHAnsi"/>
                          <w:color w:val="FFFFFF"/>
                        </w:rPr>
                      </w:pPr>
                      <w:r>
                        <w:rPr>
                          <w:rFonts w:ascii="TimesNewRomanMS" w:hAnsi="TimesNewRomanMS" w:cs="TimesNewRomanMS"/>
                          <w:color w:val="FFFFFF"/>
                          <w:sz w:val="72"/>
                          <w:szCs w:val="72"/>
                        </w:rPr>
                        <w:t xml:space="preserve">       </w:t>
                      </w:r>
                      <w:r w:rsidRPr="00617AA0">
                        <w:rPr>
                          <w:rFonts w:asciiTheme="minorHAnsi" w:hAnsiTheme="minorHAnsi" w:cstheme="minorHAnsi"/>
                          <w:color w:val="FFFFFF"/>
                          <w:sz w:val="72"/>
                          <w:szCs w:val="72"/>
                        </w:rPr>
                        <w:t>Athletic Awards Policy</w:t>
                      </w:r>
                    </w:p>
                  </w:txbxContent>
                </v:textbox>
              </v:shape>
            </w:pict>
          </mc:Fallback>
        </mc:AlternateContent>
      </w:r>
    </w:p>
    <w:p w14:paraId="2C4B692C" w14:textId="77777777" w:rsidR="002D469C" w:rsidRDefault="002D469C">
      <w:pPr>
        <w:pStyle w:val="BodyText"/>
        <w:jc w:val="center"/>
        <w:rPr>
          <w:rFonts w:ascii="Calibri" w:hAnsi="Calibri" w:cs="Calibri"/>
          <w:b/>
          <w:sz w:val="28"/>
        </w:rPr>
      </w:pPr>
    </w:p>
    <w:p w14:paraId="640E7627" w14:textId="77777777" w:rsidR="002D469C" w:rsidRDefault="002D469C">
      <w:pPr>
        <w:pStyle w:val="BodyText"/>
        <w:rPr>
          <w:rFonts w:ascii="Calibri" w:hAnsi="Calibri" w:cs="Calibri"/>
          <w:b/>
          <w:u w:val="single"/>
        </w:rPr>
      </w:pPr>
    </w:p>
    <w:p w14:paraId="19D7A6B7" w14:textId="77777777" w:rsidR="00516592" w:rsidRDefault="00516592">
      <w:pPr>
        <w:pStyle w:val="BodyText"/>
        <w:rPr>
          <w:rFonts w:ascii="Calibri" w:hAnsi="Calibri" w:cs="Calibri"/>
          <w:b/>
          <w:u w:val="single"/>
        </w:rPr>
      </w:pPr>
    </w:p>
    <w:p w14:paraId="01236738" w14:textId="77777777" w:rsidR="002D469C" w:rsidRDefault="002D469C">
      <w:pPr>
        <w:pStyle w:val="BodyText"/>
        <w:rPr>
          <w:rFonts w:ascii="Calibri" w:hAnsi="Calibri" w:cs="Calibri"/>
          <w:b/>
          <w:u w:val="single"/>
        </w:rPr>
      </w:pPr>
      <w:r>
        <w:rPr>
          <w:rFonts w:ascii="Calibri" w:hAnsi="Calibri" w:cs="Calibri"/>
          <w:b/>
          <w:u w:val="single"/>
        </w:rPr>
        <w:t>Varsity Letter Requirements</w:t>
      </w:r>
    </w:p>
    <w:p w14:paraId="463B6D51" w14:textId="77777777" w:rsidR="002D469C" w:rsidRDefault="002D469C" w:rsidP="005F6821">
      <w:pPr>
        <w:pStyle w:val="BodyText"/>
        <w:rPr>
          <w:rFonts w:ascii="Calibri" w:hAnsi="Calibri" w:cs="Calibri"/>
        </w:rPr>
      </w:pPr>
      <w:r>
        <w:rPr>
          <w:rFonts w:ascii="Calibri" w:hAnsi="Calibri" w:cs="Calibri"/>
        </w:rPr>
        <w:t xml:space="preserve">The varsity award shall be presented to an athlete who satisfied the participation requirements as established by each coach for the sport they are participating.  Coaches will relate and review prior to the start of your sport the lettering policies for that sport. Generally, an athlete must participate in at least half of the varsity contests/quarters to be considered for a varsity letter. </w:t>
      </w:r>
    </w:p>
    <w:p w14:paraId="70DD8913" w14:textId="77777777" w:rsidR="002D469C" w:rsidRDefault="002D469C">
      <w:pPr>
        <w:pStyle w:val="BodyText"/>
        <w:ind w:left="360"/>
        <w:rPr>
          <w:rFonts w:ascii="Calibri" w:hAnsi="Calibri" w:cs="Calibri"/>
        </w:rPr>
      </w:pPr>
    </w:p>
    <w:p w14:paraId="7DE0A299" w14:textId="77777777" w:rsidR="002D469C" w:rsidRDefault="002D469C">
      <w:pPr>
        <w:pStyle w:val="BodyText"/>
        <w:numPr>
          <w:ilvl w:val="0"/>
          <w:numId w:val="11"/>
        </w:numPr>
        <w:rPr>
          <w:rFonts w:ascii="Calibri" w:hAnsi="Calibri" w:cs="Calibri"/>
        </w:rPr>
      </w:pPr>
      <w:r>
        <w:rPr>
          <w:rFonts w:ascii="Calibri" w:hAnsi="Calibri" w:cs="Calibri"/>
        </w:rPr>
        <w:t xml:space="preserve">Season is defined as that </w:t>
      </w:r>
      <w:proofErr w:type="gramStart"/>
      <w:r>
        <w:rPr>
          <w:rFonts w:ascii="Calibri" w:hAnsi="Calibri" w:cs="Calibri"/>
        </w:rPr>
        <w:t>period of time</w:t>
      </w:r>
      <w:proofErr w:type="gramEnd"/>
      <w:r>
        <w:rPr>
          <w:rFonts w:ascii="Calibri" w:hAnsi="Calibri" w:cs="Calibri"/>
        </w:rPr>
        <w:t xml:space="preserve"> from the first practice to the awards program.</w:t>
      </w:r>
    </w:p>
    <w:p w14:paraId="2DCABBCC" w14:textId="77777777" w:rsidR="002D469C" w:rsidRDefault="002D469C">
      <w:pPr>
        <w:pStyle w:val="BodyText"/>
        <w:numPr>
          <w:ilvl w:val="0"/>
          <w:numId w:val="11"/>
        </w:numPr>
        <w:rPr>
          <w:rFonts w:ascii="Calibri" w:hAnsi="Calibri" w:cs="Calibri"/>
        </w:rPr>
      </w:pPr>
      <w:r>
        <w:rPr>
          <w:rFonts w:ascii="Calibri" w:hAnsi="Calibri" w:cs="Calibri"/>
        </w:rPr>
        <w:t>Junior varsity and freshman awards are given based on the recommendation of the coach.  To be eligible athletes must complete the season.</w:t>
      </w:r>
    </w:p>
    <w:p w14:paraId="55935075" w14:textId="77777777" w:rsidR="002D469C" w:rsidRDefault="002D469C">
      <w:pPr>
        <w:pStyle w:val="BodyText"/>
        <w:numPr>
          <w:ilvl w:val="0"/>
          <w:numId w:val="11"/>
        </w:numPr>
        <w:rPr>
          <w:rFonts w:ascii="Calibri" w:hAnsi="Calibri" w:cs="Calibri"/>
        </w:rPr>
      </w:pPr>
      <w:r>
        <w:rPr>
          <w:rFonts w:ascii="Calibri" w:hAnsi="Calibri" w:cs="Calibri"/>
        </w:rPr>
        <w:t>Manager’s award will parallel the regular awards system if they manage for the entire season.</w:t>
      </w:r>
    </w:p>
    <w:p w14:paraId="0F82800F" w14:textId="77777777" w:rsidR="002D469C" w:rsidRDefault="002D469C">
      <w:pPr>
        <w:pStyle w:val="BodyText"/>
        <w:ind w:left="360"/>
        <w:rPr>
          <w:rFonts w:ascii="Calibri" w:hAnsi="Calibri" w:cs="Calibri"/>
        </w:rPr>
      </w:pPr>
    </w:p>
    <w:p w14:paraId="1C7773FA" w14:textId="77777777" w:rsidR="002D469C" w:rsidRDefault="002D469C">
      <w:pPr>
        <w:pStyle w:val="BodyText"/>
        <w:rPr>
          <w:rFonts w:ascii="Calibri" w:hAnsi="Calibri" w:cs="Calibri"/>
          <w:b/>
          <w:u w:val="single"/>
        </w:rPr>
      </w:pPr>
      <w:r>
        <w:rPr>
          <w:rFonts w:ascii="Calibri" w:hAnsi="Calibri" w:cs="Calibri"/>
          <w:b/>
          <w:u w:val="single"/>
        </w:rPr>
        <w:t>Award criteria that pertain to all sports</w:t>
      </w:r>
    </w:p>
    <w:p w14:paraId="2DA8FDF6" w14:textId="77777777" w:rsidR="002D469C" w:rsidRDefault="002D469C">
      <w:pPr>
        <w:pStyle w:val="BodyText"/>
        <w:numPr>
          <w:ilvl w:val="0"/>
          <w:numId w:val="12"/>
        </w:numPr>
        <w:rPr>
          <w:rFonts w:ascii="Calibri" w:hAnsi="Calibri" w:cs="Calibri"/>
        </w:rPr>
      </w:pPr>
      <w:r>
        <w:rPr>
          <w:rFonts w:ascii="Calibri" w:hAnsi="Calibri" w:cs="Calibri"/>
        </w:rPr>
        <w:t>An athlete who moves from one level of competition to another will letter at the level of the highest competition, provided the athlete has met combined requirements.</w:t>
      </w:r>
    </w:p>
    <w:p w14:paraId="47238C6D" w14:textId="77777777" w:rsidR="002D469C" w:rsidRDefault="002D469C">
      <w:pPr>
        <w:pStyle w:val="BodyText"/>
        <w:numPr>
          <w:ilvl w:val="0"/>
          <w:numId w:val="12"/>
        </w:numPr>
        <w:rPr>
          <w:rFonts w:ascii="Calibri" w:hAnsi="Calibri" w:cs="Calibri"/>
        </w:rPr>
      </w:pPr>
      <w:r>
        <w:rPr>
          <w:rFonts w:ascii="Calibri" w:hAnsi="Calibri" w:cs="Calibri"/>
        </w:rPr>
        <w:t>A coach will have the prerogative to letter a senior who has not met the seasonal requirements for lettering.</w:t>
      </w:r>
    </w:p>
    <w:p w14:paraId="39CF0512" w14:textId="77777777" w:rsidR="002D469C" w:rsidRDefault="002D469C">
      <w:pPr>
        <w:pStyle w:val="BodyText"/>
        <w:numPr>
          <w:ilvl w:val="0"/>
          <w:numId w:val="12"/>
        </w:numPr>
        <w:rPr>
          <w:rFonts w:ascii="Calibri" w:hAnsi="Calibri" w:cs="Calibri"/>
        </w:rPr>
      </w:pPr>
      <w:r>
        <w:rPr>
          <w:rFonts w:ascii="Calibri" w:hAnsi="Calibri" w:cs="Calibri"/>
        </w:rPr>
        <w:t>Injury Rule:  Any athlete who is a starter or plays regularly and was thereafter injured may be awarded a letter, if in the coach’s judgment, he would have met the lettering requirements.</w:t>
      </w:r>
    </w:p>
    <w:p w14:paraId="5602445A" w14:textId="77777777" w:rsidR="002D469C" w:rsidRDefault="002D469C">
      <w:pPr>
        <w:pStyle w:val="BodyText"/>
        <w:numPr>
          <w:ilvl w:val="0"/>
          <w:numId w:val="12"/>
        </w:numPr>
        <w:rPr>
          <w:rFonts w:ascii="Calibri" w:hAnsi="Calibri" w:cs="Calibri"/>
        </w:rPr>
      </w:pPr>
      <w:r>
        <w:rPr>
          <w:rFonts w:ascii="Calibri" w:hAnsi="Calibri" w:cs="Calibri"/>
        </w:rPr>
        <w:t>In a sport where state tournament play is sponsored, athletes may letter if they have become a starter and play 75% of the quarters, innings, matches, or score team points in individual competition in tournament play regardless of other lettering criteria.</w:t>
      </w:r>
    </w:p>
    <w:p w14:paraId="30050F1B" w14:textId="77777777" w:rsidR="002D469C" w:rsidRDefault="002D469C">
      <w:pPr>
        <w:pStyle w:val="BodyText"/>
        <w:numPr>
          <w:ilvl w:val="0"/>
          <w:numId w:val="12"/>
        </w:numPr>
        <w:rPr>
          <w:rFonts w:ascii="Calibri" w:hAnsi="Calibri" w:cs="Calibri"/>
        </w:rPr>
      </w:pPr>
      <w:r>
        <w:rPr>
          <w:rFonts w:ascii="Calibri" w:hAnsi="Calibri" w:cs="Calibri"/>
        </w:rPr>
        <w:t>Complete the season in good standing with the school and coach.</w:t>
      </w:r>
    </w:p>
    <w:p w14:paraId="4D21538D" w14:textId="77777777" w:rsidR="002D469C" w:rsidRDefault="002D469C">
      <w:pPr>
        <w:pStyle w:val="BodyText"/>
        <w:rPr>
          <w:rFonts w:ascii="Calibri" w:hAnsi="Calibri" w:cs="Calibri"/>
          <w:b/>
        </w:rPr>
      </w:pPr>
    </w:p>
    <w:p w14:paraId="128F32C6" w14:textId="77777777" w:rsidR="002D469C" w:rsidRDefault="002D469C">
      <w:pPr>
        <w:pStyle w:val="BodyText"/>
        <w:rPr>
          <w:rFonts w:ascii="Calibri" w:hAnsi="Calibri" w:cs="Calibri"/>
          <w:u w:val="single"/>
        </w:rPr>
      </w:pPr>
      <w:r>
        <w:rPr>
          <w:rFonts w:ascii="Calibri" w:hAnsi="Calibri" w:cs="Calibri"/>
          <w:b/>
          <w:u w:val="single"/>
        </w:rPr>
        <w:t>Awards</w:t>
      </w:r>
    </w:p>
    <w:p w14:paraId="1A9B94A6" w14:textId="77777777" w:rsidR="002D469C" w:rsidRDefault="002D469C">
      <w:pPr>
        <w:pStyle w:val="BodyText"/>
        <w:numPr>
          <w:ilvl w:val="0"/>
          <w:numId w:val="13"/>
        </w:numPr>
        <w:rPr>
          <w:rFonts w:ascii="Calibri" w:hAnsi="Calibri" w:cs="Calibri"/>
        </w:rPr>
      </w:pPr>
      <w:r>
        <w:rPr>
          <w:rFonts w:ascii="Calibri" w:hAnsi="Calibri" w:cs="Calibri"/>
        </w:rPr>
        <w:t>Varsity awards</w:t>
      </w:r>
    </w:p>
    <w:p w14:paraId="5DA2590D" w14:textId="77777777" w:rsidR="002D469C" w:rsidRDefault="002D469C">
      <w:pPr>
        <w:pStyle w:val="BodyText"/>
        <w:numPr>
          <w:ilvl w:val="0"/>
          <w:numId w:val="14"/>
        </w:numPr>
        <w:rPr>
          <w:rFonts w:ascii="Calibri" w:hAnsi="Calibri" w:cs="Calibri"/>
        </w:rPr>
      </w:pPr>
      <w:r>
        <w:rPr>
          <w:rFonts w:ascii="Calibri" w:hAnsi="Calibri" w:cs="Calibri"/>
        </w:rPr>
        <w:t>1</w:t>
      </w:r>
      <w:r>
        <w:rPr>
          <w:rFonts w:ascii="Calibri" w:hAnsi="Calibri" w:cs="Calibri"/>
          <w:vertAlign w:val="superscript"/>
        </w:rPr>
        <w:t>st</w:t>
      </w:r>
      <w:r>
        <w:rPr>
          <w:rFonts w:ascii="Calibri" w:hAnsi="Calibri" w:cs="Calibri"/>
        </w:rPr>
        <w:t xml:space="preserve"> year award: Chenille award letter with cloth insignia signifying the sport and certificate.  (Note: Should the athlete </w:t>
      </w:r>
      <w:proofErr w:type="gramStart"/>
      <w:r>
        <w:rPr>
          <w:rFonts w:ascii="Calibri" w:hAnsi="Calibri" w:cs="Calibri"/>
        </w:rPr>
        <w:t>letter in</w:t>
      </w:r>
      <w:proofErr w:type="gramEnd"/>
      <w:r>
        <w:rPr>
          <w:rFonts w:ascii="Calibri" w:hAnsi="Calibri" w:cs="Calibri"/>
        </w:rPr>
        <w:t xml:space="preserve"> another sport, he/she will not receive a second chenille letter.)</w:t>
      </w:r>
    </w:p>
    <w:p w14:paraId="383F4321" w14:textId="77777777" w:rsidR="002D469C" w:rsidRDefault="002D469C">
      <w:pPr>
        <w:pStyle w:val="BodyText"/>
        <w:numPr>
          <w:ilvl w:val="0"/>
          <w:numId w:val="14"/>
        </w:numPr>
        <w:rPr>
          <w:rFonts w:ascii="Calibri" w:hAnsi="Calibri" w:cs="Calibri"/>
        </w:rPr>
      </w:pPr>
      <w:r>
        <w:rPr>
          <w:rFonts w:ascii="Calibri" w:hAnsi="Calibri" w:cs="Calibri"/>
        </w:rPr>
        <w:t>2</w:t>
      </w:r>
      <w:r>
        <w:rPr>
          <w:rFonts w:ascii="Calibri" w:hAnsi="Calibri" w:cs="Calibri"/>
          <w:vertAlign w:val="superscript"/>
        </w:rPr>
        <w:t>nd</w:t>
      </w:r>
      <w:r>
        <w:rPr>
          <w:rFonts w:ascii="Calibri" w:hAnsi="Calibri" w:cs="Calibri"/>
        </w:rPr>
        <w:t xml:space="preserve"> year award: service bar and certificate</w:t>
      </w:r>
    </w:p>
    <w:p w14:paraId="6DFF290B" w14:textId="77777777" w:rsidR="002D469C" w:rsidRDefault="002D469C">
      <w:pPr>
        <w:pStyle w:val="BodyText"/>
        <w:numPr>
          <w:ilvl w:val="0"/>
          <w:numId w:val="14"/>
        </w:numPr>
        <w:rPr>
          <w:rFonts w:ascii="Calibri" w:hAnsi="Calibri" w:cs="Calibri"/>
        </w:rPr>
      </w:pPr>
      <w:r>
        <w:rPr>
          <w:rFonts w:ascii="Calibri" w:hAnsi="Calibri" w:cs="Calibri"/>
        </w:rPr>
        <w:t>3</w:t>
      </w:r>
      <w:r>
        <w:rPr>
          <w:rFonts w:ascii="Calibri" w:hAnsi="Calibri" w:cs="Calibri"/>
          <w:vertAlign w:val="superscript"/>
        </w:rPr>
        <w:t>rd</w:t>
      </w:r>
      <w:r w:rsidR="008B098D">
        <w:rPr>
          <w:rFonts w:ascii="Calibri" w:hAnsi="Calibri" w:cs="Calibri"/>
        </w:rPr>
        <w:t xml:space="preserve"> year award:  service bar, </w:t>
      </w:r>
      <w:r>
        <w:rPr>
          <w:rFonts w:ascii="Calibri" w:hAnsi="Calibri" w:cs="Calibri"/>
        </w:rPr>
        <w:t>certificate</w:t>
      </w:r>
      <w:r w:rsidR="008B098D">
        <w:rPr>
          <w:rFonts w:ascii="Calibri" w:hAnsi="Calibri" w:cs="Calibri"/>
        </w:rPr>
        <w:t xml:space="preserve"> and award plaque indicating the recipient as a three-year varsity letter winner</w:t>
      </w:r>
    </w:p>
    <w:p w14:paraId="70D685F3" w14:textId="77777777" w:rsidR="002D469C" w:rsidRDefault="002D469C">
      <w:pPr>
        <w:pStyle w:val="BodyText"/>
        <w:numPr>
          <w:ilvl w:val="0"/>
          <w:numId w:val="14"/>
        </w:numPr>
        <w:rPr>
          <w:rFonts w:ascii="Calibri" w:hAnsi="Calibri" w:cs="Calibri"/>
        </w:rPr>
      </w:pPr>
      <w:r>
        <w:rPr>
          <w:rFonts w:ascii="Calibri" w:hAnsi="Calibri" w:cs="Calibri"/>
        </w:rPr>
        <w:t>4</w:t>
      </w:r>
      <w:r>
        <w:rPr>
          <w:rFonts w:ascii="Calibri" w:hAnsi="Calibri" w:cs="Calibri"/>
          <w:vertAlign w:val="superscript"/>
        </w:rPr>
        <w:t>th</w:t>
      </w:r>
      <w:r>
        <w:rPr>
          <w:rFonts w:ascii="Calibri" w:hAnsi="Calibri" w:cs="Calibri"/>
        </w:rPr>
        <w:t xml:space="preserve"> year award: service bar, certificate and award plaque indicating the recipient as a four</w:t>
      </w:r>
      <w:r w:rsidR="008B098D">
        <w:rPr>
          <w:rFonts w:ascii="Calibri" w:hAnsi="Calibri" w:cs="Calibri"/>
        </w:rPr>
        <w:t>-</w:t>
      </w:r>
      <w:r>
        <w:rPr>
          <w:rFonts w:ascii="Calibri" w:hAnsi="Calibri" w:cs="Calibri"/>
        </w:rPr>
        <w:t>year varsity letter winner</w:t>
      </w:r>
    </w:p>
    <w:p w14:paraId="70DDBE53" w14:textId="77777777" w:rsidR="002D469C" w:rsidRDefault="002D469C">
      <w:pPr>
        <w:pStyle w:val="BodyText"/>
        <w:numPr>
          <w:ilvl w:val="0"/>
          <w:numId w:val="13"/>
        </w:numPr>
        <w:rPr>
          <w:rFonts w:ascii="Calibri" w:hAnsi="Calibri" w:cs="Calibri"/>
        </w:rPr>
      </w:pPr>
      <w:r>
        <w:rPr>
          <w:rFonts w:ascii="Calibri" w:hAnsi="Calibri" w:cs="Calibri"/>
        </w:rPr>
        <w:t>Junior varsity awards</w:t>
      </w:r>
    </w:p>
    <w:p w14:paraId="05DB6A85" w14:textId="77777777" w:rsidR="002D469C" w:rsidRDefault="002D469C">
      <w:pPr>
        <w:pStyle w:val="BodyText"/>
        <w:numPr>
          <w:ilvl w:val="0"/>
          <w:numId w:val="15"/>
        </w:numPr>
        <w:rPr>
          <w:rFonts w:ascii="Calibri" w:hAnsi="Calibri" w:cs="Calibri"/>
        </w:rPr>
      </w:pPr>
      <w:r>
        <w:rPr>
          <w:rFonts w:ascii="Calibri" w:hAnsi="Calibri" w:cs="Calibri"/>
        </w:rPr>
        <w:t>JV letter and certificate (this award can be repeated for each sport and year of JV participation)</w:t>
      </w:r>
    </w:p>
    <w:p w14:paraId="4D92273D" w14:textId="77777777" w:rsidR="002D469C" w:rsidRDefault="002D469C">
      <w:pPr>
        <w:pStyle w:val="BodyText"/>
        <w:numPr>
          <w:ilvl w:val="0"/>
          <w:numId w:val="13"/>
        </w:numPr>
        <w:rPr>
          <w:rFonts w:ascii="Calibri" w:hAnsi="Calibri" w:cs="Calibri"/>
        </w:rPr>
      </w:pPr>
      <w:r>
        <w:rPr>
          <w:rFonts w:ascii="Calibri" w:hAnsi="Calibri" w:cs="Calibri"/>
        </w:rPr>
        <w:t>Freshman awards: numerals and certificate</w:t>
      </w:r>
    </w:p>
    <w:p w14:paraId="7AF82E77" w14:textId="77777777" w:rsidR="002D469C" w:rsidRPr="00B25335" w:rsidRDefault="002D469C">
      <w:pPr>
        <w:pStyle w:val="BodyText"/>
        <w:numPr>
          <w:ilvl w:val="0"/>
          <w:numId w:val="13"/>
        </w:numPr>
        <w:rPr>
          <w:rFonts w:ascii="Calibri" w:hAnsi="Calibri" w:cs="Calibri"/>
        </w:rPr>
      </w:pPr>
      <w:r w:rsidRPr="00B25335">
        <w:rPr>
          <w:rFonts w:ascii="Calibri" w:hAnsi="Calibri" w:cs="Calibri"/>
        </w:rPr>
        <w:t xml:space="preserve">Non-Varsity letter award: </w:t>
      </w:r>
      <w:r w:rsidRPr="00B25335">
        <w:rPr>
          <w:rFonts w:ascii="Calibri" w:hAnsi="Calibri" w:cs="Calibri"/>
          <w:b/>
        </w:rPr>
        <w:t>all members</w:t>
      </w:r>
      <w:r w:rsidRPr="00B25335">
        <w:rPr>
          <w:rFonts w:ascii="Calibri" w:hAnsi="Calibri" w:cs="Calibri"/>
        </w:rPr>
        <w:t xml:space="preserve"> of a varsity athletic squad who successfully completes a sport, but who has not earned a varsity letter as set forth by their sport coach, are to be awarded a JV award.</w:t>
      </w:r>
    </w:p>
    <w:p w14:paraId="1E1B8D3C" w14:textId="77777777" w:rsidR="002D469C" w:rsidRPr="00B25335" w:rsidRDefault="002D469C">
      <w:pPr>
        <w:pStyle w:val="BodyText"/>
        <w:numPr>
          <w:ilvl w:val="0"/>
          <w:numId w:val="13"/>
        </w:numPr>
        <w:rPr>
          <w:rFonts w:ascii="Calibri" w:hAnsi="Calibri" w:cs="Calibri"/>
          <w:b/>
        </w:rPr>
      </w:pPr>
      <w:r w:rsidRPr="00B25335">
        <w:rPr>
          <w:rFonts w:ascii="Calibri" w:hAnsi="Calibri" w:cs="Calibri"/>
        </w:rPr>
        <w:lastRenderedPageBreak/>
        <w:t xml:space="preserve">Championship awards: </w:t>
      </w:r>
      <w:r w:rsidR="005678EB" w:rsidRPr="00B25335">
        <w:rPr>
          <w:rFonts w:ascii="Calibri" w:hAnsi="Calibri" w:cs="Calibri"/>
          <w:b/>
        </w:rPr>
        <w:t>all members</w:t>
      </w:r>
      <w:r w:rsidRPr="00B25335">
        <w:rPr>
          <w:rFonts w:ascii="Calibri" w:hAnsi="Calibri" w:cs="Calibri"/>
          <w:b/>
        </w:rPr>
        <w:t xml:space="preserve"> </w:t>
      </w:r>
      <w:r w:rsidRPr="00B25335">
        <w:rPr>
          <w:rFonts w:ascii="Calibri" w:hAnsi="Calibri" w:cs="Calibri"/>
        </w:rPr>
        <w:t>of a sport that wins a conference, district, regional or state championship will receive a patch indicating the championship(s)</w:t>
      </w:r>
      <w:r w:rsidR="008B098D" w:rsidRPr="00B25335">
        <w:rPr>
          <w:rFonts w:ascii="Calibri" w:hAnsi="Calibri" w:cs="Calibri"/>
        </w:rPr>
        <w:t>.</w:t>
      </w:r>
    </w:p>
    <w:p w14:paraId="2205EFF8" w14:textId="77777777" w:rsidR="002D469C" w:rsidRDefault="002D469C">
      <w:pPr>
        <w:pStyle w:val="BodyText"/>
        <w:ind w:left="720"/>
        <w:rPr>
          <w:rFonts w:ascii="Calibri" w:hAnsi="Calibri" w:cs="Calibri"/>
          <w:b/>
          <w:sz w:val="16"/>
          <w:szCs w:val="16"/>
        </w:rPr>
      </w:pPr>
    </w:p>
    <w:p w14:paraId="58D3C746" w14:textId="77777777" w:rsidR="002D469C" w:rsidRDefault="002D469C">
      <w:pPr>
        <w:pStyle w:val="BodyText"/>
        <w:rPr>
          <w:rFonts w:ascii="Calibri" w:hAnsi="Calibri" w:cs="Calibri"/>
          <w:u w:val="single"/>
        </w:rPr>
      </w:pPr>
      <w:r>
        <w:rPr>
          <w:rFonts w:ascii="Calibri" w:hAnsi="Calibri" w:cs="Calibri"/>
          <w:b/>
          <w:u w:val="single"/>
        </w:rPr>
        <w:t>Senior Sportsmanship Award</w:t>
      </w:r>
    </w:p>
    <w:p w14:paraId="4F909B86" w14:textId="77777777" w:rsidR="002D469C" w:rsidRDefault="002D469C" w:rsidP="005F6821">
      <w:pPr>
        <w:pStyle w:val="BodyText"/>
        <w:rPr>
          <w:rFonts w:ascii="Calibri" w:hAnsi="Calibri" w:cs="Calibri"/>
        </w:rPr>
      </w:pPr>
      <w:r>
        <w:rPr>
          <w:rFonts w:ascii="Calibri" w:hAnsi="Calibri" w:cs="Calibri"/>
        </w:rPr>
        <w:t xml:space="preserve">This award, The OHSAA- Archie Griffin Sportsmanship Award, is presented to one senior girl and one senior boy who </w:t>
      </w:r>
      <w:r w:rsidR="00513BD4">
        <w:rPr>
          <w:rFonts w:ascii="Calibri" w:hAnsi="Calibri" w:cs="Calibri"/>
        </w:rPr>
        <w:t>exemplify</w:t>
      </w:r>
      <w:r>
        <w:rPr>
          <w:rFonts w:ascii="Calibri" w:hAnsi="Calibri" w:cs="Calibri"/>
        </w:rPr>
        <w:t xml:space="preserve"> the very best in sportsmanship.  The award is chosen by vote of the coaching staff.</w:t>
      </w:r>
    </w:p>
    <w:p w14:paraId="79AB4E60" w14:textId="77777777" w:rsidR="002D469C" w:rsidRDefault="002D469C">
      <w:pPr>
        <w:pStyle w:val="BodyText"/>
        <w:ind w:left="360"/>
        <w:rPr>
          <w:rFonts w:ascii="Calibri" w:hAnsi="Calibri" w:cs="Calibri"/>
          <w:sz w:val="16"/>
          <w:szCs w:val="16"/>
        </w:rPr>
      </w:pPr>
    </w:p>
    <w:p w14:paraId="3BEAABE4" w14:textId="77777777" w:rsidR="002D469C" w:rsidRDefault="002D469C">
      <w:pPr>
        <w:autoSpaceDE w:val="0"/>
        <w:autoSpaceDN w:val="0"/>
        <w:adjustRightInd w:val="0"/>
        <w:rPr>
          <w:rFonts w:ascii="Calibri" w:hAnsi="Calibri" w:cs="Calibri"/>
          <w:b/>
          <w:color w:val="000000"/>
          <w:u w:val="single"/>
        </w:rPr>
      </w:pPr>
      <w:r>
        <w:rPr>
          <w:rFonts w:ascii="Calibri" w:hAnsi="Calibri" w:cs="Calibri"/>
          <w:b/>
          <w:color w:val="000000"/>
          <w:u w:val="single"/>
        </w:rPr>
        <w:t>Chagrin Valley Conference All-Academic Award</w:t>
      </w:r>
    </w:p>
    <w:p w14:paraId="34D11CC6" w14:textId="77777777" w:rsidR="002D469C" w:rsidRDefault="002D469C">
      <w:pPr>
        <w:autoSpaceDE w:val="0"/>
        <w:autoSpaceDN w:val="0"/>
        <w:adjustRightInd w:val="0"/>
        <w:rPr>
          <w:rFonts w:ascii="Calibri" w:hAnsi="Calibri" w:cs="Calibri"/>
          <w:color w:val="000000"/>
        </w:rPr>
      </w:pPr>
      <w:r>
        <w:rPr>
          <w:rFonts w:ascii="Calibri" w:hAnsi="Calibri" w:cs="Calibri"/>
          <w:color w:val="000000"/>
        </w:rPr>
        <w:t xml:space="preserve">Given by the CVC to all SENIOR athletes who </w:t>
      </w:r>
      <w:proofErr w:type="gramStart"/>
      <w:r>
        <w:rPr>
          <w:rFonts w:ascii="Calibri" w:hAnsi="Calibri" w:cs="Calibri"/>
          <w:color w:val="000000"/>
        </w:rPr>
        <w:t>letter</w:t>
      </w:r>
      <w:proofErr w:type="gramEnd"/>
      <w:r>
        <w:rPr>
          <w:rFonts w:ascii="Calibri" w:hAnsi="Calibri" w:cs="Calibri"/>
          <w:color w:val="000000"/>
        </w:rPr>
        <w:t xml:space="preserve"> two (2) years in their </w:t>
      </w:r>
      <w:proofErr w:type="gramStart"/>
      <w:r>
        <w:rPr>
          <w:rFonts w:ascii="Calibri" w:hAnsi="Calibri" w:cs="Calibri"/>
          <w:color w:val="000000"/>
        </w:rPr>
        <w:t>particular sport</w:t>
      </w:r>
      <w:proofErr w:type="gramEnd"/>
      <w:r>
        <w:rPr>
          <w:rFonts w:ascii="Calibri" w:hAnsi="Calibri" w:cs="Calibri"/>
          <w:color w:val="000000"/>
        </w:rPr>
        <w:t xml:space="preserve"> and have a 3.25 cumulative GPA.</w:t>
      </w:r>
    </w:p>
    <w:p w14:paraId="5549B4B1" w14:textId="77777777" w:rsidR="002D469C" w:rsidRDefault="002D469C">
      <w:pPr>
        <w:autoSpaceDE w:val="0"/>
        <w:autoSpaceDN w:val="0"/>
        <w:adjustRightInd w:val="0"/>
        <w:rPr>
          <w:rFonts w:ascii="Calibri" w:hAnsi="Calibri" w:cs="Calibri"/>
          <w:color w:val="000000"/>
          <w:sz w:val="16"/>
          <w:szCs w:val="16"/>
        </w:rPr>
      </w:pPr>
    </w:p>
    <w:p w14:paraId="07A5BF33" w14:textId="77777777" w:rsidR="002D469C" w:rsidRDefault="006745C8">
      <w:pPr>
        <w:autoSpaceDE w:val="0"/>
        <w:autoSpaceDN w:val="0"/>
        <w:adjustRightInd w:val="0"/>
        <w:rPr>
          <w:rFonts w:ascii="Calibri" w:hAnsi="Calibri" w:cs="Calibri"/>
          <w:b/>
          <w:color w:val="000000"/>
          <w:u w:val="single"/>
        </w:rPr>
      </w:pPr>
      <w:r>
        <w:rPr>
          <w:rFonts w:ascii="Calibri" w:hAnsi="Calibri" w:cs="Calibri"/>
          <w:b/>
          <w:color w:val="000000"/>
          <w:u w:val="single"/>
        </w:rPr>
        <w:t>All-League, All-County, and All-</w:t>
      </w:r>
      <w:r w:rsidR="002D469C">
        <w:rPr>
          <w:rFonts w:ascii="Calibri" w:hAnsi="Calibri" w:cs="Calibri"/>
          <w:b/>
          <w:color w:val="000000"/>
          <w:u w:val="single"/>
        </w:rPr>
        <w:t>State Awards</w:t>
      </w:r>
    </w:p>
    <w:p w14:paraId="7CA4B348" w14:textId="77777777" w:rsidR="002D469C" w:rsidRDefault="002D469C">
      <w:pPr>
        <w:autoSpaceDE w:val="0"/>
        <w:autoSpaceDN w:val="0"/>
        <w:adjustRightInd w:val="0"/>
        <w:rPr>
          <w:rFonts w:ascii="Calibri" w:hAnsi="Calibri" w:cs="Calibri"/>
          <w:color w:val="000000"/>
        </w:rPr>
      </w:pPr>
      <w:r>
        <w:rPr>
          <w:rFonts w:ascii="Calibri" w:hAnsi="Calibri" w:cs="Calibri"/>
          <w:color w:val="000000"/>
        </w:rPr>
        <w:t>These awards are voted on by coaches from other schools. In some cases (i.e. All</w:t>
      </w:r>
      <w:r w:rsidR="00A165E7">
        <w:rPr>
          <w:rFonts w:ascii="Calibri" w:hAnsi="Calibri" w:cs="Calibri"/>
          <w:color w:val="000000"/>
        </w:rPr>
        <w:t>-</w:t>
      </w:r>
      <w:r>
        <w:rPr>
          <w:rFonts w:ascii="Calibri" w:hAnsi="Calibri" w:cs="Calibri"/>
          <w:color w:val="000000"/>
        </w:rPr>
        <w:t>State), the media is involved in these selections.</w:t>
      </w:r>
    </w:p>
    <w:p w14:paraId="557ED45B" w14:textId="77777777" w:rsidR="005B53EC" w:rsidRDefault="002D469C">
      <w:pPr>
        <w:autoSpaceDE w:val="0"/>
        <w:autoSpaceDN w:val="0"/>
        <w:adjustRightInd w:val="0"/>
        <w:rPr>
          <w:rFonts w:ascii="Calibri" w:hAnsi="Calibri" w:cs="Calibri"/>
          <w:b/>
          <w:bCs/>
          <w:color w:val="FFFFFF"/>
          <w:sz w:val="16"/>
          <w:szCs w:val="16"/>
        </w:rPr>
      </w:pPr>
      <w:r>
        <w:rPr>
          <w:rFonts w:ascii="Calibri" w:hAnsi="Calibri" w:cs="Calibri"/>
          <w:b/>
          <w:bCs/>
          <w:color w:val="FFFFFF"/>
          <w:sz w:val="16"/>
          <w:szCs w:val="16"/>
        </w:rPr>
        <w:t>2</w:t>
      </w:r>
    </w:p>
    <w:p w14:paraId="7DA582FE" w14:textId="77777777" w:rsidR="005B53EC" w:rsidRPr="00EA22B8" w:rsidRDefault="005B53EC" w:rsidP="005B53EC">
      <w:pPr>
        <w:autoSpaceDE w:val="0"/>
        <w:autoSpaceDN w:val="0"/>
        <w:rPr>
          <w:rFonts w:ascii="Calibri" w:hAnsi="Calibri"/>
          <w:b/>
          <w:bCs/>
          <w:u w:val="single"/>
        </w:rPr>
      </w:pPr>
      <w:r w:rsidRPr="00EA22B8">
        <w:rPr>
          <w:rFonts w:ascii="Calibri" w:hAnsi="Calibri"/>
          <w:b/>
          <w:bCs/>
          <w:u w:val="single"/>
        </w:rPr>
        <w:t>Wall of Fame Criteria</w:t>
      </w:r>
    </w:p>
    <w:p w14:paraId="519F459B" w14:textId="342C2009" w:rsidR="005B53EC" w:rsidRPr="00EA22B8" w:rsidRDefault="005B53EC" w:rsidP="005B53EC">
      <w:pPr>
        <w:autoSpaceDE w:val="0"/>
        <w:autoSpaceDN w:val="0"/>
        <w:rPr>
          <w:rFonts w:ascii="Calibri" w:hAnsi="Calibri"/>
        </w:rPr>
      </w:pPr>
      <w:r w:rsidRPr="00EA22B8">
        <w:rPr>
          <w:rFonts w:ascii="Calibri" w:hAnsi="Calibri"/>
        </w:rPr>
        <w:t>Perry has a long athletic history with many outstanding teams and athletes throughout the years. It is important to recognize these accomplishments appropriately. The Wall of Fame was designed to honor teams and athletes that have excelled at some of the highest levels in the State of Ohio. At this time, the exact criteria for the Wall of Fame are being thoroughly reviewed. Specific recommendations will be made by the Athletic Director as to what exactly those qualifications will be</w:t>
      </w:r>
      <w:r w:rsidR="00EA22B8" w:rsidRPr="00EA22B8">
        <w:rPr>
          <w:rFonts w:ascii="Calibri" w:hAnsi="Calibri"/>
        </w:rPr>
        <w:t>.</w:t>
      </w:r>
      <w:r w:rsidRPr="00EA22B8">
        <w:rPr>
          <w:rFonts w:ascii="Calibri" w:hAnsi="Calibri"/>
        </w:rPr>
        <w:t xml:space="preserve"> </w:t>
      </w:r>
    </w:p>
    <w:p w14:paraId="663E248C" w14:textId="77777777" w:rsidR="002D469C" w:rsidRDefault="002D469C">
      <w:pPr>
        <w:autoSpaceDE w:val="0"/>
        <w:autoSpaceDN w:val="0"/>
        <w:adjustRightInd w:val="0"/>
        <w:rPr>
          <w:rFonts w:ascii="Calibri" w:hAnsi="Calibri" w:cs="Calibri"/>
          <w:b/>
          <w:bCs/>
          <w:color w:val="FFFFFF"/>
        </w:rPr>
      </w:pPr>
      <w:r>
        <w:rPr>
          <w:rFonts w:ascii="Calibri" w:hAnsi="Calibri" w:cs="Calibri"/>
          <w:b/>
          <w:bCs/>
          <w:color w:val="FFFFFF"/>
          <w:sz w:val="16"/>
          <w:szCs w:val="16"/>
        </w:rPr>
        <w:t>0</w:t>
      </w:r>
      <w:r>
        <w:rPr>
          <w:rFonts w:ascii="Calibri" w:hAnsi="Calibri" w:cs="Calibri"/>
          <w:color w:val="FFFFFF"/>
          <w:sz w:val="16"/>
          <w:szCs w:val="16"/>
        </w:rPr>
        <w:t>Schedules</w:t>
      </w:r>
      <w:r>
        <w:rPr>
          <w:rFonts w:ascii="Calibri" w:hAnsi="Calibri" w:cs="Calibri"/>
          <w:color w:val="FFFFFF"/>
        </w:rPr>
        <w:t xml:space="preserve"> and Cancellation</w:t>
      </w:r>
    </w:p>
    <w:p w14:paraId="2CBF11A5" w14:textId="20F3E4AA" w:rsidR="002D469C" w:rsidRDefault="002D469C" w:rsidP="005F6821">
      <w:pPr>
        <w:pStyle w:val="BodyText"/>
        <w:rPr>
          <w:rFonts w:ascii="Calibri" w:hAnsi="Calibri" w:cs="Calibri"/>
        </w:rPr>
      </w:pPr>
      <w:r>
        <w:rPr>
          <w:rFonts w:ascii="Calibri" w:hAnsi="Calibri" w:cs="Calibri"/>
        </w:rPr>
        <w:tab/>
      </w:r>
    </w:p>
    <w:p w14:paraId="39149F53" w14:textId="77777777" w:rsidR="002D469C" w:rsidRDefault="002D469C">
      <w:r>
        <w:rPr>
          <w:rFonts w:ascii="Calibri" w:hAnsi="Calibri" w:cs="Calibri"/>
        </w:rPr>
        <w:br w:type="page"/>
      </w:r>
    </w:p>
    <w:p w14:paraId="67311412" w14:textId="77777777" w:rsidR="002D469C" w:rsidRDefault="000B0146">
      <w:r>
        <w:rPr>
          <w:noProof/>
        </w:rPr>
        <w:lastRenderedPageBreak/>
        <mc:AlternateContent>
          <mc:Choice Requires="wps">
            <w:drawing>
              <wp:anchor distT="0" distB="0" distL="114300" distR="114300" simplePos="0" relativeHeight="251665920" behindDoc="0" locked="0" layoutInCell="1" allowOverlap="1" wp14:anchorId="09B327B9" wp14:editId="390791D7">
                <wp:simplePos x="0" y="0"/>
                <wp:positionH relativeFrom="column">
                  <wp:posOffset>-146685</wp:posOffset>
                </wp:positionH>
                <wp:positionV relativeFrom="paragraph">
                  <wp:posOffset>103505</wp:posOffset>
                </wp:positionV>
                <wp:extent cx="6242050" cy="996950"/>
                <wp:effectExtent l="15240" t="170180" r="162560" b="13970"/>
                <wp:wrapNone/>
                <wp:docPr id="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050" cy="996950"/>
                        </a:xfrm>
                        <a:prstGeom prst="rect">
                          <a:avLst/>
                        </a:prstGeom>
                        <a:solidFill>
                          <a:srgbClr val="FF0000"/>
                        </a:solidFill>
                        <a:ln w="9525">
                          <a:miter lim="800000"/>
                          <a:headEnd/>
                          <a:tailEnd/>
                        </a:ln>
                        <a:scene3d>
                          <a:camera prst="legacyObliqueTopRight"/>
                          <a:lightRig rig="legacyFlat3" dir="b"/>
                        </a:scene3d>
                        <a:sp3d extrusionH="430200" prstMaterial="legacyMatte">
                          <a:bevelT w="13500" h="13500" prst="angle"/>
                          <a:bevelB w="13500" h="13500" prst="angle"/>
                          <a:extrusionClr>
                            <a:srgbClr val="FF0000"/>
                          </a:extrusionClr>
                          <a:contourClr>
                            <a:srgbClr val="FF0000"/>
                          </a:contourClr>
                        </a:sp3d>
                      </wps:spPr>
                      <wps:txbx>
                        <w:txbxContent>
                          <w:p w14:paraId="59D79B6B" w14:textId="77777777" w:rsidR="006745C8" w:rsidRPr="002A08B1" w:rsidRDefault="006745C8">
                            <w:pPr>
                              <w:autoSpaceDE w:val="0"/>
                              <w:autoSpaceDN w:val="0"/>
                              <w:adjustRightInd w:val="0"/>
                              <w:jc w:val="center"/>
                              <w:rPr>
                                <w:rFonts w:asciiTheme="minorHAnsi" w:hAnsiTheme="minorHAnsi" w:cstheme="minorHAnsi"/>
                                <w:color w:val="FFFFFF"/>
                                <w:sz w:val="56"/>
                                <w:szCs w:val="56"/>
                              </w:rPr>
                            </w:pPr>
                            <w:r w:rsidRPr="00617AA0">
                              <w:rPr>
                                <w:rFonts w:asciiTheme="minorHAnsi" w:hAnsiTheme="minorHAnsi" w:cstheme="minorHAnsi"/>
                                <w:color w:val="FFFFFF"/>
                                <w:sz w:val="56"/>
                                <w:szCs w:val="56"/>
                              </w:rPr>
                              <w:t>Reporting of an Injury, Locker Room and Weight Room Regulations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327B9" id="Text Box 20" o:spid="_x0000_s1043" type="#_x0000_t202" style="position:absolute;margin-left:-11.55pt;margin-top:8.15pt;width:491.5pt;height:7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" fillcolor="red">
                <o:extrusion v:ext="view" color="red" on="t"/>
                <v:textbox>
                  <w:txbxContent>
                    <w:p w14:paraId="59D79B6B" w14:textId="77777777" w:rsidR="006745C8" w:rsidRPr="002A08B1" w:rsidRDefault="006745C8">
                      <w:pPr>
                        <w:autoSpaceDE w:val="0"/>
                        <w:autoSpaceDN w:val="0"/>
                        <w:adjustRightInd w:val="0"/>
                        <w:jc w:val="center"/>
                        <w:rPr>
                          <w:rFonts w:asciiTheme="minorHAnsi" w:hAnsiTheme="minorHAnsi" w:cstheme="minorHAnsi"/>
                          <w:color w:val="FFFFFF"/>
                          <w:sz w:val="56"/>
                          <w:szCs w:val="56"/>
                        </w:rPr>
                      </w:pPr>
                      <w:r w:rsidRPr="00617AA0">
                        <w:rPr>
                          <w:rFonts w:asciiTheme="minorHAnsi" w:hAnsiTheme="minorHAnsi" w:cstheme="minorHAnsi"/>
                          <w:color w:val="FFFFFF"/>
                          <w:sz w:val="56"/>
                          <w:szCs w:val="56"/>
                        </w:rPr>
                        <w:t>Reporting of an Injury, Locker Room and Weight Room Regulations</w:t>
                      </w:r>
                    </w:p>
                  </w:txbxContent>
                </v:textbox>
              </v:shape>
            </w:pict>
          </mc:Fallback>
        </mc:AlternateContent>
      </w:r>
    </w:p>
    <w:p w14:paraId="60DBE1AF" w14:textId="77777777" w:rsidR="002D469C" w:rsidRDefault="002D469C"/>
    <w:p w14:paraId="6E6DED09" w14:textId="77777777" w:rsidR="002D469C" w:rsidRDefault="002D469C"/>
    <w:p w14:paraId="0A2B52C8" w14:textId="77777777" w:rsidR="002D469C" w:rsidRDefault="002D469C"/>
    <w:p w14:paraId="3B137456" w14:textId="77777777" w:rsidR="002D469C" w:rsidRDefault="002D469C"/>
    <w:p w14:paraId="7462CB20" w14:textId="77777777" w:rsidR="002D469C" w:rsidRDefault="002D469C"/>
    <w:p w14:paraId="0D177A32" w14:textId="77777777" w:rsidR="002D469C" w:rsidRDefault="002D469C"/>
    <w:p w14:paraId="58B79579" w14:textId="77777777" w:rsidR="002D469C" w:rsidRDefault="002D469C">
      <w:pPr>
        <w:pStyle w:val="BodyText"/>
        <w:rPr>
          <w:rFonts w:ascii="Calibri" w:hAnsi="Calibri" w:cs="Calibri"/>
          <w:b/>
          <w:u w:val="single"/>
        </w:rPr>
      </w:pPr>
    </w:p>
    <w:p w14:paraId="15EE1D79" w14:textId="77777777" w:rsidR="002D469C" w:rsidRDefault="002D469C">
      <w:pPr>
        <w:pStyle w:val="BodyText"/>
        <w:rPr>
          <w:rFonts w:ascii="Calibri" w:hAnsi="Calibri" w:cs="Calibri"/>
          <w:u w:val="single"/>
        </w:rPr>
      </w:pPr>
      <w:r>
        <w:rPr>
          <w:rFonts w:ascii="Calibri" w:hAnsi="Calibri" w:cs="Calibri"/>
          <w:b/>
          <w:u w:val="single"/>
        </w:rPr>
        <w:t>Reporting of Injury</w:t>
      </w:r>
    </w:p>
    <w:p w14:paraId="6AED6E9D" w14:textId="77777777" w:rsidR="002D469C" w:rsidRDefault="002D469C">
      <w:pPr>
        <w:pStyle w:val="BodyText"/>
        <w:rPr>
          <w:rFonts w:ascii="Calibri" w:hAnsi="Calibri" w:cs="Calibri"/>
          <w:b/>
        </w:rPr>
      </w:pPr>
      <w:r>
        <w:rPr>
          <w:rFonts w:ascii="Calibri" w:hAnsi="Calibri" w:cs="Calibri"/>
        </w:rPr>
        <w:t xml:space="preserve">All injuries that occur while participating in athletics must be reported to the </w:t>
      </w:r>
      <w:r w:rsidR="008B098D">
        <w:rPr>
          <w:rFonts w:ascii="Calibri" w:hAnsi="Calibri" w:cs="Calibri"/>
        </w:rPr>
        <w:t>A</w:t>
      </w:r>
      <w:r w:rsidR="0076309B">
        <w:rPr>
          <w:rFonts w:ascii="Calibri" w:hAnsi="Calibri" w:cs="Calibri"/>
        </w:rPr>
        <w:t xml:space="preserve">thletic </w:t>
      </w:r>
      <w:r w:rsidR="008B098D">
        <w:rPr>
          <w:rFonts w:ascii="Calibri" w:hAnsi="Calibri" w:cs="Calibri"/>
        </w:rPr>
        <w:t>T</w:t>
      </w:r>
      <w:r>
        <w:rPr>
          <w:rFonts w:ascii="Calibri" w:hAnsi="Calibri" w:cs="Calibri"/>
        </w:rPr>
        <w:t>rainer and coach.  If the injury requires medical attention by a doctor or treatment center, it will be necessary to have an injury report form completed</w:t>
      </w:r>
      <w:r w:rsidR="0076309B">
        <w:rPr>
          <w:rFonts w:ascii="Calibri" w:hAnsi="Calibri" w:cs="Calibri"/>
        </w:rPr>
        <w:t xml:space="preserve"> by the physician or treatment center</w:t>
      </w:r>
      <w:r>
        <w:rPr>
          <w:rFonts w:ascii="Calibri" w:hAnsi="Calibri" w:cs="Calibri"/>
        </w:rPr>
        <w:t xml:space="preserve">.  Once athletes are treated by a physician, </w:t>
      </w:r>
      <w:r>
        <w:rPr>
          <w:rFonts w:ascii="Calibri" w:hAnsi="Calibri" w:cs="Calibri"/>
          <w:b/>
        </w:rPr>
        <w:t>the athlete must provide written doctor’s permission to return to the activity.</w:t>
      </w:r>
      <w:r w:rsidR="0076309B">
        <w:rPr>
          <w:rFonts w:ascii="Calibri" w:hAnsi="Calibri" w:cs="Calibri"/>
          <w:b/>
        </w:rPr>
        <w:t xml:space="preserve">  All correspondence should be given to the </w:t>
      </w:r>
      <w:r w:rsidR="008B098D">
        <w:rPr>
          <w:rFonts w:ascii="Calibri" w:hAnsi="Calibri" w:cs="Calibri"/>
          <w:b/>
        </w:rPr>
        <w:t>A</w:t>
      </w:r>
      <w:r w:rsidR="0076309B">
        <w:rPr>
          <w:rFonts w:ascii="Calibri" w:hAnsi="Calibri" w:cs="Calibri"/>
          <w:b/>
        </w:rPr>
        <w:t xml:space="preserve">thletic </w:t>
      </w:r>
      <w:r w:rsidR="008B098D">
        <w:rPr>
          <w:rFonts w:ascii="Calibri" w:hAnsi="Calibri" w:cs="Calibri"/>
          <w:b/>
        </w:rPr>
        <w:t>T</w:t>
      </w:r>
      <w:r w:rsidR="0076309B">
        <w:rPr>
          <w:rFonts w:ascii="Calibri" w:hAnsi="Calibri" w:cs="Calibri"/>
          <w:b/>
        </w:rPr>
        <w:t>rainer.</w:t>
      </w:r>
    </w:p>
    <w:p w14:paraId="31B97E10" w14:textId="77777777" w:rsidR="002D469C" w:rsidRDefault="002D469C">
      <w:pPr>
        <w:pStyle w:val="BodyText"/>
        <w:rPr>
          <w:rFonts w:ascii="Calibri" w:hAnsi="Calibri" w:cs="Calibri"/>
        </w:rPr>
      </w:pPr>
    </w:p>
    <w:p w14:paraId="3425FD8F" w14:textId="77777777" w:rsidR="002D469C" w:rsidRDefault="002D469C">
      <w:pPr>
        <w:pStyle w:val="BodyText"/>
        <w:rPr>
          <w:rFonts w:ascii="Calibri" w:hAnsi="Calibri" w:cs="Calibri"/>
          <w:b/>
          <w:u w:val="single"/>
        </w:rPr>
      </w:pPr>
      <w:r>
        <w:rPr>
          <w:rFonts w:ascii="Calibri" w:hAnsi="Calibri" w:cs="Calibri"/>
          <w:b/>
          <w:u w:val="single"/>
        </w:rPr>
        <w:t>Locker Room Regulations</w:t>
      </w:r>
    </w:p>
    <w:p w14:paraId="307D374F" w14:textId="77777777" w:rsidR="002D469C" w:rsidRDefault="002D469C">
      <w:pPr>
        <w:pStyle w:val="BodyText"/>
        <w:numPr>
          <w:ilvl w:val="0"/>
          <w:numId w:val="30"/>
        </w:numPr>
        <w:tabs>
          <w:tab w:val="clear" w:pos="1440"/>
          <w:tab w:val="num" w:pos="1080"/>
        </w:tabs>
        <w:ind w:left="1080" w:hanging="540"/>
        <w:rPr>
          <w:rFonts w:ascii="Calibri" w:hAnsi="Calibri" w:cs="Calibri"/>
        </w:rPr>
      </w:pPr>
      <w:r>
        <w:rPr>
          <w:rFonts w:ascii="Calibri" w:hAnsi="Calibri" w:cs="Calibri"/>
        </w:rPr>
        <w:t>A locker will be provided to all athletes at the beginning of their season.  All athletes are responsible for securing their personal belongings in the locker that is assigned to them.</w:t>
      </w:r>
    </w:p>
    <w:p w14:paraId="4EBF9BCD" w14:textId="77777777" w:rsidR="002D469C" w:rsidRDefault="002D469C">
      <w:pPr>
        <w:pStyle w:val="BodyText"/>
        <w:numPr>
          <w:ilvl w:val="0"/>
          <w:numId w:val="30"/>
        </w:numPr>
        <w:tabs>
          <w:tab w:val="clear" w:pos="1440"/>
          <w:tab w:val="num" w:pos="1080"/>
        </w:tabs>
        <w:ind w:left="1080" w:hanging="540"/>
        <w:rPr>
          <w:rFonts w:ascii="Calibri" w:hAnsi="Calibri" w:cs="Calibri"/>
        </w:rPr>
      </w:pPr>
      <w:r>
        <w:rPr>
          <w:rFonts w:ascii="Calibri" w:hAnsi="Calibri" w:cs="Calibri"/>
        </w:rPr>
        <w:t xml:space="preserve">Roughhousing and throwing of objects is not allowed in the locker room.  </w:t>
      </w:r>
      <w:proofErr w:type="gramStart"/>
      <w:r>
        <w:rPr>
          <w:rFonts w:ascii="Calibri" w:hAnsi="Calibri" w:cs="Calibri"/>
        </w:rPr>
        <w:t>Hazing of</w:t>
      </w:r>
      <w:proofErr w:type="gramEnd"/>
      <w:r>
        <w:rPr>
          <w:rFonts w:ascii="Calibri" w:hAnsi="Calibri" w:cs="Calibri"/>
        </w:rPr>
        <w:t xml:space="preserve"> other players is not allowed.</w:t>
      </w:r>
    </w:p>
    <w:p w14:paraId="27C8F9F7" w14:textId="77777777" w:rsidR="002D469C" w:rsidRDefault="002D469C">
      <w:pPr>
        <w:pStyle w:val="BodyText"/>
        <w:numPr>
          <w:ilvl w:val="0"/>
          <w:numId w:val="30"/>
        </w:numPr>
        <w:tabs>
          <w:tab w:val="left" w:pos="1080"/>
        </w:tabs>
        <w:ind w:left="1080" w:hanging="540"/>
        <w:rPr>
          <w:rFonts w:ascii="Calibri" w:hAnsi="Calibri" w:cs="Calibri"/>
        </w:rPr>
      </w:pPr>
      <w:r>
        <w:rPr>
          <w:rFonts w:ascii="Calibri" w:hAnsi="Calibri" w:cs="Calibri"/>
        </w:rPr>
        <w:t xml:space="preserve">All showers must be turned off. </w:t>
      </w:r>
    </w:p>
    <w:p w14:paraId="642A412F" w14:textId="77777777" w:rsidR="002D469C" w:rsidRDefault="002D469C">
      <w:pPr>
        <w:pStyle w:val="BodyText"/>
        <w:numPr>
          <w:ilvl w:val="0"/>
          <w:numId w:val="30"/>
        </w:numPr>
        <w:tabs>
          <w:tab w:val="left" w:pos="1080"/>
        </w:tabs>
        <w:ind w:left="1080" w:hanging="540"/>
        <w:rPr>
          <w:rFonts w:ascii="Calibri" w:hAnsi="Calibri" w:cs="Calibri"/>
        </w:rPr>
      </w:pPr>
      <w:r>
        <w:rPr>
          <w:rFonts w:ascii="Calibri" w:hAnsi="Calibri" w:cs="Calibri"/>
        </w:rPr>
        <w:t>No one except coaches and assigned players are allowed in the locker room.</w:t>
      </w:r>
    </w:p>
    <w:p w14:paraId="44139AB7" w14:textId="77777777" w:rsidR="002D469C" w:rsidRDefault="002D469C">
      <w:pPr>
        <w:pStyle w:val="BodyText"/>
        <w:numPr>
          <w:ilvl w:val="0"/>
          <w:numId w:val="30"/>
        </w:numPr>
        <w:tabs>
          <w:tab w:val="left" w:pos="1080"/>
        </w:tabs>
        <w:ind w:left="1080" w:hanging="540"/>
        <w:rPr>
          <w:rFonts w:ascii="Calibri" w:hAnsi="Calibri" w:cs="Calibri"/>
        </w:rPr>
      </w:pPr>
      <w:r>
        <w:rPr>
          <w:rFonts w:ascii="Calibri" w:hAnsi="Calibri" w:cs="Calibri"/>
        </w:rPr>
        <w:t>No glass containers are permitted in locker rooms.</w:t>
      </w:r>
    </w:p>
    <w:p w14:paraId="3F2334E0" w14:textId="77777777" w:rsidR="002D469C" w:rsidRDefault="002D469C">
      <w:pPr>
        <w:pStyle w:val="BodyText"/>
        <w:numPr>
          <w:ilvl w:val="0"/>
          <w:numId w:val="30"/>
        </w:numPr>
        <w:tabs>
          <w:tab w:val="left" w:pos="1080"/>
        </w:tabs>
        <w:ind w:left="1080" w:hanging="540"/>
        <w:rPr>
          <w:rFonts w:ascii="Calibri" w:hAnsi="Calibri" w:cs="Calibri"/>
        </w:rPr>
      </w:pPr>
      <w:r>
        <w:rPr>
          <w:rFonts w:ascii="Calibri" w:hAnsi="Calibri" w:cs="Calibri"/>
        </w:rPr>
        <w:t xml:space="preserve">All spiked or cleated shoes must be put on and </w:t>
      </w:r>
      <w:proofErr w:type="gramStart"/>
      <w:r>
        <w:rPr>
          <w:rFonts w:ascii="Calibri" w:hAnsi="Calibri" w:cs="Calibri"/>
        </w:rPr>
        <w:t>taken off outside of the school at all times</w:t>
      </w:r>
      <w:proofErr w:type="gramEnd"/>
      <w:r>
        <w:rPr>
          <w:rFonts w:ascii="Calibri" w:hAnsi="Calibri" w:cs="Calibri"/>
        </w:rPr>
        <w:t>.  No metal or hard-plastic spikes or cleats are ever allowed in any other part of the school building.</w:t>
      </w:r>
    </w:p>
    <w:p w14:paraId="44B03969" w14:textId="77777777" w:rsidR="002D469C" w:rsidRDefault="002D469C">
      <w:pPr>
        <w:pStyle w:val="BodyText"/>
        <w:ind w:left="1080" w:hanging="540"/>
        <w:rPr>
          <w:rFonts w:ascii="Calibri" w:hAnsi="Calibri" w:cs="Calibri"/>
        </w:rPr>
      </w:pPr>
    </w:p>
    <w:p w14:paraId="37974849" w14:textId="77777777" w:rsidR="002D469C" w:rsidRDefault="002D469C">
      <w:pPr>
        <w:pStyle w:val="BodyText"/>
        <w:rPr>
          <w:rFonts w:ascii="Calibri" w:hAnsi="Calibri" w:cs="Calibri"/>
        </w:rPr>
      </w:pPr>
      <w:r>
        <w:rPr>
          <w:rFonts w:ascii="Calibri" w:hAnsi="Calibri" w:cs="Calibri"/>
          <w:b/>
          <w:u w:val="single"/>
        </w:rPr>
        <w:t>Weight Room Regulations</w:t>
      </w:r>
      <w:r w:rsidR="007C7A8D">
        <w:rPr>
          <w:rFonts w:ascii="Calibri" w:hAnsi="Calibri" w:cs="Calibri"/>
          <w:b/>
          <w:u w:val="single"/>
        </w:rPr>
        <w:t xml:space="preserve"> </w:t>
      </w:r>
    </w:p>
    <w:p w14:paraId="41BCFBE0" w14:textId="77777777" w:rsidR="002D469C" w:rsidRDefault="002D469C">
      <w:pPr>
        <w:pStyle w:val="BodyText"/>
        <w:numPr>
          <w:ilvl w:val="0"/>
          <w:numId w:val="31"/>
        </w:numPr>
        <w:tabs>
          <w:tab w:val="clear" w:pos="1440"/>
          <w:tab w:val="num" w:pos="1080"/>
        </w:tabs>
        <w:ind w:left="1080" w:hanging="540"/>
        <w:rPr>
          <w:rFonts w:ascii="Calibri" w:hAnsi="Calibri" w:cs="Calibri"/>
        </w:rPr>
      </w:pPr>
      <w:r>
        <w:rPr>
          <w:rFonts w:ascii="Calibri" w:hAnsi="Calibri" w:cs="Calibri"/>
        </w:rPr>
        <w:t xml:space="preserve">Any athlete who uses the weight room must have </w:t>
      </w:r>
      <w:r w:rsidR="00DE16A1">
        <w:rPr>
          <w:rFonts w:ascii="Calibri" w:hAnsi="Calibri" w:cs="Calibri"/>
        </w:rPr>
        <w:t>an OHSAA</w:t>
      </w:r>
      <w:r w:rsidR="0076309B">
        <w:rPr>
          <w:rFonts w:ascii="Calibri" w:hAnsi="Calibri" w:cs="Calibri"/>
        </w:rPr>
        <w:t xml:space="preserve"> physical</w:t>
      </w:r>
      <w:r>
        <w:rPr>
          <w:rFonts w:ascii="Calibri" w:hAnsi="Calibri" w:cs="Calibri"/>
        </w:rPr>
        <w:t xml:space="preserve"> form on file in the </w:t>
      </w:r>
      <w:r w:rsidR="008B098D">
        <w:rPr>
          <w:rFonts w:ascii="Calibri" w:hAnsi="Calibri" w:cs="Calibri"/>
        </w:rPr>
        <w:t>a</w:t>
      </w:r>
      <w:r>
        <w:rPr>
          <w:rFonts w:ascii="Calibri" w:hAnsi="Calibri" w:cs="Calibri"/>
        </w:rPr>
        <w:t xml:space="preserve">thletic </w:t>
      </w:r>
      <w:r w:rsidR="008B098D">
        <w:rPr>
          <w:rFonts w:ascii="Calibri" w:hAnsi="Calibri" w:cs="Calibri"/>
        </w:rPr>
        <w:t>o</w:t>
      </w:r>
      <w:r>
        <w:rPr>
          <w:rFonts w:ascii="Calibri" w:hAnsi="Calibri" w:cs="Calibri"/>
        </w:rPr>
        <w:t>ffice.</w:t>
      </w:r>
    </w:p>
    <w:p w14:paraId="0A1794AC" w14:textId="77777777" w:rsidR="002D469C" w:rsidRDefault="002D469C">
      <w:pPr>
        <w:pStyle w:val="BodyText"/>
        <w:numPr>
          <w:ilvl w:val="0"/>
          <w:numId w:val="31"/>
        </w:numPr>
        <w:tabs>
          <w:tab w:val="clear" w:pos="1440"/>
          <w:tab w:val="num" w:pos="1080"/>
        </w:tabs>
        <w:ind w:left="1080" w:hanging="540"/>
        <w:rPr>
          <w:rFonts w:ascii="Calibri" w:hAnsi="Calibri" w:cs="Calibri"/>
        </w:rPr>
      </w:pPr>
      <w:r>
        <w:rPr>
          <w:rFonts w:ascii="Calibri" w:hAnsi="Calibri" w:cs="Calibri"/>
        </w:rPr>
        <w:t xml:space="preserve">Shirts and shoes are </w:t>
      </w:r>
      <w:proofErr w:type="gramStart"/>
      <w:r>
        <w:rPr>
          <w:rFonts w:ascii="Calibri" w:hAnsi="Calibri" w:cs="Calibri"/>
        </w:rPr>
        <w:t>required at all times</w:t>
      </w:r>
      <w:proofErr w:type="gramEnd"/>
      <w:r>
        <w:rPr>
          <w:rFonts w:ascii="Calibri" w:hAnsi="Calibri" w:cs="Calibri"/>
        </w:rPr>
        <w:t>- tank tops are acceptable.</w:t>
      </w:r>
    </w:p>
    <w:p w14:paraId="45AF4B39" w14:textId="77777777" w:rsidR="002D469C" w:rsidRDefault="002D469C">
      <w:pPr>
        <w:pStyle w:val="BodyText"/>
        <w:numPr>
          <w:ilvl w:val="0"/>
          <w:numId w:val="31"/>
        </w:numPr>
        <w:tabs>
          <w:tab w:val="clear" w:pos="1440"/>
          <w:tab w:val="num" w:pos="1080"/>
        </w:tabs>
        <w:ind w:left="1080" w:hanging="540"/>
        <w:rPr>
          <w:rFonts w:ascii="Calibri" w:hAnsi="Calibri" w:cs="Calibri"/>
        </w:rPr>
      </w:pPr>
      <w:r>
        <w:rPr>
          <w:rFonts w:ascii="Calibri" w:hAnsi="Calibri" w:cs="Calibri"/>
          <w:b/>
        </w:rPr>
        <w:t>No one</w:t>
      </w:r>
      <w:r>
        <w:rPr>
          <w:rFonts w:ascii="Calibri" w:hAnsi="Calibri" w:cs="Calibri"/>
        </w:rPr>
        <w:t xml:space="preserve"> is to be in the weight room alone.</w:t>
      </w:r>
    </w:p>
    <w:p w14:paraId="70E5A125" w14:textId="77777777" w:rsidR="002D469C" w:rsidRDefault="002D469C">
      <w:pPr>
        <w:pStyle w:val="BodyText"/>
        <w:numPr>
          <w:ilvl w:val="0"/>
          <w:numId w:val="31"/>
        </w:numPr>
        <w:tabs>
          <w:tab w:val="clear" w:pos="1440"/>
          <w:tab w:val="num" w:pos="1080"/>
        </w:tabs>
        <w:ind w:left="1080" w:hanging="540"/>
        <w:rPr>
          <w:rFonts w:ascii="Calibri" w:hAnsi="Calibri" w:cs="Calibri"/>
        </w:rPr>
      </w:pPr>
      <w:r>
        <w:rPr>
          <w:rFonts w:ascii="Calibri" w:hAnsi="Calibri" w:cs="Calibri"/>
        </w:rPr>
        <w:t xml:space="preserve">All students </w:t>
      </w:r>
      <w:r>
        <w:rPr>
          <w:rFonts w:ascii="Calibri" w:hAnsi="Calibri" w:cs="Calibri"/>
          <w:b/>
        </w:rPr>
        <w:t xml:space="preserve">must </w:t>
      </w:r>
      <w:r>
        <w:rPr>
          <w:rFonts w:ascii="Calibri" w:hAnsi="Calibri" w:cs="Calibri"/>
        </w:rPr>
        <w:t>be under supervision of the instructor assigned.</w:t>
      </w:r>
    </w:p>
    <w:p w14:paraId="346407AC" w14:textId="77777777" w:rsidR="002D469C" w:rsidRDefault="002D469C">
      <w:pPr>
        <w:pStyle w:val="BodyText"/>
        <w:numPr>
          <w:ilvl w:val="0"/>
          <w:numId w:val="31"/>
        </w:numPr>
        <w:tabs>
          <w:tab w:val="clear" w:pos="1440"/>
          <w:tab w:val="num" w:pos="1080"/>
        </w:tabs>
        <w:ind w:left="1080" w:hanging="540"/>
        <w:rPr>
          <w:rFonts w:ascii="Calibri" w:hAnsi="Calibri" w:cs="Calibri"/>
        </w:rPr>
      </w:pPr>
      <w:r>
        <w:rPr>
          <w:rFonts w:ascii="Calibri" w:hAnsi="Calibri" w:cs="Calibri"/>
        </w:rPr>
        <w:t xml:space="preserve">Free-weight lifters </w:t>
      </w:r>
      <w:r>
        <w:rPr>
          <w:rFonts w:ascii="Calibri" w:hAnsi="Calibri" w:cs="Calibri"/>
          <w:b/>
        </w:rPr>
        <w:t>must</w:t>
      </w:r>
      <w:r>
        <w:rPr>
          <w:rFonts w:ascii="Calibri" w:hAnsi="Calibri" w:cs="Calibri"/>
        </w:rPr>
        <w:t xml:space="preserve"> work with a partner.</w:t>
      </w:r>
    </w:p>
    <w:p w14:paraId="7C871571" w14:textId="77777777" w:rsidR="002D469C" w:rsidRDefault="002D469C">
      <w:pPr>
        <w:pStyle w:val="BodyText"/>
        <w:numPr>
          <w:ilvl w:val="0"/>
          <w:numId w:val="31"/>
        </w:numPr>
        <w:tabs>
          <w:tab w:val="clear" w:pos="1440"/>
          <w:tab w:val="num" w:pos="1080"/>
        </w:tabs>
        <w:ind w:left="1080" w:hanging="540"/>
        <w:rPr>
          <w:rFonts w:ascii="Calibri" w:hAnsi="Calibri" w:cs="Calibri"/>
        </w:rPr>
      </w:pPr>
      <w:r>
        <w:rPr>
          <w:rFonts w:ascii="Calibri" w:hAnsi="Calibri" w:cs="Calibri"/>
        </w:rPr>
        <w:t xml:space="preserve">Replace all weights on racks </w:t>
      </w:r>
      <w:r>
        <w:rPr>
          <w:rFonts w:ascii="Calibri" w:hAnsi="Calibri" w:cs="Calibri"/>
          <w:b/>
        </w:rPr>
        <w:t>immediately</w:t>
      </w:r>
      <w:r>
        <w:rPr>
          <w:rFonts w:ascii="Calibri" w:hAnsi="Calibri" w:cs="Calibri"/>
        </w:rPr>
        <w:t xml:space="preserve"> following use.</w:t>
      </w:r>
    </w:p>
    <w:p w14:paraId="654E8696" w14:textId="77777777" w:rsidR="002D469C" w:rsidRDefault="002D469C">
      <w:pPr>
        <w:pStyle w:val="BodyText"/>
        <w:numPr>
          <w:ilvl w:val="0"/>
          <w:numId w:val="31"/>
        </w:numPr>
        <w:tabs>
          <w:tab w:val="clear" w:pos="1440"/>
          <w:tab w:val="num" w:pos="1080"/>
        </w:tabs>
        <w:ind w:left="1080" w:hanging="540"/>
        <w:rPr>
          <w:rFonts w:ascii="Calibri" w:hAnsi="Calibri" w:cs="Calibri"/>
        </w:rPr>
      </w:pPr>
      <w:r>
        <w:rPr>
          <w:rFonts w:ascii="Calibri" w:hAnsi="Calibri" w:cs="Calibri"/>
        </w:rPr>
        <w:t>Know your limits!  Work with the instructor to determine your limits.</w:t>
      </w:r>
    </w:p>
    <w:p w14:paraId="108E101F" w14:textId="77777777" w:rsidR="002D469C" w:rsidRDefault="002D469C">
      <w:pPr>
        <w:pStyle w:val="BodyText"/>
        <w:numPr>
          <w:ilvl w:val="0"/>
          <w:numId w:val="31"/>
        </w:numPr>
        <w:tabs>
          <w:tab w:val="clear" w:pos="1440"/>
          <w:tab w:val="num" w:pos="1080"/>
        </w:tabs>
        <w:ind w:left="1080" w:hanging="540"/>
        <w:rPr>
          <w:rFonts w:ascii="Calibri" w:hAnsi="Calibri" w:cs="Calibri"/>
        </w:rPr>
      </w:pPr>
      <w:r>
        <w:rPr>
          <w:rFonts w:ascii="Calibri" w:hAnsi="Calibri" w:cs="Calibri"/>
        </w:rPr>
        <w:t xml:space="preserve">Do the lifts </w:t>
      </w:r>
      <w:r>
        <w:rPr>
          <w:rFonts w:ascii="Calibri" w:hAnsi="Calibri" w:cs="Calibri"/>
          <w:b/>
        </w:rPr>
        <w:t xml:space="preserve">correctly.  </w:t>
      </w:r>
      <w:r>
        <w:rPr>
          <w:rFonts w:ascii="Calibri" w:hAnsi="Calibri" w:cs="Calibri"/>
        </w:rPr>
        <w:t>It is better to use lighter weights for correct lifting than heavier weights and run the risk of injury.</w:t>
      </w:r>
    </w:p>
    <w:p w14:paraId="350D30C1" w14:textId="77777777" w:rsidR="002D469C" w:rsidRDefault="002D469C">
      <w:pPr>
        <w:pStyle w:val="BodyText"/>
        <w:numPr>
          <w:ilvl w:val="0"/>
          <w:numId w:val="31"/>
        </w:numPr>
        <w:tabs>
          <w:tab w:val="clear" w:pos="1440"/>
          <w:tab w:val="num" w:pos="1080"/>
        </w:tabs>
        <w:ind w:left="1080" w:hanging="540"/>
        <w:rPr>
          <w:rFonts w:ascii="Calibri" w:hAnsi="Calibri" w:cs="Calibri"/>
        </w:rPr>
      </w:pPr>
      <w:r>
        <w:rPr>
          <w:rFonts w:ascii="Calibri" w:hAnsi="Calibri" w:cs="Calibri"/>
        </w:rPr>
        <w:t>Warm-up with proper stretching exercises.</w:t>
      </w:r>
    </w:p>
    <w:p w14:paraId="56143E7E" w14:textId="77777777" w:rsidR="002D469C" w:rsidRDefault="002D469C">
      <w:pPr>
        <w:pStyle w:val="BodyText"/>
        <w:numPr>
          <w:ilvl w:val="0"/>
          <w:numId w:val="31"/>
        </w:numPr>
        <w:tabs>
          <w:tab w:val="clear" w:pos="1440"/>
          <w:tab w:val="num" w:pos="1080"/>
        </w:tabs>
        <w:ind w:left="1080" w:hanging="540"/>
        <w:rPr>
          <w:rFonts w:ascii="Calibri" w:hAnsi="Calibri" w:cs="Calibri"/>
        </w:rPr>
      </w:pPr>
      <w:r>
        <w:rPr>
          <w:rFonts w:ascii="Calibri" w:hAnsi="Calibri" w:cs="Calibri"/>
        </w:rPr>
        <w:t>No chewing gum or eating while lifting/ No food or drinks allowed in weight room except water.</w:t>
      </w:r>
    </w:p>
    <w:p w14:paraId="61AE5491" w14:textId="77777777" w:rsidR="002D469C" w:rsidRDefault="002D469C">
      <w:pPr>
        <w:pStyle w:val="BodyText"/>
        <w:numPr>
          <w:ilvl w:val="0"/>
          <w:numId w:val="31"/>
        </w:numPr>
        <w:tabs>
          <w:tab w:val="clear" w:pos="1440"/>
          <w:tab w:val="num" w:pos="1080"/>
        </w:tabs>
        <w:ind w:left="1080" w:hanging="540"/>
        <w:rPr>
          <w:rFonts w:ascii="Calibri" w:hAnsi="Calibri" w:cs="Calibri"/>
        </w:rPr>
      </w:pPr>
      <w:r>
        <w:rPr>
          <w:rFonts w:ascii="Calibri" w:hAnsi="Calibri" w:cs="Calibri"/>
        </w:rPr>
        <w:t>No horseplay or profanity.</w:t>
      </w:r>
    </w:p>
    <w:p w14:paraId="77EF34FC" w14:textId="77777777" w:rsidR="002D469C" w:rsidRDefault="002D469C">
      <w:pPr>
        <w:pStyle w:val="BodyText"/>
        <w:numPr>
          <w:ilvl w:val="0"/>
          <w:numId w:val="31"/>
        </w:numPr>
        <w:tabs>
          <w:tab w:val="clear" w:pos="1440"/>
          <w:tab w:val="num" w:pos="1080"/>
        </w:tabs>
        <w:ind w:left="1080" w:hanging="540"/>
        <w:rPr>
          <w:rFonts w:ascii="Calibri" w:hAnsi="Calibri" w:cs="Calibri"/>
        </w:rPr>
      </w:pPr>
      <w:r>
        <w:rPr>
          <w:rFonts w:ascii="Calibri" w:hAnsi="Calibri" w:cs="Calibri"/>
        </w:rPr>
        <w:t>No abuse of equipment.  Any equipment that is broken must be reported immediately.</w:t>
      </w:r>
    </w:p>
    <w:p w14:paraId="2ED0A07C" w14:textId="77777777" w:rsidR="002D469C" w:rsidRDefault="002D469C">
      <w:pPr>
        <w:autoSpaceDE w:val="0"/>
        <w:autoSpaceDN w:val="0"/>
        <w:adjustRightInd w:val="0"/>
        <w:rPr>
          <w:rFonts w:ascii="TimesNewRomanBdMS" w:hAnsi="TimesNewRomanBdMS" w:cs="TimesNewRomanBdMS"/>
          <w:b/>
          <w:color w:val="000000"/>
        </w:rPr>
      </w:pPr>
      <w:r>
        <w:rPr>
          <w:rFonts w:ascii="Calibri" w:hAnsi="Calibri" w:cs="Calibri"/>
          <w:b/>
          <w:color w:val="000000"/>
        </w:rPr>
        <w:br w:type="page"/>
      </w:r>
    </w:p>
    <w:p w14:paraId="14A96F1F" w14:textId="77777777" w:rsidR="002D469C" w:rsidRDefault="000B0146">
      <w:pPr>
        <w:autoSpaceDE w:val="0"/>
        <w:autoSpaceDN w:val="0"/>
        <w:adjustRightInd w:val="0"/>
        <w:rPr>
          <w:rFonts w:ascii="TimesNewRomanBdMS" w:hAnsi="TimesNewRomanBdMS" w:cs="TimesNewRomanBdMS"/>
          <w:b/>
          <w:color w:val="000000"/>
        </w:rPr>
      </w:pPr>
      <w:r>
        <w:rPr>
          <w:rFonts w:ascii="TimesNewRomanBdMS" w:hAnsi="TimesNewRomanBdMS" w:cs="TimesNewRomanBdMS"/>
          <w:b/>
          <w:noProof/>
          <w:color w:val="000000"/>
        </w:rPr>
        <w:lastRenderedPageBreak/>
        <mc:AlternateContent>
          <mc:Choice Requires="wps">
            <w:drawing>
              <wp:anchor distT="0" distB="0" distL="114300" distR="114300" simplePos="0" relativeHeight="251666944" behindDoc="0" locked="0" layoutInCell="1" allowOverlap="1" wp14:anchorId="7272B055" wp14:editId="34E394CE">
                <wp:simplePos x="0" y="0"/>
                <wp:positionH relativeFrom="column">
                  <wp:posOffset>-273050</wp:posOffset>
                </wp:positionH>
                <wp:positionV relativeFrom="paragraph">
                  <wp:posOffset>93980</wp:posOffset>
                </wp:positionV>
                <wp:extent cx="6354445" cy="845820"/>
                <wp:effectExtent l="12700" t="170180" r="167005" b="12700"/>
                <wp:wrapNone/>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4445" cy="845820"/>
                        </a:xfrm>
                        <a:prstGeom prst="rect">
                          <a:avLst/>
                        </a:prstGeom>
                        <a:solidFill>
                          <a:srgbClr val="FF0000"/>
                        </a:solidFill>
                        <a:ln w="9525">
                          <a:miter lim="800000"/>
                          <a:headEnd/>
                          <a:tailEnd/>
                        </a:ln>
                        <a:scene3d>
                          <a:camera prst="legacyObliqueTopRight"/>
                          <a:lightRig rig="legacyFlat3" dir="b"/>
                        </a:scene3d>
                        <a:sp3d extrusionH="430200" prstMaterial="legacyMatte">
                          <a:bevelT w="13500" h="13500" prst="angle"/>
                          <a:bevelB w="13500" h="13500" prst="angle"/>
                          <a:extrusionClr>
                            <a:srgbClr val="FF0000"/>
                          </a:extrusionClr>
                          <a:contourClr>
                            <a:srgbClr val="FF0000"/>
                          </a:contourClr>
                        </a:sp3d>
                      </wps:spPr>
                      <wps:txbx>
                        <w:txbxContent>
                          <w:p w14:paraId="1A238DB7" w14:textId="77777777" w:rsidR="006745C8" w:rsidRPr="002A08B1" w:rsidRDefault="006745C8">
                            <w:pPr>
                              <w:autoSpaceDE w:val="0"/>
                              <w:autoSpaceDN w:val="0"/>
                              <w:adjustRightInd w:val="0"/>
                              <w:jc w:val="center"/>
                              <w:rPr>
                                <w:rFonts w:asciiTheme="minorHAnsi" w:hAnsiTheme="minorHAnsi" w:cstheme="minorHAnsi"/>
                                <w:color w:val="FFFFFF"/>
                                <w:sz w:val="48"/>
                                <w:szCs w:val="48"/>
                              </w:rPr>
                            </w:pPr>
                            <w:r w:rsidRPr="00617AA0">
                              <w:rPr>
                                <w:rFonts w:asciiTheme="minorHAnsi" w:hAnsiTheme="minorHAnsi" w:cstheme="minorHAnsi"/>
                                <w:color w:val="FFFFFF"/>
                                <w:sz w:val="48"/>
                                <w:szCs w:val="48"/>
                              </w:rPr>
                              <w:t>Required Paperwork and Insurance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2B055" id="Text Box 21" o:spid="_x0000_s1044" type="#_x0000_t202" style="position:absolute;margin-left:-21.5pt;margin-top:7.4pt;width:500.35pt;height:66.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" fillcolor="red">
                <o:extrusion v:ext="view" color="red" on="t"/>
                <v:textbox>
                  <w:txbxContent>
                    <w:p w14:paraId="1A238DB7" w14:textId="77777777" w:rsidR="006745C8" w:rsidRPr="002A08B1" w:rsidRDefault="006745C8">
                      <w:pPr>
                        <w:autoSpaceDE w:val="0"/>
                        <w:autoSpaceDN w:val="0"/>
                        <w:adjustRightInd w:val="0"/>
                        <w:jc w:val="center"/>
                        <w:rPr>
                          <w:rFonts w:asciiTheme="minorHAnsi" w:hAnsiTheme="minorHAnsi" w:cstheme="minorHAnsi"/>
                          <w:color w:val="FFFFFF"/>
                          <w:sz w:val="48"/>
                          <w:szCs w:val="48"/>
                        </w:rPr>
                      </w:pPr>
                      <w:r w:rsidRPr="00617AA0">
                        <w:rPr>
                          <w:rFonts w:asciiTheme="minorHAnsi" w:hAnsiTheme="minorHAnsi" w:cstheme="minorHAnsi"/>
                          <w:color w:val="FFFFFF"/>
                          <w:sz w:val="48"/>
                          <w:szCs w:val="48"/>
                        </w:rPr>
                        <w:t>Required Paperwork and Insurance</w:t>
                      </w:r>
                    </w:p>
                  </w:txbxContent>
                </v:textbox>
              </v:shape>
            </w:pict>
          </mc:Fallback>
        </mc:AlternateContent>
      </w:r>
    </w:p>
    <w:p w14:paraId="4318A2F9" w14:textId="77777777" w:rsidR="002D469C" w:rsidRDefault="002D469C">
      <w:pPr>
        <w:autoSpaceDE w:val="0"/>
        <w:autoSpaceDN w:val="0"/>
        <w:adjustRightInd w:val="0"/>
        <w:rPr>
          <w:rFonts w:ascii="TimesNewRomanBdMS" w:hAnsi="TimesNewRomanBdMS" w:cs="TimesNewRomanBdMS"/>
          <w:b/>
          <w:color w:val="000000"/>
        </w:rPr>
      </w:pPr>
    </w:p>
    <w:p w14:paraId="2330F277" w14:textId="77777777" w:rsidR="002D469C" w:rsidRDefault="002D469C">
      <w:pPr>
        <w:autoSpaceDE w:val="0"/>
        <w:autoSpaceDN w:val="0"/>
        <w:adjustRightInd w:val="0"/>
        <w:rPr>
          <w:rFonts w:ascii="TimesNewRomanBdMS" w:hAnsi="TimesNewRomanBdMS" w:cs="TimesNewRomanBdMS"/>
          <w:b/>
          <w:color w:val="000000"/>
        </w:rPr>
      </w:pPr>
    </w:p>
    <w:p w14:paraId="27D28810" w14:textId="77777777" w:rsidR="002D469C" w:rsidRDefault="002D469C">
      <w:pPr>
        <w:autoSpaceDE w:val="0"/>
        <w:autoSpaceDN w:val="0"/>
        <w:adjustRightInd w:val="0"/>
        <w:rPr>
          <w:rFonts w:ascii="TimesNewRomanBdMS" w:hAnsi="TimesNewRomanBdMS" w:cs="TimesNewRomanBdMS"/>
          <w:b/>
          <w:color w:val="000000"/>
        </w:rPr>
      </w:pPr>
    </w:p>
    <w:p w14:paraId="52BA9691" w14:textId="77777777" w:rsidR="002D469C" w:rsidRDefault="002D469C">
      <w:pPr>
        <w:autoSpaceDE w:val="0"/>
        <w:autoSpaceDN w:val="0"/>
        <w:adjustRightInd w:val="0"/>
        <w:rPr>
          <w:rFonts w:ascii="TimesNewRomanBdMS" w:hAnsi="TimesNewRomanBdMS" w:cs="TimesNewRomanBdMS"/>
          <w:b/>
          <w:color w:val="000000"/>
        </w:rPr>
      </w:pPr>
    </w:p>
    <w:p w14:paraId="5B2F20D3" w14:textId="77777777" w:rsidR="0024609E" w:rsidRDefault="0024609E">
      <w:pPr>
        <w:pStyle w:val="BodyText"/>
        <w:rPr>
          <w:rFonts w:ascii="Calibri" w:hAnsi="Calibri" w:cs="Calibri"/>
          <w:b/>
          <w:u w:val="single"/>
        </w:rPr>
      </w:pPr>
    </w:p>
    <w:p w14:paraId="3A0B2AED" w14:textId="77777777" w:rsidR="002D469C" w:rsidRDefault="002D469C">
      <w:pPr>
        <w:pStyle w:val="BodyText"/>
        <w:rPr>
          <w:rFonts w:ascii="Calibri" w:hAnsi="Calibri" w:cs="Calibri"/>
          <w:b/>
          <w:u w:val="single"/>
        </w:rPr>
      </w:pPr>
      <w:r>
        <w:rPr>
          <w:rFonts w:ascii="Calibri" w:hAnsi="Calibri" w:cs="Calibri"/>
          <w:b/>
          <w:u w:val="single"/>
        </w:rPr>
        <w:t xml:space="preserve">Required Athletic Participation Forms </w:t>
      </w:r>
    </w:p>
    <w:p w14:paraId="597A8BA1" w14:textId="77777777" w:rsidR="002D469C" w:rsidRDefault="00CB303F">
      <w:pPr>
        <w:rPr>
          <w:rFonts w:ascii="Calibri" w:hAnsi="Calibri" w:cs="Calibri"/>
        </w:rPr>
      </w:pPr>
      <w:r>
        <w:rPr>
          <w:rFonts w:ascii="Calibri" w:hAnsi="Calibri" w:cs="Calibri"/>
        </w:rPr>
        <w:t xml:space="preserve">All Student-Athletes (Grades 7-12) must register on </w:t>
      </w:r>
      <w:r w:rsidR="005678EB">
        <w:rPr>
          <w:rFonts w:ascii="Calibri" w:hAnsi="Calibri" w:cs="Calibri"/>
        </w:rPr>
        <w:t>FinalForms</w:t>
      </w:r>
      <w:r>
        <w:rPr>
          <w:rFonts w:ascii="Calibri" w:hAnsi="Calibri" w:cs="Calibri"/>
        </w:rPr>
        <w:t xml:space="preserve">.  </w:t>
      </w:r>
      <w:r w:rsidR="005678EB">
        <w:rPr>
          <w:rFonts w:ascii="Calibri" w:hAnsi="Calibri" w:cs="Calibri"/>
        </w:rPr>
        <w:t>FinalForms</w:t>
      </w:r>
      <w:r>
        <w:rPr>
          <w:rFonts w:ascii="Calibri" w:hAnsi="Calibri" w:cs="Calibri"/>
        </w:rPr>
        <w:t xml:space="preserve"> is an on-line program which will</w:t>
      </w:r>
      <w:r w:rsidR="002D469C">
        <w:rPr>
          <w:rFonts w:ascii="Calibri" w:hAnsi="Calibri" w:cs="Calibri"/>
        </w:rPr>
        <w:t xml:space="preserve"> enable you and your student to complete &amp; </w:t>
      </w:r>
      <w:r>
        <w:rPr>
          <w:rFonts w:ascii="Calibri" w:hAnsi="Calibri" w:cs="Calibri"/>
        </w:rPr>
        <w:t>file all</w:t>
      </w:r>
      <w:r w:rsidR="002D469C">
        <w:rPr>
          <w:rFonts w:ascii="Calibri" w:hAnsi="Calibri" w:cs="Calibri"/>
        </w:rPr>
        <w:t xml:space="preserve"> athlete forms </w:t>
      </w:r>
      <w:r>
        <w:rPr>
          <w:rFonts w:ascii="Calibri" w:hAnsi="Calibri" w:cs="Calibri"/>
          <w:b/>
        </w:rPr>
        <w:t xml:space="preserve">(except the physical form with the physician’s signature) </w:t>
      </w:r>
      <w:r w:rsidR="002D469C">
        <w:rPr>
          <w:rFonts w:ascii="Calibri" w:hAnsi="Calibri" w:cs="Calibri"/>
        </w:rPr>
        <w:t xml:space="preserve">electronically.  The ONLY form that you are still required </w:t>
      </w:r>
      <w:r w:rsidR="005678EB">
        <w:rPr>
          <w:rFonts w:ascii="Calibri" w:hAnsi="Calibri" w:cs="Calibri"/>
        </w:rPr>
        <w:t>filing</w:t>
      </w:r>
      <w:r w:rsidR="002D469C">
        <w:rPr>
          <w:rFonts w:ascii="Calibri" w:hAnsi="Calibri" w:cs="Calibri"/>
        </w:rPr>
        <w:t xml:space="preserve"> in the Athletic Department or Middle School </w:t>
      </w:r>
      <w:r w:rsidR="005678EB">
        <w:rPr>
          <w:rFonts w:ascii="Calibri" w:hAnsi="Calibri" w:cs="Calibri"/>
        </w:rPr>
        <w:t>Office</w:t>
      </w:r>
      <w:r w:rsidR="002D469C">
        <w:rPr>
          <w:rFonts w:ascii="Calibri" w:hAnsi="Calibri" w:cs="Calibri"/>
        </w:rPr>
        <w:t xml:space="preserve"> is the actual OHSAA Physical form</w:t>
      </w:r>
      <w:r>
        <w:rPr>
          <w:rFonts w:ascii="Calibri" w:hAnsi="Calibri" w:cs="Calibri"/>
        </w:rPr>
        <w:t xml:space="preserve"> that contains the doctor’s signature</w:t>
      </w:r>
      <w:r w:rsidR="002D469C">
        <w:rPr>
          <w:rFonts w:ascii="Calibri" w:hAnsi="Calibri" w:cs="Calibri"/>
        </w:rPr>
        <w:t xml:space="preserve">.  </w:t>
      </w:r>
      <w:r>
        <w:rPr>
          <w:rFonts w:ascii="Calibri" w:hAnsi="Calibri" w:cs="Calibri"/>
        </w:rPr>
        <w:t>You and your athlete will complete the physical form electronically and then print and take to th</w:t>
      </w:r>
      <w:r w:rsidR="00F77A73">
        <w:rPr>
          <w:rFonts w:ascii="Calibri" w:hAnsi="Calibri" w:cs="Calibri"/>
        </w:rPr>
        <w:t>e physician’s office.  The form</w:t>
      </w:r>
      <w:r>
        <w:rPr>
          <w:rFonts w:ascii="Calibri" w:hAnsi="Calibri" w:cs="Calibri"/>
        </w:rPr>
        <w:t xml:space="preserve"> must then be completed and signed by the </w:t>
      </w:r>
      <w:proofErr w:type="gramStart"/>
      <w:r>
        <w:rPr>
          <w:rFonts w:ascii="Calibri" w:hAnsi="Calibri" w:cs="Calibri"/>
        </w:rPr>
        <w:t>doctor, and</w:t>
      </w:r>
      <w:proofErr w:type="gramEnd"/>
      <w:r>
        <w:rPr>
          <w:rFonts w:ascii="Calibri" w:hAnsi="Calibri" w:cs="Calibri"/>
        </w:rPr>
        <w:t xml:space="preserve"> turned into the school (athletic) office.</w:t>
      </w:r>
      <w:r w:rsidR="002D469C">
        <w:rPr>
          <w:rFonts w:ascii="Calibri" w:hAnsi="Calibri" w:cs="Calibri"/>
        </w:rPr>
        <w:t xml:space="preserve">  Once your student’s physical is received by the athletic department </w:t>
      </w:r>
      <w:r>
        <w:rPr>
          <w:rFonts w:ascii="Calibri" w:hAnsi="Calibri" w:cs="Calibri"/>
        </w:rPr>
        <w:t>the athletic secretary</w:t>
      </w:r>
      <w:r w:rsidR="002D469C">
        <w:rPr>
          <w:rFonts w:ascii="Calibri" w:hAnsi="Calibri" w:cs="Calibri"/>
        </w:rPr>
        <w:t xml:space="preserve"> will input the expiration date into FinalForms</w:t>
      </w:r>
      <w:r>
        <w:rPr>
          <w:rFonts w:ascii="Calibri" w:hAnsi="Calibri" w:cs="Calibri"/>
        </w:rPr>
        <w:t>.  Y</w:t>
      </w:r>
      <w:r w:rsidR="002D469C">
        <w:rPr>
          <w:rFonts w:ascii="Calibri" w:hAnsi="Calibri" w:cs="Calibri"/>
        </w:rPr>
        <w:t xml:space="preserve">ou will receive automatic notifications when your student’s forms need to be updated.  </w:t>
      </w:r>
      <w:r w:rsidRPr="00CB303F">
        <w:rPr>
          <w:rFonts w:ascii="Calibri" w:hAnsi="Calibri" w:cs="Calibri"/>
          <w:b/>
          <w:u w:val="single"/>
        </w:rPr>
        <w:t>BOTH THE PARENT AND ATHLETE MUST SIGN ALL ELECTRONIC FORMS</w:t>
      </w:r>
      <w:r>
        <w:rPr>
          <w:rFonts w:ascii="Calibri" w:hAnsi="Calibri" w:cs="Calibri"/>
          <w:b/>
        </w:rPr>
        <w:t xml:space="preserve">! </w:t>
      </w:r>
      <w:r w:rsidR="00285962" w:rsidRPr="00285962">
        <w:rPr>
          <w:rFonts w:ascii="Calibri" w:hAnsi="Calibri" w:cs="Calibri"/>
        </w:rPr>
        <w:t xml:space="preserve">Attached is a Parent Registration guide to get started.  There is also a link on the Perry Schools Athletic website at </w:t>
      </w:r>
      <w:hyperlink r:id="rId16" w:history="1">
        <w:r w:rsidR="00285962" w:rsidRPr="00285962">
          <w:rPr>
            <w:rStyle w:val="Hyperlink"/>
            <w:rFonts w:ascii="Calibri" w:hAnsi="Calibri" w:cs="Calibri"/>
          </w:rPr>
          <w:t>www.perrypirates.org</w:t>
        </w:r>
      </w:hyperlink>
      <w:r w:rsidR="00285962" w:rsidRPr="00285962">
        <w:rPr>
          <w:rFonts w:ascii="Calibri" w:hAnsi="Calibri" w:cs="Calibri"/>
        </w:rPr>
        <w:t xml:space="preserve"> (Forms).</w:t>
      </w:r>
    </w:p>
    <w:p w14:paraId="4D4B8EE8" w14:textId="77777777" w:rsidR="00E011DD" w:rsidRDefault="00E011DD">
      <w:pPr>
        <w:rPr>
          <w:rFonts w:ascii="Calibri" w:hAnsi="Calibri" w:cs="Calibri"/>
        </w:rPr>
      </w:pPr>
    </w:p>
    <w:p w14:paraId="66B637F1" w14:textId="77777777" w:rsidR="00E011DD" w:rsidRPr="0097566A" w:rsidRDefault="00E011DD">
      <w:pPr>
        <w:rPr>
          <w:rFonts w:ascii="Calibri" w:hAnsi="Calibri" w:cs="Calibri"/>
        </w:rPr>
      </w:pPr>
      <w:r w:rsidRPr="0097566A">
        <w:rPr>
          <w:rFonts w:ascii="Calibri" w:hAnsi="Calibri" w:cs="Calibri"/>
          <w:b/>
          <w:u w:val="single"/>
        </w:rPr>
        <w:t>Parental Wavier, Consent and Release Form</w:t>
      </w:r>
      <w:r w:rsidRPr="0097566A">
        <w:rPr>
          <w:rFonts w:ascii="Calibri" w:hAnsi="Calibri" w:cs="Calibri"/>
          <w:b/>
          <w:u w:val="single"/>
        </w:rPr>
        <w:br/>
      </w:r>
      <w:r w:rsidRPr="0097566A">
        <w:rPr>
          <w:rFonts w:ascii="Calibri" w:hAnsi="Calibri" w:cs="Calibri"/>
        </w:rPr>
        <w:t xml:space="preserve">When participating in any extracurricular activity, a student may increase their potential for injury and illness (including communicable diseases such as Influenza, MRSA, Coronavirus, etc.).  All parents must sign a waiver </w:t>
      </w:r>
      <w:proofErr w:type="gramStart"/>
      <w:r w:rsidRPr="0097566A">
        <w:rPr>
          <w:rFonts w:ascii="Calibri" w:hAnsi="Calibri" w:cs="Calibri"/>
        </w:rPr>
        <w:t>form</w:t>
      </w:r>
      <w:proofErr w:type="gramEnd"/>
      <w:r w:rsidRPr="0097566A">
        <w:rPr>
          <w:rFonts w:ascii="Calibri" w:hAnsi="Calibri" w:cs="Calibri"/>
        </w:rPr>
        <w:t xml:space="preserve"> releasing Perry Local Schools for </w:t>
      </w:r>
      <w:proofErr w:type="gramStart"/>
      <w:r w:rsidRPr="0097566A">
        <w:rPr>
          <w:rFonts w:ascii="Calibri" w:hAnsi="Calibri" w:cs="Calibri"/>
        </w:rPr>
        <w:t>any and all</w:t>
      </w:r>
      <w:proofErr w:type="gramEnd"/>
      <w:r w:rsidRPr="0097566A">
        <w:rPr>
          <w:rFonts w:ascii="Calibri" w:hAnsi="Calibri" w:cs="Calibri"/>
        </w:rPr>
        <w:t xml:space="preserve"> liability for injury or illness sustained </w:t>
      </w:r>
      <w:proofErr w:type="gramStart"/>
      <w:r w:rsidRPr="0097566A">
        <w:rPr>
          <w:rFonts w:ascii="Calibri" w:hAnsi="Calibri" w:cs="Calibri"/>
        </w:rPr>
        <w:t>as a result of</w:t>
      </w:r>
      <w:proofErr w:type="gramEnd"/>
      <w:r w:rsidRPr="0097566A">
        <w:rPr>
          <w:rFonts w:ascii="Calibri" w:hAnsi="Calibri" w:cs="Calibri"/>
        </w:rPr>
        <w:t xml:space="preserve"> extracurricular participation.  </w:t>
      </w:r>
      <w:r w:rsidR="00876C00" w:rsidRPr="0097566A">
        <w:rPr>
          <w:rFonts w:ascii="Calibri" w:hAnsi="Calibri" w:cs="Calibri"/>
        </w:rPr>
        <w:t>A copy of the</w:t>
      </w:r>
      <w:r w:rsidRPr="0097566A">
        <w:rPr>
          <w:rFonts w:ascii="Calibri" w:hAnsi="Calibri" w:cs="Calibri"/>
        </w:rPr>
        <w:t xml:space="preserve"> waiver form </w:t>
      </w:r>
      <w:r w:rsidR="00876C00" w:rsidRPr="0097566A">
        <w:rPr>
          <w:rFonts w:ascii="Calibri" w:hAnsi="Calibri" w:cs="Calibri"/>
        </w:rPr>
        <w:t xml:space="preserve">can be found </w:t>
      </w:r>
      <w:r w:rsidR="00774EB9" w:rsidRPr="0097566A">
        <w:rPr>
          <w:rFonts w:ascii="Calibri" w:hAnsi="Calibri" w:cs="Calibri"/>
        </w:rPr>
        <w:t>on the following page</w:t>
      </w:r>
      <w:r w:rsidRPr="0097566A">
        <w:rPr>
          <w:rFonts w:ascii="Calibri" w:hAnsi="Calibri" w:cs="Calibri"/>
        </w:rPr>
        <w:t xml:space="preserve"> </w:t>
      </w:r>
      <w:r w:rsidR="00876C00" w:rsidRPr="0097566A">
        <w:rPr>
          <w:rFonts w:ascii="Calibri" w:hAnsi="Calibri" w:cs="Calibri"/>
        </w:rPr>
        <w:t>and is also one of the forms that can be signed electronically in FinalForms.  A student-athlete will not be able to participate until a parent/guardian signature is on file.</w:t>
      </w:r>
    </w:p>
    <w:p w14:paraId="778CF456" w14:textId="77777777" w:rsidR="002D469C" w:rsidRDefault="002D469C">
      <w:pPr>
        <w:autoSpaceDE w:val="0"/>
        <w:autoSpaceDN w:val="0"/>
        <w:adjustRightInd w:val="0"/>
        <w:rPr>
          <w:rFonts w:ascii="Calibri" w:hAnsi="Calibri" w:cs="Calibri"/>
          <w:b/>
          <w:bCs/>
          <w:color w:val="FFFFFF"/>
        </w:rPr>
      </w:pPr>
    </w:p>
    <w:p w14:paraId="758674A2" w14:textId="77777777" w:rsidR="002D469C" w:rsidRPr="002A08B1" w:rsidRDefault="00617AA0">
      <w:pPr>
        <w:autoSpaceDE w:val="0"/>
        <w:autoSpaceDN w:val="0"/>
        <w:adjustRightInd w:val="0"/>
        <w:rPr>
          <w:rFonts w:ascii="Calibri" w:hAnsi="Calibri" w:cs="Calibri"/>
          <w:b/>
          <w:color w:val="000000"/>
          <w:u w:val="single"/>
        </w:rPr>
      </w:pPr>
      <w:r w:rsidRPr="00617AA0">
        <w:rPr>
          <w:rFonts w:ascii="Calibri" w:hAnsi="Calibri" w:cs="Calibri"/>
          <w:b/>
          <w:color w:val="000000"/>
          <w:u w:val="single"/>
        </w:rPr>
        <w:t>Insurance</w:t>
      </w:r>
    </w:p>
    <w:p w14:paraId="4235728C" w14:textId="77777777" w:rsidR="002D469C" w:rsidRDefault="002D469C">
      <w:pPr>
        <w:autoSpaceDE w:val="0"/>
        <w:autoSpaceDN w:val="0"/>
        <w:adjustRightInd w:val="0"/>
        <w:rPr>
          <w:rFonts w:ascii="Calibri" w:hAnsi="Calibri" w:cs="Calibri"/>
          <w:color w:val="000000"/>
        </w:rPr>
      </w:pPr>
      <w:r>
        <w:rPr>
          <w:rFonts w:ascii="Calibri" w:hAnsi="Calibri" w:cs="Calibri"/>
          <w:color w:val="000000"/>
        </w:rPr>
        <w:t xml:space="preserve">The Perry Local School District does not provide any accident or health insurance coverage for </w:t>
      </w:r>
      <w:r w:rsidR="00F77A73">
        <w:rPr>
          <w:rFonts w:ascii="Calibri" w:hAnsi="Calibri" w:cs="Calibri"/>
          <w:color w:val="000000"/>
        </w:rPr>
        <w:t>student-athlete</w:t>
      </w:r>
      <w:r>
        <w:rPr>
          <w:rFonts w:ascii="Calibri" w:hAnsi="Calibri" w:cs="Calibri"/>
          <w:color w:val="000000"/>
        </w:rPr>
        <w:t>s participating in interscholastic athletics. It will be the responsibility of the parents to maintain an active family accident and health policy while their student is participating in sports.  The Athletic Department can provide information on insurance providers if needed.</w:t>
      </w:r>
    </w:p>
    <w:p w14:paraId="17783CE7" w14:textId="77777777" w:rsidR="002D469C" w:rsidRDefault="002D469C">
      <w:pPr>
        <w:autoSpaceDE w:val="0"/>
        <w:autoSpaceDN w:val="0"/>
        <w:adjustRightInd w:val="0"/>
        <w:rPr>
          <w:rFonts w:ascii="Calibri" w:hAnsi="Calibri" w:cs="Calibri"/>
          <w:color w:val="000000"/>
        </w:rPr>
      </w:pPr>
    </w:p>
    <w:p w14:paraId="7AC52DCD" w14:textId="77777777" w:rsidR="002D469C" w:rsidRDefault="002D469C">
      <w:pPr>
        <w:autoSpaceDE w:val="0"/>
        <w:autoSpaceDN w:val="0"/>
        <w:adjustRightInd w:val="0"/>
        <w:rPr>
          <w:rFonts w:ascii="Calibri" w:hAnsi="Calibri" w:cs="Calibri"/>
          <w:color w:val="000000"/>
        </w:rPr>
      </w:pPr>
      <w:r>
        <w:rPr>
          <w:rFonts w:ascii="Calibri" w:hAnsi="Calibri" w:cs="Calibri"/>
          <w:color w:val="000000"/>
        </w:rPr>
        <w:t xml:space="preserve">The O.H.S.A.A. has purchased a lifetime catastrophic insurance plan that will cover any athlete who is injured to the extent of, or more than $25,000 in medical expenses. </w:t>
      </w:r>
    </w:p>
    <w:p w14:paraId="797B010A" w14:textId="77777777" w:rsidR="002D469C" w:rsidRDefault="002D469C">
      <w:pPr>
        <w:autoSpaceDE w:val="0"/>
        <w:autoSpaceDN w:val="0"/>
        <w:adjustRightInd w:val="0"/>
        <w:rPr>
          <w:rFonts w:ascii="TimesNewRomanMS" w:hAnsi="TimesNewRomanMS" w:cs="TimesNewRomanMS"/>
          <w:b/>
          <w:color w:val="000000"/>
        </w:rPr>
      </w:pPr>
    </w:p>
    <w:p w14:paraId="7EE3C84D" w14:textId="77777777" w:rsidR="002D469C" w:rsidRDefault="002D469C">
      <w:pPr>
        <w:autoSpaceDE w:val="0"/>
        <w:autoSpaceDN w:val="0"/>
        <w:adjustRightInd w:val="0"/>
        <w:rPr>
          <w:rFonts w:ascii="TimesNewRomanMS" w:hAnsi="TimesNewRomanMS" w:cs="TimesNewRomanMS"/>
          <w:b/>
          <w:color w:val="000000"/>
        </w:rPr>
      </w:pPr>
    </w:p>
    <w:p w14:paraId="038832EE" w14:textId="77777777" w:rsidR="002D469C" w:rsidRDefault="002D469C">
      <w:pPr>
        <w:autoSpaceDE w:val="0"/>
        <w:autoSpaceDN w:val="0"/>
        <w:adjustRightInd w:val="0"/>
        <w:rPr>
          <w:rFonts w:ascii="TimesNewRomanMS" w:hAnsi="TimesNewRomanMS" w:cs="TimesNewRomanMS"/>
          <w:b/>
          <w:color w:val="000000"/>
        </w:rPr>
      </w:pPr>
    </w:p>
    <w:p w14:paraId="1B1678CE" w14:textId="77777777" w:rsidR="002D469C" w:rsidRDefault="002D469C">
      <w:pPr>
        <w:autoSpaceDE w:val="0"/>
        <w:autoSpaceDN w:val="0"/>
        <w:adjustRightInd w:val="0"/>
        <w:rPr>
          <w:rFonts w:ascii="TimesNewRomanBdMS" w:hAnsi="TimesNewRomanBdMS" w:cs="TimesNewRomanBdMS"/>
          <w:b/>
          <w:color w:val="000000"/>
        </w:rPr>
      </w:pPr>
    </w:p>
    <w:p w14:paraId="48252DFC" w14:textId="77777777" w:rsidR="002D469C" w:rsidRDefault="002D469C">
      <w:pPr>
        <w:autoSpaceDE w:val="0"/>
        <w:autoSpaceDN w:val="0"/>
        <w:adjustRightInd w:val="0"/>
        <w:rPr>
          <w:rFonts w:ascii="TimesNewRomanBdMS" w:hAnsi="TimesNewRomanBdMS" w:cs="TimesNewRomanBdMS"/>
          <w:b/>
          <w:color w:val="000000"/>
        </w:rPr>
      </w:pPr>
    </w:p>
    <w:p w14:paraId="5561EA65" w14:textId="77777777" w:rsidR="002D469C" w:rsidRDefault="002D469C">
      <w:pPr>
        <w:autoSpaceDE w:val="0"/>
        <w:autoSpaceDN w:val="0"/>
        <w:adjustRightInd w:val="0"/>
        <w:rPr>
          <w:rFonts w:ascii="TimesNewRomanBdMS" w:hAnsi="TimesNewRomanBdMS" w:cs="TimesNewRomanBdMS"/>
          <w:b/>
          <w:color w:val="000000"/>
        </w:rPr>
      </w:pPr>
    </w:p>
    <w:p w14:paraId="286A1A55" w14:textId="77777777" w:rsidR="001E62D7" w:rsidRDefault="001E62D7">
      <w:pPr>
        <w:autoSpaceDE w:val="0"/>
        <w:autoSpaceDN w:val="0"/>
        <w:adjustRightInd w:val="0"/>
        <w:rPr>
          <w:rFonts w:ascii="TimesNewRomanBdMS" w:hAnsi="TimesNewRomanBdMS" w:cs="TimesNewRomanBdMS"/>
          <w:b/>
          <w:color w:val="000000"/>
        </w:rPr>
      </w:pPr>
    </w:p>
    <w:p w14:paraId="0980E91A" w14:textId="77777777" w:rsidR="002D469C" w:rsidRDefault="002D469C">
      <w:pPr>
        <w:autoSpaceDE w:val="0"/>
        <w:autoSpaceDN w:val="0"/>
        <w:adjustRightInd w:val="0"/>
        <w:rPr>
          <w:rFonts w:ascii="TimesNewRomanBdMS" w:hAnsi="TimesNewRomanBdMS" w:cs="TimesNewRomanBdMS"/>
          <w:b/>
          <w:color w:val="000000"/>
        </w:rPr>
      </w:pPr>
    </w:p>
    <w:p w14:paraId="317B4318" w14:textId="77777777" w:rsidR="0081595C" w:rsidRDefault="0081595C">
      <w:pPr>
        <w:autoSpaceDE w:val="0"/>
        <w:autoSpaceDN w:val="0"/>
        <w:adjustRightInd w:val="0"/>
        <w:rPr>
          <w:rFonts w:ascii="TimesNewRomanBdMS" w:hAnsi="TimesNewRomanBdMS" w:cs="TimesNewRomanBdMS"/>
          <w:b/>
          <w:color w:val="000000"/>
        </w:rPr>
      </w:pPr>
    </w:p>
    <w:p w14:paraId="60C9AF7B" w14:textId="77777777" w:rsidR="0081595C" w:rsidRDefault="0081595C">
      <w:pPr>
        <w:autoSpaceDE w:val="0"/>
        <w:autoSpaceDN w:val="0"/>
        <w:adjustRightInd w:val="0"/>
        <w:rPr>
          <w:rFonts w:ascii="TimesNewRomanBdMS" w:hAnsi="TimesNewRomanBdMS" w:cs="TimesNewRomanBdMS"/>
          <w:b/>
          <w:color w:val="000000"/>
        </w:rPr>
      </w:pPr>
    </w:p>
    <w:p w14:paraId="345DF1A1" w14:textId="77777777" w:rsidR="00774EB9" w:rsidRDefault="00774EB9" w:rsidP="00774EB9">
      <w:pPr>
        <w:rPr>
          <w:rFonts w:ascii="Calibri" w:hAnsi="Calibri" w:cs="Calibri"/>
        </w:rPr>
      </w:pPr>
    </w:p>
    <w:p w14:paraId="130B6F34" w14:textId="77777777" w:rsidR="00774EB9" w:rsidRDefault="00774EB9" w:rsidP="00774EB9">
      <w:pPr>
        <w:rPr>
          <w:rFonts w:ascii="Calibri" w:hAnsi="Calibri" w:cs="Calibri"/>
        </w:rPr>
      </w:pPr>
    </w:p>
    <w:p w14:paraId="38B5DCD5" w14:textId="4D11CF9F" w:rsidR="00774EB9" w:rsidRDefault="00D5095C" w:rsidP="00774EB9">
      <w:pPr>
        <w:rPr>
          <w:rFonts w:ascii="Calibri" w:hAnsi="Calibri" w:cs="Calibri"/>
        </w:rPr>
      </w:pPr>
      <w:r>
        <w:rPr>
          <w:rFonts w:ascii="Noto Sans Symbols" w:eastAsia="Noto Sans Symbols" w:hAnsi="Noto Sans Symbols" w:cs="Noto Sans Symbols"/>
          <w:b/>
          <w:i/>
          <w:noProof/>
          <w:color w:val="FF0000"/>
        </w:rPr>
        <w:lastRenderedPageBreak/>
        <w:drawing>
          <wp:inline distT="114300" distB="114300" distL="114300" distR="114300" wp14:anchorId="3F56DD9B" wp14:editId="02804ACB">
            <wp:extent cx="5943600" cy="1485900"/>
            <wp:effectExtent l="0" t="0" r="0" b="0"/>
            <wp:docPr id="856010598" name="Picture 856010598"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856010598" name="Picture 856010598" descr="A close up of a sign&#10;&#10;Description automatically generated"/>
                    <pic:cNvPicPr preferRelativeResize="0"/>
                  </pic:nvPicPr>
                  <pic:blipFill>
                    <a:blip r:embed="rId17"/>
                    <a:srcRect/>
                    <a:stretch>
                      <a:fillRect/>
                    </a:stretch>
                  </pic:blipFill>
                  <pic:spPr>
                    <a:xfrm>
                      <a:off x="0" y="0"/>
                      <a:ext cx="5943600" cy="1485900"/>
                    </a:xfrm>
                    <a:prstGeom prst="rect">
                      <a:avLst/>
                    </a:prstGeom>
                    <a:ln/>
                  </pic:spPr>
                </pic:pic>
              </a:graphicData>
            </a:graphic>
          </wp:inline>
        </w:drawing>
      </w:r>
    </w:p>
    <w:p w14:paraId="0B5F9EF4" w14:textId="77777777" w:rsidR="00774EB9" w:rsidRDefault="00774EB9" w:rsidP="00774EB9">
      <w:pPr>
        <w:rPr>
          <w:rFonts w:ascii="Calibri" w:hAnsi="Calibri" w:cs="Calibri"/>
        </w:rPr>
      </w:pPr>
      <w:bookmarkStart w:id="1" w:name="_Hlk140668706"/>
    </w:p>
    <w:p w14:paraId="169097D3" w14:textId="77777777" w:rsidR="00D5095C" w:rsidRDefault="00D5095C" w:rsidP="00D5095C">
      <w:pPr>
        <w:rPr>
          <w:rFonts w:ascii="Noto Sans Symbols" w:eastAsia="Noto Sans Symbols" w:hAnsi="Noto Sans Symbols" w:cs="Noto Sans Symbols"/>
          <w:b/>
          <w:i/>
          <w:sz w:val="30"/>
          <w:szCs w:val="30"/>
        </w:rPr>
      </w:pPr>
      <w:r>
        <w:rPr>
          <w:rFonts w:ascii="Noto Sans Symbols" w:eastAsia="Noto Sans Symbols" w:hAnsi="Noto Sans Symbols" w:cs="Noto Sans Symbols"/>
          <w:b/>
          <w:i/>
        </w:rPr>
        <w:t>______________________________________________________________________________</w:t>
      </w:r>
      <w:r>
        <w:rPr>
          <w:rFonts w:ascii="Noto Sans Symbols" w:eastAsia="Noto Sans Symbols" w:hAnsi="Noto Sans Symbols" w:cs="Noto Sans Symbols"/>
          <w:b/>
          <w:i/>
          <w:color w:val="FF0000"/>
        </w:rPr>
        <w:t xml:space="preserve"> </w:t>
      </w:r>
    </w:p>
    <w:p w14:paraId="6E61B175" w14:textId="77777777" w:rsidR="00774EB9" w:rsidRDefault="00774EB9" w:rsidP="00774EB9">
      <w:pPr>
        <w:rPr>
          <w:rFonts w:ascii="Calibri" w:hAnsi="Calibri" w:cs="Calibri"/>
        </w:rPr>
      </w:pPr>
    </w:p>
    <w:p w14:paraId="35D4B55A" w14:textId="77777777" w:rsidR="00774EB9" w:rsidRPr="008A2AC2" w:rsidRDefault="00774EB9" w:rsidP="00774EB9">
      <w:pPr>
        <w:keepNext/>
        <w:jc w:val="center"/>
        <w:outlineLvl w:val="0"/>
        <w:rPr>
          <w:rFonts w:ascii="Calibri Light" w:hAnsi="Calibri Light"/>
          <w:b/>
          <w:caps/>
          <w:color w:val="FF0000"/>
          <w:sz w:val="36"/>
          <w:szCs w:val="36"/>
        </w:rPr>
      </w:pPr>
      <w:r w:rsidRPr="008A2AC2">
        <w:rPr>
          <w:rFonts w:ascii="Calibri Light" w:hAnsi="Calibri Light"/>
          <w:b/>
          <w:caps/>
          <w:color w:val="FF0000"/>
          <w:sz w:val="36"/>
          <w:szCs w:val="36"/>
        </w:rPr>
        <w:t>PARENTAL WAIVER, CONSENT AND RELEASE FORM</w:t>
      </w:r>
    </w:p>
    <w:p w14:paraId="3C3E179C" w14:textId="77777777" w:rsidR="00774EB9" w:rsidRPr="008A2AC2" w:rsidRDefault="00774EB9" w:rsidP="00774EB9"/>
    <w:p w14:paraId="351C9450" w14:textId="77777777" w:rsidR="00774EB9" w:rsidRPr="008A2AC2" w:rsidRDefault="00774EB9" w:rsidP="00774EB9"/>
    <w:p w14:paraId="24729655" w14:textId="77777777" w:rsidR="00774EB9" w:rsidRPr="0097566A" w:rsidRDefault="00774EB9" w:rsidP="00774EB9">
      <w:pPr>
        <w:spacing w:line="360" w:lineRule="auto"/>
        <w:rPr>
          <w:rFonts w:asciiTheme="minorHAnsi" w:hAnsiTheme="minorHAnsi" w:cstheme="minorHAnsi"/>
          <w:sz w:val="22"/>
        </w:rPr>
      </w:pPr>
      <w:r w:rsidRPr="0097566A">
        <w:rPr>
          <w:rFonts w:asciiTheme="minorHAnsi" w:hAnsiTheme="minorHAnsi" w:cstheme="minorHAnsi"/>
          <w:sz w:val="22"/>
        </w:rPr>
        <w:t xml:space="preserve">The undersigned, in my capacity as parent and/or legal guardian of </w:t>
      </w:r>
      <w:r w:rsidRPr="0097566A">
        <w:rPr>
          <w:rFonts w:asciiTheme="minorHAnsi" w:hAnsiTheme="minorHAnsi" w:cstheme="minorHAnsi"/>
          <w:sz w:val="22"/>
          <w:u w:val="single"/>
        </w:rPr>
        <w:t>______ (child)_______,</w:t>
      </w:r>
      <w:r w:rsidRPr="0097566A">
        <w:rPr>
          <w:rFonts w:asciiTheme="minorHAnsi" w:hAnsiTheme="minorHAnsi" w:cstheme="minorHAnsi"/>
          <w:sz w:val="22"/>
        </w:rPr>
        <w:t xml:space="preserve"> hereby provides consent for my child to participate in any extracurricular activity.  I understand participation in this event/activity is inherently dangerous and that injury and illness (including communicable diseases such as Influenza, MRSA, Coronavirus, etc.) are possible.</w:t>
      </w:r>
    </w:p>
    <w:p w14:paraId="5AFE097A" w14:textId="77777777" w:rsidR="00774EB9" w:rsidRPr="0097566A" w:rsidRDefault="00774EB9" w:rsidP="00774EB9">
      <w:pPr>
        <w:spacing w:line="360" w:lineRule="auto"/>
        <w:rPr>
          <w:rFonts w:asciiTheme="minorHAnsi" w:hAnsiTheme="minorHAnsi" w:cstheme="minorHAnsi"/>
        </w:rPr>
      </w:pPr>
    </w:p>
    <w:p w14:paraId="5EBE7BEA" w14:textId="77777777" w:rsidR="00774EB9" w:rsidRPr="0097566A" w:rsidRDefault="00774EB9" w:rsidP="00774EB9">
      <w:pPr>
        <w:spacing w:line="360" w:lineRule="auto"/>
        <w:rPr>
          <w:rFonts w:asciiTheme="minorHAnsi" w:hAnsiTheme="minorHAnsi" w:cstheme="minorHAnsi"/>
          <w:sz w:val="22"/>
        </w:rPr>
      </w:pPr>
      <w:r w:rsidRPr="0097566A">
        <w:rPr>
          <w:rFonts w:asciiTheme="minorHAnsi" w:hAnsiTheme="minorHAnsi" w:cstheme="minorHAnsi"/>
          <w:sz w:val="22"/>
        </w:rPr>
        <w:t xml:space="preserve">I agree that </w:t>
      </w:r>
      <w:proofErr w:type="gramStart"/>
      <w:r w:rsidRPr="0097566A">
        <w:rPr>
          <w:rFonts w:asciiTheme="minorHAnsi" w:hAnsiTheme="minorHAnsi" w:cstheme="minorHAnsi"/>
          <w:sz w:val="22"/>
        </w:rPr>
        <w:t>I and my child</w:t>
      </w:r>
      <w:proofErr w:type="gramEnd"/>
      <w:r w:rsidRPr="0097566A">
        <w:rPr>
          <w:rFonts w:asciiTheme="minorHAnsi" w:hAnsiTheme="minorHAnsi" w:cstheme="minorHAnsi"/>
          <w:sz w:val="22"/>
        </w:rPr>
        <w:t xml:space="preserve"> will comply with the communicated terms and conditions for participation </w:t>
      </w:r>
      <w:proofErr w:type="gramStart"/>
      <w:r w:rsidRPr="0097566A">
        <w:rPr>
          <w:rFonts w:asciiTheme="minorHAnsi" w:hAnsiTheme="minorHAnsi" w:cstheme="minorHAnsi"/>
          <w:sz w:val="22"/>
        </w:rPr>
        <w:t>in regards to</w:t>
      </w:r>
      <w:proofErr w:type="gramEnd"/>
      <w:r w:rsidRPr="0097566A">
        <w:rPr>
          <w:rFonts w:asciiTheme="minorHAnsi" w:hAnsiTheme="minorHAnsi" w:cstheme="minorHAnsi"/>
          <w:sz w:val="22"/>
        </w:rPr>
        <w:t xml:space="preserve"> protection against injury and infectious disease, both to my child and to others. If I observe any unusual or significant hazard during my child’s participation, I will remove my child from participation and bring such to the immediate attention of an official. If I have reason to believe that my child may have become </w:t>
      </w:r>
      <w:proofErr w:type="gramStart"/>
      <w:r w:rsidRPr="0097566A">
        <w:rPr>
          <w:rFonts w:asciiTheme="minorHAnsi" w:hAnsiTheme="minorHAnsi" w:cstheme="minorHAnsi"/>
          <w:sz w:val="22"/>
        </w:rPr>
        <w:t>infectious</w:t>
      </w:r>
      <w:proofErr w:type="gramEnd"/>
      <w:r w:rsidRPr="0097566A">
        <w:rPr>
          <w:rFonts w:asciiTheme="minorHAnsi" w:hAnsiTheme="minorHAnsi" w:cstheme="minorHAnsi"/>
          <w:sz w:val="22"/>
        </w:rPr>
        <w:t xml:space="preserve"> I will remove my child from </w:t>
      </w:r>
      <w:proofErr w:type="gramStart"/>
      <w:r w:rsidRPr="0097566A">
        <w:rPr>
          <w:rFonts w:asciiTheme="minorHAnsi" w:hAnsiTheme="minorHAnsi" w:cstheme="minorHAnsi"/>
          <w:sz w:val="22"/>
        </w:rPr>
        <w:t>participation</w:t>
      </w:r>
      <w:proofErr w:type="gramEnd"/>
      <w:r w:rsidRPr="0097566A">
        <w:rPr>
          <w:rFonts w:asciiTheme="minorHAnsi" w:hAnsiTheme="minorHAnsi" w:cstheme="minorHAnsi"/>
          <w:sz w:val="22"/>
        </w:rPr>
        <w:t xml:space="preserve"> until said risk has passed.</w:t>
      </w:r>
    </w:p>
    <w:p w14:paraId="4CA49DBE" w14:textId="77777777" w:rsidR="00774EB9" w:rsidRPr="0097566A" w:rsidRDefault="00774EB9" w:rsidP="00774EB9">
      <w:pPr>
        <w:spacing w:line="360" w:lineRule="auto"/>
        <w:rPr>
          <w:rFonts w:asciiTheme="minorHAnsi" w:hAnsiTheme="minorHAnsi" w:cstheme="minorHAnsi"/>
          <w:sz w:val="22"/>
        </w:rPr>
      </w:pPr>
    </w:p>
    <w:p w14:paraId="624464C7" w14:textId="77777777" w:rsidR="00774EB9" w:rsidRPr="0097566A" w:rsidRDefault="00774EB9" w:rsidP="00774EB9">
      <w:pPr>
        <w:spacing w:line="360" w:lineRule="auto"/>
        <w:rPr>
          <w:rFonts w:asciiTheme="minorHAnsi" w:hAnsiTheme="minorHAnsi" w:cstheme="minorHAnsi"/>
          <w:sz w:val="22"/>
        </w:rPr>
      </w:pPr>
      <w:r w:rsidRPr="0097566A">
        <w:rPr>
          <w:rFonts w:asciiTheme="minorHAnsi" w:hAnsiTheme="minorHAnsi" w:cstheme="minorHAnsi"/>
          <w:sz w:val="22"/>
        </w:rPr>
        <w:t xml:space="preserve">I agree to waive claims against Perry Local Schools for </w:t>
      </w:r>
      <w:proofErr w:type="gramStart"/>
      <w:r w:rsidRPr="0097566A">
        <w:rPr>
          <w:rFonts w:asciiTheme="minorHAnsi" w:hAnsiTheme="minorHAnsi" w:cstheme="minorHAnsi"/>
          <w:sz w:val="22"/>
        </w:rPr>
        <w:t>any and all</w:t>
      </w:r>
      <w:proofErr w:type="gramEnd"/>
      <w:r w:rsidRPr="0097566A">
        <w:rPr>
          <w:rFonts w:asciiTheme="minorHAnsi" w:hAnsiTheme="minorHAnsi" w:cstheme="minorHAnsi"/>
          <w:sz w:val="22"/>
        </w:rPr>
        <w:t xml:space="preserve"> liability for injury or illness sustained by my child or any other person </w:t>
      </w:r>
      <w:proofErr w:type="gramStart"/>
      <w:r w:rsidRPr="0097566A">
        <w:rPr>
          <w:rFonts w:asciiTheme="minorHAnsi" w:hAnsiTheme="minorHAnsi" w:cstheme="minorHAnsi"/>
          <w:sz w:val="22"/>
        </w:rPr>
        <w:t>as a result of</w:t>
      </w:r>
      <w:proofErr w:type="gramEnd"/>
      <w:r w:rsidRPr="0097566A">
        <w:rPr>
          <w:rFonts w:asciiTheme="minorHAnsi" w:hAnsiTheme="minorHAnsi" w:cstheme="minorHAnsi"/>
          <w:sz w:val="22"/>
        </w:rPr>
        <w:t xml:space="preserve"> my child’s participation in any extracurricular activity whether caused by the negligence of Perry Local Schools or </w:t>
      </w:r>
      <w:proofErr w:type="gramStart"/>
      <w:r w:rsidRPr="0097566A">
        <w:rPr>
          <w:rFonts w:asciiTheme="minorHAnsi" w:hAnsiTheme="minorHAnsi" w:cstheme="minorHAnsi"/>
          <w:sz w:val="22"/>
        </w:rPr>
        <w:t>otherwise, and</w:t>
      </w:r>
      <w:proofErr w:type="gramEnd"/>
      <w:r w:rsidRPr="0097566A">
        <w:rPr>
          <w:rFonts w:asciiTheme="minorHAnsi" w:hAnsiTheme="minorHAnsi" w:cstheme="minorHAnsi"/>
          <w:sz w:val="22"/>
        </w:rPr>
        <w:t xml:space="preserve"> agree to hold harmless and indemnify Perry Local Schools from said liability.</w:t>
      </w:r>
    </w:p>
    <w:p w14:paraId="74DB0F90" w14:textId="77777777" w:rsidR="00774EB9" w:rsidRPr="0097566A" w:rsidRDefault="00774EB9" w:rsidP="00774EB9">
      <w:pPr>
        <w:rPr>
          <w:rFonts w:asciiTheme="minorHAnsi" w:hAnsiTheme="minorHAnsi" w:cstheme="minorHAnsi"/>
          <w:sz w:val="22"/>
        </w:rPr>
      </w:pPr>
    </w:p>
    <w:p w14:paraId="12F10F63" w14:textId="77777777" w:rsidR="00774EB9" w:rsidRDefault="00774EB9" w:rsidP="00774EB9">
      <w:pPr>
        <w:rPr>
          <w:rFonts w:asciiTheme="minorHAnsi" w:hAnsiTheme="minorHAnsi" w:cstheme="minorHAnsi"/>
          <w:sz w:val="22"/>
        </w:rPr>
      </w:pPr>
      <w:r w:rsidRPr="0097566A">
        <w:rPr>
          <w:rFonts w:asciiTheme="minorHAnsi" w:hAnsiTheme="minorHAnsi" w:cstheme="minorHAnsi"/>
          <w:sz w:val="22"/>
        </w:rPr>
        <w:t>Form can be completed and signed in FinalForms.  If you sign in FinalForms you do not need to turn a paper form into the Athletic office.</w:t>
      </w:r>
    </w:p>
    <w:p w14:paraId="44E7F70C" w14:textId="77777777" w:rsidR="0097566A" w:rsidRDefault="0097566A" w:rsidP="00774EB9">
      <w:pPr>
        <w:rPr>
          <w:rFonts w:asciiTheme="minorHAnsi" w:hAnsiTheme="minorHAnsi" w:cstheme="minorHAnsi"/>
          <w:sz w:val="22"/>
        </w:rPr>
      </w:pPr>
    </w:p>
    <w:p w14:paraId="11FD560A" w14:textId="77777777" w:rsidR="0097566A" w:rsidRPr="0097566A" w:rsidRDefault="0097566A" w:rsidP="00774EB9">
      <w:pPr>
        <w:rPr>
          <w:rFonts w:asciiTheme="minorHAnsi" w:hAnsiTheme="minorHAnsi" w:cstheme="minorHAnsi"/>
          <w:sz w:val="22"/>
        </w:rPr>
      </w:pPr>
    </w:p>
    <w:p w14:paraId="3EDA6678" w14:textId="77777777" w:rsidR="00774EB9" w:rsidRPr="0097566A" w:rsidRDefault="00774EB9" w:rsidP="00774EB9">
      <w:pPr>
        <w:rPr>
          <w:rFonts w:asciiTheme="minorHAnsi" w:hAnsiTheme="minorHAnsi" w:cstheme="minorHAnsi"/>
          <w:sz w:val="22"/>
        </w:rPr>
      </w:pPr>
      <w:r w:rsidRPr="0097566A">
        <w:rPr>
          <w:rFonts w:asciiTheme="minorHAnsi" w:hAnsiTheme="minorHAnsi" w:cstheme="minorHAnsi"/>
          <w:sz w:val="22"/>
        </w:rPr>
        <w:t>____________________________________________________</w:t>
      </w:r>
      <w:r w:rsidRPr="0097566A">
        <w:rPr>
          <w:rFonts w:asciiTheme="minorHAnsi" w:hAnsiTheme="minorHAnsi" w:cstheme="minorHAnsi"/>
          <w:sz w:val="22"/>
        </w:rPr>
        <w:br/>
        <w:t>Parent/Guardian (Print)</w:t>
      </w:r>
      <w:r w:rsidRPr="0097566A">
        <w:rPr>
          <w:rFonts w:asciiTheme="minorHAnsi" w:hAnsiTheme="minorHAnsi" w:cstheme="minorHAnsi"/>
          <w:sz w:val="22"/>
        </w:rPr>
        <w:tab/>
      </w:r>
      <w:r w:rsidRPr="0097566A">
        <w:rPr>
          <w:rFonts w:asciiTheme="minorHAnsi" w:hAnsiTheme="minorHAnsi" w:cstheme="minorHAnsi"/>
          <w:sz w:val="22"/>
        </w:rPr>
        <w:tab/>
      </w:r>
      <w:r w:rsidRPr="0097566A">
        <w:rPr>
          <w:rFonts w:asciiTheme="minorHAnsi" w:hAnsiTheme="minorHAnsi" w:cstheme="minorHAnsi"/>
          <w:sz w:val="22"/>
        </w:rPr>
        <w:tab/>
      </w:r>
      <w:r w:rsidRPr="0097566A">
        <w:rPr>
          <w:rFonts w:asciiTheme="minorHAnsi" w:hAnsiTheme="minorHAnsi" w:cstheme="minorHAnsi"/>
          <w:sz w:val="22"/>
        </w:rPr>
        <w:tab/>
      </w:r>
      <w:r w:rsidRPr="0097566A">
        <w:rPr>
          <w:rFonts w:asciiTheme="minorHAnsi" w:hAnsiTheme="minorHAnsi" w:cstheme="minorHAnsi"/>
          <w:sz w:val="22"/>
        </w:rPr>
        <w:tab/>
      </w:r>
      <w:r w:rsidRPr="0097566A">
        <w:rPr>
          <w:rFonts w:asciiTheme="minorHAnsi" w:hAnsiTheme="minorHAnsi" w:cstheme="minorHAnsi"/>
          <w:sz w:val="22"/>
        </w:rPr>
        <w:tab/>
        <w:t xml:space="preserve">  </w:t>
      </w:r>
    </w:p>
    <w:p w14:paraId="5B99E335" w14:textId="77777777" w:rsidR="00774EB9" w:rsidRPr="0097566A" w:rsidRDefault="00774EB9" w:rsidP="00774EB9">
      <w:pPr>
        <w:jc w:val="right"/>
        <w:rPr>
          <w:rFonts w:asciiTheme="minorHAnsi" w:hAnsiTheme="minorHAnsi" w:cstheme="minorHAnsi"/>
          <w:sz w:val="22"/>
        </w:rPr>
      </w:pPr>
    </w:p>
    <w:p w14:paraId="39AE4B62" w14:textId="77777777" w:rsidR="00774EB9" w:rsidRPr="0097566A" w:rsidRDefault="00774EB9" w:rsidP="00774EB9">
      <w:pPr>
        <w:rPr>
          <w:rFonts w:asciiTheme="minorHAnsi" w:hAnsiTheme="minorHAnsi" w:cstheme="minorHAnsi"/>
          <w:sz w:val="22"/>
        </w:rPr>
      </w:pPr>
    </w:p>
    <w:p w14:paraId="6E8ED45A" w14:textId="77777777" w:rsidR="00774EB9" w:rsidRPr="0097566A" w:rsidRDefault="00774EB9" w:rsidP="00774EB9">
      <w:pPr>
        <w:jc w:val="right"/>
        <w:rPr>
          <w:rFonts w:asciiTheme="minorHAnsi" w:hAnsiTheme="minorHAnsi" w:cstheme="minorHAnsi"/>
          <w:sz w:val="22"/>
        </w:rPr>
      </w:pPr>
    </w:p>
    <w:p w14:paraId="78757428" w14:textId="77777777" w:rsidR="00774EB9" w:rsidRPr="0097566A" w:rsidRDefault="00774EB9" w:rsidP="00774EB9">
      <w:pPr>
        <w:rPr>
          <w:rFonts w:asciiTheme="minorHAnsi" w:hAnsiTheme="minorHAnsi" w:cstheme="minorHAnsi"/>
          <w:sz w:val="22"/>
        </w:rPr>
      </w:pPr>
      <w:r w:rsidRPr="0097566A">
        <w:rPr>
          <w:rFonts w:asciiTheme="minorHAnsi" w:hAnsiTheme="minorHAnsi" w:cstheme="minorHAnsi"/>
          <w:sz w:val="22"/>
        </w:rPr>
        <w:t>____________________________________________________</w:t>
      </w:r>
      <w:r w:rsidRPr="0097566A">
        <w:rPr>
          <w:rFonts w:asciiTheme="minorHAnsi" w:hAnsiTheme="minorHAnsi" w:cstheme="minorHAnsi"/>
          <w:sz w:val="22"/>
        </w:rPr>
        <w:tab/>
      </w:r>
      <w:r w:rsidRPr="0097566A">
        <w:rPr>
          <w:rFonts w:asciiTheme="minorHAnsi" w:hAnsiTheme="minorHAnsi" w:cstheme="minorHAnsi"/>
          <w:sz w:val="22"/>
        </w:rPr>
        <w:tab/>
        <w:t xml:space="preserve">  _________________________</w:t>
      </w:r>
    </w:p>
    <w:p w14:paraId="4CF61F49" w14:textId="77777777" w:rsidR="00774EB9" w:rsidRPr="0097566A" w:rsidRDefault="00774EB9" w:rsidP="00774EB9">
      <w:pPr>
        <w:rPr>
          <w:rFonts w:asciiTheme="minorHAnsi" w:hAnsiTheme="minorHAnsi" w:cstheme="minorHAnsi"/>
          <w:sz w:val="22"/>
        </w:rPr>
      </w:pPr>
      <w:r w:rsidRPr="0097566A">
        <w:rPr>
          <w:rFonts w:asciiTheme="minorHAnsi" w:hAnsiTheme="minorHAnsi" w:cstheme="minorHAnsi"/>
          <w:sz w:val="22"/>
        </w:rPr>
        <w:t>Parent/Guardian (Signature)</w:t>
      </w:r>
      <w:r w:rsidRPr="0097566A">
        <w:rPr>
          <w:rFonts w:asciiTheme="minorHAnsi" w:hAnsiTheme="minorHAnsi" w:cstheme="minorHAnsi"/>
          <w:sz w:val="22"/>
        </w:rPr>
        <w:tab/>
      </w:r>
      <w:r w:rsidRPr="0097566A">
        <w:rPr>
          <w:rFonts w:asciiTheme="minorHAnsi" w:hAnsiTheme="minorHAnsi" w:cstheme="minorHAnsi"/>
          <w:sz w:val="22"/>
        </w:rPr>
        <w:tab/>
      </w:r>
      <w:r w:rsidRPr="0097566A">
        <w:rPr>
          <w:rFonts w:asciiTheme="minorHAnsi" w:hAnsiTheme="minorHAnsi" w:cstheme="minorHAnsi"/>
          <w:sz w:val="22"/>
        </w:rPr>
        <w:tab/>
      </w:r>
      <w:r w:rsidRPr="0097566A">
        <w:rPr>
          <w:rFonts w:asciiTheme="minorHAnsi" w:hAnsiTheme="minorHAnsi" w:cstheme="minorHAnsi"/>
          <w:sz w:val="22"/>
        </w:rPr>
        <w:tab/>
        <w:t xml:space="preserve">         </w:t>
      </w:r>
      <w:r w:rsidRPr="0097566A">
        <w:rPr>
          <w:rFonts w:asciiTheme="minorHAnsi" w:hAnsiTheme="minorHAnsi" w:cstheme="minorHAnsi"/>
          <w:sz w:val="22"/>
        </w:rPr>
        <w:tab/>
      </w:r>
      <w:proofErr w:type="gramStart"/>
      <w:r w:rsidRPr="0097566A">
        <w:rPr>
          <w:rFonts w:asciiTheme="minorHAnsi" w:hAnsiTheme="minorHAnsi" w:cstheme="minorHAnsi"/>
          <w:sz w:val="22"/>
        </w:rPr>
        <w:tab/>
        <w:t xml:space="preserve">  Date</w:t>
      </w:r>
      <w:proofErr w:type="gramEnd"/>
    </w:p>
    <w:bookmarkEnd w:id="1"/>
    <w:p w14:paraId="2525EB6A" w14:textId="77777777" w:rsidR="0081595C" w:rsidRDefault="0081595C">
      <w:pPr>
        <w:autoSpaceDE w:val="0"/>
        <w:autoSpaceDN w:val="0"/>
        <w:adjustRightInd w:val="0"/>
        <w:rPr>
          <w:rFonts w:ascii="TimesNewRomanBdMS" w:hAnsi="TimesNewRomanBdMS" w:cs="TimesNewRomanBdMS"/>
          <w:b/>
          <w:color w:val="000000"/>
        </w:rPr>
      </w:pPr>
    </w:p>
    <w:p w14:paraId="3AC4FEBA" w14:textId="77777777" w:rsidR="0081595C" w:rsidRDefault="000B0146">
      <w:pPr>
        <w:autoSpaceDE w:val="0"/>
        <w:autoSpaceDN w:val="0"/>
        <w:adjustRightInd w:val="0"/>
        <w:rPr>
          <w:rFonts w:ascii="TimesNewRomanBdMS" w:hAnsi="TimesNewRomanBdMS" w:cs="TimesNewRomanBdMS"/>
          <w:b/>
          <w:color w:val="000000"/>
        </w:rPr>
      </w:pPr>
      <w:r>
        <w:rPr>
          <w:rFonts w:ascii="TimesNewRomanBdMS" w:hAnsi="TimesNewRomanBdMS" w:cs="TimesNewRomanBdMS"/>
          <w:b/>
          <w:noProof/>
          <w:color w:val="000000"/>
          <w:sz w:val="28"/>
          <w:szCs w:val="28"/>
        </w:rPr>
        <mc:AlternateContent>
          <mc:Choice Requires="wps">
            <w:drawing>
              <wp:anchor distT="0" distB="0" distL="114300" distR="114300" simplePos="0" relativeHeight="251667968" behindDoc="0" locked="0" layoutInCell="1" allowOverlap="1" wp14:anchorId="59111066" wp14:editId="7EAF0493">
                <wp:simplePos x="0" y="0"/>
                <wp:positionH relativeFrom="column">
                  <wp:posOffset>-120015</wp:posOffset>
                </wp:positionH>
                <wp:positionV relativeFrom="paragraph">
                  <wp:posOffset>-57150</wp:posOffset>
                </wp:positionV>
                <wp:extent cx="6228080" cy="853440"/>
                <wp:effectExtent l="13335" t="161925" r="168910" b="13335"/>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080" cy="853440"/>
                        </a:xfrm>
                        <a:prstGeom prst="rect">
                          <a:avLst/>
                        </a:prstGeom>
                        <a:solidFill>
                          <a:srgbClr val="FF0000"/>
                        </a:solidFill>
                        <a:ln w="9525">
                          <a:miter lim="800000"/>
                          <a:headEnd/>
                          <a:tailEnd/>
                        </a:ln>
                        <a:scene3d>
                          <a:camera prst="legacyObliqueTopRight"/>
                          <a:lightRig rig="legacyFlat3" dir="b"/>
                        </a:scene3d>
                        <a:sp3d extrusionH="430200" prstMaterial="legacyMatte">
                          <a:bevelT w="13500" h="13500" prst="angle"/>
                          <a:bevelB w="13500" h="13500" prst="angle"/>
                          <a:extrusionClr>
                            <a:srgbClr val="FF0000"/>
                          </a:extrusionClr>
                          <a:contourClr>
                            <a:srgbClr val="FF0000"/>
                          </a:contourClr>
                        </a:sp3d>
                      </wps:spPr>
                      <wps:txbx>
                        <w:txbxContent>
                          <w:p w14:paraId="116BCFA5" w14:textId="77777777" w:rsidR="006745C8" w:rsidRDefault="006745C8">
                            <w:pPr>
                              <w:autoSpaceDE w:val="0"/>
                              <w:autoSpaceDN w:val="0"/>
                              <w:adjustRightInd w:val="0"/>
                              <w:jc w:val="center"/>
                              <w:rPr>
                                <w:rFonts w:ascii="TimesNewRomanMS" w:hAnsi="TimesNewRomanMS" w:cs="TimesNewRomanMS"/>
                                <w:color w:val="FFFFFF"/>
                                <w:sz w:val="48"/>
                                <w:szCs w:val="48"/>
                              </w:rPr>
                            </w:pPr>
                            <w:r>
                              <w:rPr>
                                <w:rFonts w:ascii="TimesNewRomanMS" w:hAnsi="TimesNewRomanMS" w:cs="TimesNewRomanMS"/>
                                <w:color w:val="FFFFFF"/>
                                <w:sz w:val="48"/>
                                <w:szCs w:val="48"/>
                              </w:rPr>
                              <w:t xml:space="preserve">Perry Boosters, Fundraising, and </w:t>
                            </w:r>
                            <w:r>
                              <w:rPr>
                                <w:rFonts w:ascii="TimesNewRomanMS" w:hAnsi="TimesNewRomanMS" w:cs="TimesNewRomanMS"/>
                                <w:color w:val="FFFFFF"/>
                                <w:sz w:val="48"/>
                                <w:szCs w:val="48"/>
                              </w:rPr>
                              <w:tab/>
                            </w:r>
                          </w:p>
                          <w:p w14:paraId="7009A7D5" w14:textId="77777777" w:rsidR="006745C8" w:rsidRDefault="006745C8">
                            <w:pPr>
                              <w:autoSpaceDE w:val="0"/>
                              <w:autoSpaceDN w:val="0"/>
                              <w:adjustRightInd w:val="0"/>
                              <w:jc w:val="center"/>
                              <w:rPr>
                                <w:color w:val="FFFFFF"/>
                                <w:sz w:val="48"/>
                                <w:szCs w:val="48"/>
                              </w:rPr>
                            </w:pPr>
                            <w:r>
                              <w:rPr>
                                <w:rFonts w:ascii="TimesNewRomanMS" w:hAnsi="TimesNewRomanMS" w:cs="TimesNewRomanMS"/>
                                <w:color w:val="FFFFFF"/>
                                <w:sz w:val="48"/>
                                <w:szCs w:val="48"/>
                              </w:rPr>
                              <w:t>Athletic 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11066" id="Text Box 22" o:spid="_x0000_s1045" type="#_x0000_t202" style="position:absolute;margin-left:-9.45pt;margin-top:-4.5pt;width:490.4pt;height:67.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" fillcolor="red">
                <o:extrusion v:ext="view" color="red" on="t"/>
                <v:textbox>
                  <w:txbxContent>
                    <w:p w14:paraId="116BCFA5" w14:textId="77777777" w:rsidR="006745C8" w:rsidRDefault="006745C8">
                      <w:pPr>
                        <w:autoSpaceDE w:val="0"/>
                        <w:autoSpaceDN w:val="0"/>
                        <w:adjustRightInd w:val="0"/>
                        <w:jc w:val="center"/>
                        <w:rPr>
                          <w:rFonts w:ascii="TimesNewRomanMS" w:hAnsi="TimesNewRomanMS" w:cs="TimesNewRomanMS"/>
                          <w:color w:val="FFFFFF"/>
                          <w:sz w:val="48"/>
                          <w:szCs w:val="48"/>
                        </w:rPr>
                      </w:pPr>
                      <w:r>
                        <w:rPr>
                          <w:rFonts w:ascii="TimesNewRomanMS" w:hAnsi="TimesNewRomanMS" w:cs="TimesNewRomanMS"/>
                          <w:color w:val="FFFFFF"/>
                          <w:sz w:val="48"/>
                          <w:szCs w:val="48"/>
                        </w:rPr>
                        <w:t xml:space="preserve">Perry Boosters, Fundraising, and </w:t>
                      </w:r>
                      <w:r>
                        <w:rPr>
                          <w:rFonts w:ascii="TimesNewRomanMS" w:hAnsi="TimesNewRomanMS" w:cs="TimesNewRomanMS"/>
                          <w:color w:val="FFFFFF"/>
                          <w:sz w:val="48"/>
                          <w:szCs w:val="48"/>
                        </w:rPr>
                        <w:tab/>
                      </w:r>
                    </w:p>
                    <w:p w14:paraId="7009A7D5" w14:textId="77777777" w:rsidR="006745C8" w:rsidRDefault="006745C8">
                      <w:pPr>
                        <w:autoSpaceDE w:val="0"/>
                        <w:autoSpaceDN w:val="0"/>
                        <w:adjustRightInd w:val="0"/>
                        <w:jc w:val="center"/>
                        <w:rPr>
                          <w:color w:val="FFFFFF"/>
                          <w:sz w:val="48"/>
                          <w:szCs w:val="48"/>
                        </w:rPr>
                      </w:pPr>
                      <w:r>
                        <w:rPr>
                          <w:rFonts w:ascii="TimesNewRomanMS" w:hAnsi="TimesNewRomanMS" w:cs="TimesNewRomanMS"/>
                          <w:color w:val="FFFFFF"/>
                          <w:sz w:val="48"/>
                          <w:szCs w:val="48"/>
                        </w:rPr>
                        <w:t>Athletic Council</w:t>
                      </w:r>
                    </w:p>
                  </w:txbxContent>
                </v:textbox>
              </v:shape>
            </w:pict>
          </mc:Fallback>
        </mc:AlternateContent>
      </w:r>
    </w:p>
    <w:p w14:paraId="326CE868" w14:textId="77777777" w:rsidR="00FC6CFC" w:rsidRDefault="00FC6CFC">
      <w:pPr>
        <w:autoSpaceDE w:val="0"/>
        <w:autoSpaceDN w:val="0"/>
        <w:adjustRightInd w:val="0"/>
        <w:rPr>
          <w:rFonts w:ascii="TimesNewRomanBdMS" w:hAnsi="TimesNewRomanBdMS" w:cs="TimesNewRomanBdMS"/>
          <w:b/>
          <w:color w:val="000000"/>
        </w:rPr>
      </w:pPr>
    </w:p>
    <w:p w14:paraId="171CB886" w14:textId="77777777" w:rsidR="00FC6CFC" w:rsidRDefault="00FC6CFC">
      <w:pPr>
        <w:autoSpaceDE w:val="0"/>
        <w:autoSpaceDN w:val="0"/>
        <w:adjustRightInd w:val="0"/>
        <w:rPr>
          <w:rFonts w:ascii="TimesNewRomanBdMS" w:hAnsi="TimesNewRomanBdMS" w:cs="TimesNewRomanBdMS"/>
          <w:b/>
          <w:color w:val="000000"/>
        </w:rPr>
      </w:pPr>
    </w:p>
    <w:p w14:paraId="43DF9EE2" w14:textId="77777777" w:rsidR="00FC6CFC" w:rsidRDefault="00FC6CFC">
      <w:pPr>
        <w:autoSpaceDE w:val="0"/>
        <w:autoSpaceDN w:val="0"/>
        <w:adjustRightInd w:val="0"/>
        <w:rPr>
          <w:rFonts w:ascii="TimesNewRomanBdMS" w:hAnsi="TimesNewRomanBdMS" w:cs="TimesNewRomanBdMS"/>
          <w:b/>
          <w:color w:val="000000"/>
        </w:rPr>
      </w:pPr>
    </w:p>
    <w:p w14:paraId="74DF1266" w14:textId="77777777" w:rsidR="00FC6CFC" w:rsidRDefault="00FC6CFC">
      <w:pPr>
        <w:autoSpaceDE w:val="0"/>
        <w:autoSpaceDN w:val="0"/>
        <w:adjustRightInd w:val="0"/>
        <w:rPr>
          <w:rFonts w:ascii="TimesNewRomanBdMS" w:hAnsi="TimesNewRomanBdMS" w:cs="TimesNewRomanBdMS"/>
          <w:b/>
          <w:color w:val="000000"/>
        </w:rPr>
      </w:pPr>
    </w:p>
    <w:p w14:paraId="20841851" w14:textId="4198A3B2" w:rsidR="7A77BE3A" w:rsidRDefault="7A77BE3A" w:rsidP="7A77BE3A">
      <w:pPr>
        <w:rPr>
          <w:rFonts w:asciiTheme="minorHAnsi" w:hAnsiTheme="minorHAnsi" w:cstheme="minorBidi"/>
          <w:b/>
          <w:bCs/>
          <w:color w:val="000000" w:themeColor="text1"/>
          <w:u w:val="single"/>
        </w:rPr>
      </w:pPr>
    </w:p>
    <w:p w14:paraId="2CD1CC24" w14:textId="77777777" w:rsidR="00FC6CFC" w:rsidRDefault="00617AA0">
      <w:pPr>
        <w:autoSpaceDE w:val="0"/>
        <w:autoSpaceDN w:val="0"/>
        <w:adjustRightInd w:val="0"/>
        <w:rPr>
          <w:rFonts w:asciiTheme="minorHAnsi" w:hAnsiTheme="minorHAnsi" w:cstheme="minorHAnsi"/>
          <w:b/>
          <w:color w:val="000000"/>
          <w:u w:val="single"/>
        </w:rPr>
      </w:pPr>
      <w:r w:rsidRPr="00617AA0">
        <w:rPr>
          <w:rFonts w:asciiTheme="minorHAnsi" w:hAnsiTheme="minorHAnsi" w:cstheme="minorHAnsi"/>
          <w:b/>
          <w:color w:val="000000"/>
          <w:u w:val="single"/>
        </w:rPr>
        <w:t>Boosters</w:t>
      </w:r>
    </w:p>
    <w:p w14:paraId="079148F0" w14:textId="77777777" w:rsidR="00FC6CFC" w:rsidRDefault="00617AA0">
      <w:pPr>
        <w:autoSpaceDE w:val="0"/>
        <w:autoSpaceDN w:val="0"/>
        <w:adjustRightInd w:val="0"/>
        <w:rPr>
          <w:rFonts w:asciiTheme="minorHAnsi" w:hAnsiTheme="minorHAnsi" w:cstheme="minorHAnsi"/>
          <w:color w:val="000000"/>
        </w:rPr>
      </w:pPr>
      <w:r w:rsidRPr="00617AA0">
        <w:rPr>
          <w:rFonts w:asciiTheme="minorHAnsi" w:hAnsiTheme="minorHAnsi" w:cstheme="minorHAnsi"/>
          <w:color w:val="000000"/>
        </w:rPr>
        <w:t xml:space="preserve">The Perry Pirate Booster Club </w:t>
      </w:r>
      <w:r w:rsidR="0076309B" w:rsidRPr="00617AA0">
        <w:rPr>
          <w:rFonts w:asciiTheme="minorHAnsi" w:hAnsiTheme="minorHAnsi" w:cstheme="minorHAnsi"/>
          <w:color w:val="000000"/>
        </w:rPr>
        <w:t>is</w:t>
      </w:r>
      <w:r w:rsidR="0076309B">
        <w:rPr>
          <w:rFonts w:asciiTheme="minorHAnsi" w:hAnsiTheme="minorHAnsi" w:cstheme="minorHAnsi"/>
          <w:color w:val="000000"/>
        </w:rPr>
        <w:t xml:space="preserve"> a board </w:t>
      </w:r>
      <w:proofErr w:type="gramStart"/>
      <w:r w:rsidR="0076309B">
        <w:rPr>
          <w:rFonts w:asciiTheme="minorHAnsi" w:hAnsiTheme="minorHAnsi" w:cstheme="minorHAnsi"/>
          <w:color w:val="000000"/>
        </w:rPr>
        <w:t xml:space="preserve">approved </w:t>
      </w:r>
      <w:r w:rsidRPr="00617AA0">
        <w:rPr>
          <w:rFonts w:asciiTheme="minorHAnsi" w:hAnsiTheme="minorHAnsi" w:cstheme="minorHAnsi"/>
          <w:color w:val="000000"/>
        </w:rPr>
        <w:t xml:space="preserve"> independent</w:t>
      </w:r>
      <w:proofErr w:type="gramEnd"/>
      <w:r w:rsidRPr="00617AA0">
        <w:rPr>
          <w:rFonts w:asciiTheme="minorHAnsi" w:hAnsiTheme="minorHAnsi" w:cstheme="minorHAnsi"/>
          <w:color w:val="000000"/>
        </w:rPr>
        <w:t xml:space="preserve"> organization whose sole purpose is to support and promote interest in all Perry Local </w:t>
      </w:r>
      <w:proofErr w:type="gramStart"/>
      <w:r w:rsidRPr="00617AA0">
        <w:rPr>
          <w:rFonts w:asciiTheme="minorHAnsi" w:hAnsiTheme="minorHAnsi" w:cstheme="minorHAnsi"/>
          <w:color w:val="000000"/>
        </w:rPr>
        <w:t>Schools</w:t>
      </w:r>
      <w:proofErr w:type="gramEnd"/>
      <w:r w:rsidRPr="00617AA0">
        <w:rPr>
          <w:rFonts w:asciiTheme="minorHAnsi" w:hAnsiTheme="minorHAnsi" w:cstheme="minorHAnsi"/>
          <w:color w:val="000000"/>
        </w:rPr>
        <w:t xml:space="preserve"> sports.  The Boosters provide financial assistance to the athletic department and assist in a variety of projects to promote cooperation, spirit, and assistance to the athletic programs.</w:t>
      </w:r>
    </w:p>
    <w:p w14:paraId="6BA7DA14" w14:textId="77777777" w:rsidR="002D469C" w:rsidRPr="006603BE" w:rsidRDefault="002D469C">
      <w:pPr>
        <w:rPr>
          <w:rFonts w:asciiTheme="minorHAnsi" w:hAnsiTheme="minorHAnsi" w:cstheme="minorHAnsi"/>
          <w:color w:val="000000"/>
        </w:rPr>
      </w:pPr>
    </w:p>
    <w:p w14:paraId="216628A1" w14:textId="77777777" w:rsidR="002D469C" w:rsidRPr="006603BE" w:rsidRDefault="00617AA0">
      <w:pPr>
        <w:rPr>
          <w:rFonts w:asciiTheme="minorHAnsi" w:hAnsiTheme="minorHAnsi" w:cstheme="minorHAnsi"/>
          <w:color w:val="000000"/>
        </w:rPr>
      </w:pPr>
      <w:r w:rsidRPr="00617AA0">
        <w:rPr>
          <w:rFonts w:asciiTheme="minorHAnsi" w:hAnsiTheme="minorHAnsi" w:cstheme="minorHAnsi"/>
          <w:color w:val="000000"/>
        </w:rPr>
        <w:t xml:space="preserve">Athletic Booster Club meetings are held the first Monday of each month except for July.  The board of directors or the </w:t>
      </w:r>
      <w:r w:rsidR="00285962">
        <w:rPr>
          <w:rFonts w:asciiTheme="minorHAnsi" w:hAnsiTheme="minorHAnsi" w:cstheme="minorHAnsi"/>
          <w:color w:val="000000"/>
        </w:rPr>
        <w:t>Athletic Director</w:t>
      </w:r>
      <w:r w:rsidRPr="00617AA0">
        <w:rPr>
          <w:rFonts w:asciiTheme="minorHAnsi" w:hAnsiTheme="minorHAnsi" w:cstheme="minorHAnsi"/>
          <w:color w:val="000000"/>
        </w:rPr>
        <w:t xml:space="preserve"> may call special meetings as necessary.  Special projects or requests to the Perry Boosters should be addressed through the </w:t>
      </w:r>
      <w:r w:rsidR="00285962">
        <w:rPr>
          <w:rFonts w:asciiTheme="minorHAnsi" w:hAnsiTheme="minorHAnsi" w:cstheme="minorHAnsi"/>
          <w:color w:val="000000"/>
        </w:rPr>
        <w:t>Athletic Director</w:t>
      </w:r>
      <w:r w:rsidRPr="00617AA0">
        <w:rPr>
          <w:rFonts w:asciiTheme="minorHAnsi" w:hAnsiTheme="minorHAnsi" w:cstheme="minorHAnsi"/>
          <w:color w:val="000000"/>
        </w:rPr>
        <w:t xml:space="preserve">; the </w:t>
      </w:r>
      <w:r w:rsidR="00285962">
        <w:rPr>
          <w:rFonts w:asciiTheme="minorHAnsi" w:hAnsiTheme="minorHAnsi" w:cstheme="minorHAnsi"/>
          <w:color w:val="000000"/>
        </w:rPr>
        <w:t>Athletic Director</w:t>
      </w:r>
      <w:r w:rsidRPr="00617AA0">
        <w:rPr>
          <w:rFonts w:asciiTheme="minorHAnsi" w:hAnsiTheme="minorHAnsi" w:cstheme="minorHAnsi"/>
          <w:color w:val="000000"/>
        </w:rPr>
        <w:t xml:space="preserve"> may then present the request to the Boosters or develop an alternative-funding plan.  </w:t>
      </w:r>
    </w:p>
    <w:p w14:paraId="67316999" w14:textId="77777777" w:rsidR="002D469C" w:rsidRPr="006603BE" w:rsidRDefault="002D469C">
      <w:pPr>
        <w:rPr>
          <w:rFonts w:asciiTheme="minorHAnsi" w:hAnsiTheme="minorHAnsi" w:cstheme="minorHAnsi"/>
          <w:b/>
          <w:color w:val="000000"/>
          <w:u w:val="single"/>
        </w:rPr>
      </w:pPr>
    </w:p>
    <w:p w14:paraId="6DAD0CDD" w14:textId="77777777" w:rsidR="002D469C" w:rsidRPr="006603BE" w:rsidRDefault="00617AA0">
      <w:pPr>
        <w:rPr>
          <w:rFonts w:asciiTheme="minorHAnsi" w:hAnsiTheme="minorHAnsi" w:cstheme="minorHAnsi"/>
          <w:b/>
          <w:color w:val="000000"/>
          <w:u w:val="single"/>
        </w:rPr>
      </w:pPr>
      <w:r w:rsidRPr="00617AA0">
        <w:rPr>
          <w:rFonts w:asciiTheme="minorHAnsi" w:hAnsiTheme="minorHAnsi" w:cstheme="minorHAnsi"/>
          <w:b/>
          <w:color w:val="000000"/>
          <w:u w:val="single"/>
        </w:rPr>
        <w:t>Fundraising</w:t>
      </w:r>
    </w:p>
    <w:p w14:paraId="22D364E9" w14:textId="77777777" w:rsidR="002D469C" w:rsidRPr="006603BE" w:rsidRDefault="00617AA0">
      <w:pPr>
        <w:rPr>
          <w:rFonts w:asciiTheme="minorHAnsi" w:hAnsiTheme="minorHAnsi" w:cstheme="minorHAnsi"/>
          <w:color w:val="000000"/>
        </w:rPr>
      </w:pPr>
      <w:r w:rsidRPr="00617AA0">
        <w:rPr>
          <w:rFonts w:asciiTheme="minorHAnsi" w:hAnsiTheme="minorHAnsi" w:cstheme="minorHAnsi"/>
          <w:color w:val="000000"/>
        </w:rPr>
        <w:t xml:space="preserve">With the help of the Boosters, we are attempting to reduce the overall number of fundraisers done by each individual team. </w:t>
      </w:r>
      <w:proofErr w:type="gramStart"/>
      <w:r w:rsidRPr="00617AA0">
        <w:rPr>
          <w:rFonts w:asciiTheme="minorHAnsi" w:hAnsiTheme="minorHAnsi" w:cstheme="minorHAnsi"/>
          <w:color w:val="000000"/>
        </w:rPr>
        <w:t>This</w:t>
      </w:r>
      <w:proofErr w:type="gramEnd"/>
      <w:r w:rsidRPr="00617AA0">
        <w:rPr>
          <w:rFonts w:asciiTheme="minorHAnsi" w:hAnsiTheme="minorHAnsi" w:cstheme="minorHAnsi"/>
          <w:color w:val="000000"/>
        </w:rPr>
        <w:t xml:space="preserve"> however, does not mean we will be raising less money. The idea is fewer, but larger type of fundraisers where we work together as an Athletic Dept. and create more of a TEAM approach to fundraising. Coaches who have teams with an upcoming special event (out of state trip, etc</w:t>
      </w:r>
      <w:r w:rsidR="00B2051B">
        <w:rPr>
          <w:rFonts w:asciiTheme="minorHAnsi" w:hAnsiTheme="minorHAnsi" w:cstheme="minorHAnsi"/>
          <w:color w:val="000000"/>
        </w:rPr>
        <w:t>.</w:t>
      </w:r>
      <w:r w:rsidRPr="00617AA0">
        <w:rPr>
          <w:rFonts w:asciiTheme="minorHAnsi" w:hAnsiTheme="minorHAnsi" w:cstheme="minorHAnsi"/>
          <w:color w:val="000000"/>
        </w:rPr>
        <w:t xml:space="preserve">) and have a need for additional funds may raise monies via a fund-raiser.  The coach must submit a “Fund Raiser Request Form” to the </w:t>
      </w:r>
      <w:r w:rsidR="00285962">
        <w:rPr>
          <w:rFonts w:asciiTheme="minorHAnsi" w:hAnsiTheme="minorHAnsi" w:cstheme="minorHAnsi"/>
          <w:color w:val="000000"/>
        </w:rPr>
        <w:t>Athletic Director</w:t>
      </w:r>
      <w:r w:rsidRPr="00617AA0">
        <w:rPr>
          <w:rFonts w:asciiTheme="minorHAnsi" w:hAnsiTheme="minorHAnsi" w:cstheme="minorHAnsi"/>
          <w:color w:val="000000"/>
        </w:rPr>
        <w:t xml:space="preserve"> with all appropriate data included at least two weeks prior to the fund-raiser.  Upon approval of the </w:t>
      </w:r>
      <w:r w:rsidR="00285962">
        <w:rPr>
          <w:rFonts w:asciiTheme="minorHAnsi" w:hAnsiTheme="minorHAnsi" w:cstheme="minorHAnsi"/>
          <w:color w:val="000000"/>
        </w:rPr>
        <w:t>Athletic Director</w:t>
      </w:r>
      <w:r w:rsidRPr="00617AA0">
        <w:rPr>
          <w:rFonts w:asciiTheme="minorHAnsi" w:hAnsiTheme="minorHAnsi" w:cstheme="minorHAnsi"/>
          <w:color w:val="000000"/>
        </w:rPr>
        <w:t xml:space="preserve"> and coordination with the Booster Club, the fund-raiser must meet all established criteria and generally be completed within a two-week </w:t>
      </w:r>
      <w:proofErr w:type="gramStart"/>
      <w:r w:rsidRPr="00617AA0">
        <w:rPr>
          <w:rFonts w:asciiTheme="minorHAnsi" w:hAnsiTheme="minorHAnsi" w:cstheme="minorHAnsi"/>
          <w:color w:val="000000"/>
        </w:rPr>
        <w:t>period of time</w:t>
      </w:r>
      <w:proofErr w:type="gramEnd"/>
      <w:r w:rsidRPr="00617AA0">
        <w:rPr>
          <w:rFonts w:asciiTheme="minorHAnsi" w:hAnsiTheme="minorHAnsi" w:cstheme="minorHAnsi"/>
          <w:color w:val="000000"/>
        </w:rPr>
        <w:t xml:space="preserve"> from the start of the event.  At the completion of the fund-raising effort, a full accounting, along with a completed “sales project potential form”, will be provided to the </w:t>
      </w:r>
      <w:r w:rsidR="00285962">
        <w:rPr>
          <w:rFonts w:asciiTheme="minorHAnsi" w:hAnsiTheme="minorHAnsi" w:cstheme="minorHAnsi"/>
          <w:color w:val="000000"/>
        </w:rPr>
        <w:t>Athletic Director</w:t>
      </w:r>
      <w:r w:rsidRPr="00617AA0">
        <w:rPr>
          <w:rFonts w:asciiTheme="minorHAnsi" w:hAnsiTheme="minorHAnsi" w:cstheme="minorHAnsi"/>
          <w:color w:val="000000"/>
        </w:rPr>
        <w:t xml:space="preserve"> and approved by the building </w:t>
      </w:r>
      <w:r w:rsidR="00285962">
        <w:rPr>
          <w:rFonts w:asciiTheme="minorHAnsi" w:hAnsiTheme="minorHAnsi" w:cstheme="minorHAnsi"/>
          <w:color w:val="000000"/>
        </w:rPr>
        <w:t>Principal</w:t>
      </w:r>
      <w:r w:rsidRPr="00617AA0">
        <w:rPr>
          <w:rFonts w:asciiTheme="minorHAnsi" w:hAnsiTheme="minorHAnsi" w:cstheme="minorHAnsi"/>
          <w:color w:val="000000"/>
        </w:rPr>
        <w:t xml:space="preserve">.  </w:t>
      </w:r>
      <w:r w:rsidR="0076309B">
        <w:rPr>
          <w:rFonts w:asciiTheme="minorHAnsi" w:hAnsiTheme="minorHAnsi" w:cstheme="minorHAnsi"/>
          <w:color w:val="000000"/>
        </w:rPr>
        <w:t xml:space="preserve">No school employee can handle booster funds.  For more information on Perry Schools Bylaws and Polices regarding Student Fund-Raising go to </w:t>
      </w:r>
      <w:hyperlink r:id="rId18" w:history="1">
        <w:r w:rsidR="007C7A8D" w:rsidRPr="00E65CC6">
          <w:rPr>
            <w:rStyle w:val="Hyperlink"/>
            <w:rFonts w:asciiTheme="minorHAnsi" w:hAnsiTheme="minorHAnsi" w:cstheme="minorHAnsi"/>
          </w:rPr>
          <w:t>www.neola.com/perrylcl-oh/search/policies/po5830.htm</w:t>
        </w:r>
      </w:hyperlink>
      <w:r w:rsidR="007C7A8D">
        <w:rPr>
          <w:rFonts w:asciiTheme="minorHAnsi" w:hAnsiTheme="minorHAnsi" w:cstheme="minorHAnsi"/>
          <w:color w:val="000000"/>
        </w:rPr>
        <w:t xml:space="preserve">. </w:t>
      </w:r>
    </w:p>
    <w:p w14:paraId="22D30468" w14:textId="77777777" w:rsidR="002D469C" w:rsidRPr="006603BE" w:rsidRDefault="002D469C">
      <w:pPr>
        <w:autoSpaceDE w:val="0"/>
        <w:autoSpaceDN w:val="0"/>
        <w:adjustRightInd w:val="0"/>
        <w:rPr>
          <w:rFonts w:asciiTheme="minorHAnsi" w:hAnsiTheme="minorHAnsi" w:cstheme="minorHAnsi"/>
          <w:b/>
          <w:color w:val="000000"/>
          <w:u w:val="single"/>
        </w:rPr>
      </w:pPr>
    </w:p>
    <w:p w14:paraId="145CC162" w14:textId="77777777" w:rsidR="002D469C" w:rsidRPr="006603BE" w:rsidRDefault="00617AA0">
      <w:pPr>
        <w:autoSpaceDE w:val="0"/>
        <w:autoSpaceDN w:val="0"/>
        <w:adjustRightInd w:val="0"/>
        <w:rPr>
          <w:rFonts w:asciiTheme="minorHAnsi" w:hAnsiTheme="minorHAnsi" w:cstheme="minorHAnsi"/>
          <w:b/>
          <w:color w:val="000000"/>
          <w:u w:val="single"/>
        </w:rPr>
      </w:pPr>
      <w:r w:rsidRPr="00617AA0">
        <w:rPr>
          <w:rFonts w:asciiTheme="minorHAnsi" w:hAnsiTheme="minorHAnsi" w:cstheme="minorHAnsi"/>
          <w:b/>
          <w:color w:val="000000"/>
          <w:u w:val="single"/>
        </w:rPr>
        <w:t>Athletic Council</w:t>
      </w:r>
    </w:p>
    <w:p w14:paraId="45737789" w14:textId="77777777" w:rsidR="002D469C" w:rsidRPr="006603BE" w:rsidRDefault="00617AA0">
      <w:pPr>
        <w:rPr>
          <w:rFonts w:asciiTheme="minorHAnsi" w:hAnsiTheme="minorHAnsi" w:cstheme="minorHAnsi"/>
          <w:color w:val="000000"/>
        </w:rPr>
      </w:pPr>
      <w:r w:rsidRPr="00617AA0">
        <w:rPr>
          <w:rFonts w:asciiTheme="minorHAnsi" w:hAnsiTheme="minorHAnsi" w:cstheme="minorHAnsi"/>
          <w:color w:val="000000"/>
        </w:rPr>
        <w:t>The purpose of the Perry Athletic Council is to improve and maintain the line of communication among coaches, faculty, administration, and community.  Major policy changes affecting the administration of the Perry Local Schools athletic program may be placed before the Athletic Council to review.  The Athletic Council may make recommendations through the Superintendent to the Perry Board of Education for any necessary changes.</w:t>
      </w:r>
    </w:p>
    <w:p w14:paraId="79BD9FAD" w14:textId="77777777" w:rsidR="002D469C" w:rsidRDefault="00617AA0" w:rsidP="00E71720">
      <w:pPr>
        <w:rPr>
          <w:b/>
          <w:sz w:val="36"/>
        </w:rPr>
      </w:pPr>
      <w:r w:rsidRPr="00617AA0">
        <w:rPr>
          <w:rFonts w:asciiTheme="minorHAnsi" w:hAnsiTheme="minorHAnsi" w:cstheme="minorHAnsi"/>
          <w:color w:val="000000"/>
        </w:rPr>
        <w:t xml:space="preserve">The Athletic Council will meet a minimum of two times per academic year:   Special meetings can be arranged as necessary.  All meetings will be coordinated from the Principal and </w:t>
      </w:r>
      <w:r w:rsidR="00285962">
        <w:rPr>
          <w:rFonts w:asciiTheme="minorHAnsi" w:hAnsiTheme="minorHAnsi" w:cstheme="minorHAnsi"/>
          <w:color w:val="000000"/>
        </w:rPr>
        <w:t>Athletic Director</w:t>
      </w:r>
      <w:r w:rsidRPr="00617AA0">
        <w:rPr>
          <w:rFonts w:asciiTheme="minorHAnsi" w:hAnsiTheme="minorHAnsi" w:cstheme="minorHAnsi"/>
          <w:color w:val="000000"/>
        </w:rPr>
        <w:t>’s offices.  Membership to the Athletic Council includes:</w:t>
      </w:r>
      <w:r w:rsidR="00294444">
        <w:rPr>
          <w:rFonts w:asciiTheme="minorHAnsi" w:hAnsiTheme="minorHAnsi" w:cstheme="minorHAnsi"/>
          <w:color w:val="000000"/>
        </w:rPr>
        <w:t xml:space="preserve">  </w:t>
      </w:r>
      <w:r w:rsidRPr="00617AA0">
        <w:rPr>
          <w:rFonts w:asciiTheme="minorHAnsi" w:hAnsiTheme="minorHAnsi" w:cstheme="minorHAnsi"/>
          <w:color w:val="000000"/>
        </w:rPr>
        <w:t>Two (2) Board of Education Members, Superintendent, High School Principal, Middle School Principal, Athletic Director, and eight (8) Head Coaches.</w:t>
      </w:r>
      <w:r w:rsidR="00DD4A36">
        <w:rPr>
          <w:rFonts w:asciiTheme="minorHAnsi" w:hAnsiTheme="minorHAnsi" w:cstheme="minorHAnsi"/>
          <w:color w:val="000000"/>
        </w:rPr>
        <w:t xml:space="preserve">  At the beginning of each school year eight head coaches will be appointed by the </w:t>
      </w:r>
      <w:r w:rsidR="00285962">
        <w:rPr>
          <w:rFonts w:asciiTheme="minorHAnsi" w:hAnsiTheme="minorHAnsi" w:cstheme="minorHAnsi"/>
          <w:color w:val="000000"/>
        </w:rPr>
        <w:t>Athletic Director</w:t>
      </w:r>
      <w:r w:rsidR="00DD4A36">
        <w:rPr>
          <w:rFonts w:asciiTheme="minorHAnsi" w:hAnsiTheme="minorHAnsi" w:cstheme="minorHAnsi"/>
          <w:color w:val="000000"/>
        </w:rPr>
        <w:t xml:space="preserve"> to serve on athletic council for the year.</w:t>
      </w:r>
      <w:r w:rsidR="00F77A73">
        <w:rPr>
          <w:rFonts w:asciiTheme="minorHAnsi" w:hAnsiTheme="minorHAnsi" w:cstheme="minorHAnsi"/>
          <w:color w:val="000000"/>
        </w:rPr>
        <w:br w:type="page"/>
      </w:r>
    </w:p>
    <w:p w14:paraId="7AA3B90A" w14:textId="77777777" w:rsidR="002D469C" w:rsidRDefault="000B0146">
      <w:pPr>
        <w:jc w:val="center"/>
        <w:rPr>
          <w:b/>
          <w:sz w:val="36"/>
        </w:rPr>
      </w:pPr>
      <w:r>
        <w:rPr>
          <w:b/>
          <w:noProof/>
          <w:sz w:val="36"/>
        </w:rPr>
        <w:lastRenderedPageBreak/>
        <mc:AlternateContent>
          <mc:Choice Requires="wps">
            <w:drawing>
              <wp:anchor distT="0" distB="0" distL="114300" distR="114300" simplePos="0" relativeHeight="251655680" behindDoc="0" locked="0" layoutInCell="1" allowOverlap="1" wp14:anchorId="1B4F6E58" wp14:editId="5148F205">
                <wp:simplePos x="0" y="0"/>
                <wp:positionH relativeFrom="column">
                  <wp:posOffset>-90170</wp:posOffset>
                </wp:positionH>
                <wp:positionV relativeFrom="paragraph">
                  <wp:posOffset>10160</wp:posOffset>
                </wp:positionV>
                <wp:extent cx="6338570" cy="1150620"/>
                <wp:effectExtent l="14605" t="162560" r="161925" b="10795"/>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8570" cy="1150620"/>
                        </a:xfrm>
                        <a:prstGeom prst="rect">
                          <a:avLst/>
                        </a:prstGeom>
                        <a:solidFill>
                          <a:srgbClr val="FF0000"/>
                        </a:solidFill>
                        <a:ln w="9525">
                          <a:miter lim="800000"/>
                          <a:headEnd/>
                          <a:tailEnd/>
                        </a:ln>
                        <a:scene3d>
                          <a:camera prst="legacyObliqueTopRight"/>
                          <a:lightRig rig="legacyFlat3" dir="b"/>
                        </a:scene3d>
                        <a:sp3d extrusionH="430200" prstMaterial="legacyMatte">
                          <a:bevelT w="13500" h="13500" prst="angle"/>
                          <a:bevelB w="13500" h="13500" prst="angle"/>
                          <a:extrusionClr>
                            <a:srgbClr val="FF0000"/>
                          </a:extrusionClr>
                          <a:contourClr>
                            <a:srgbClr val="FF0000"/>
                          </a:contourClr>
                        </a:sp3d>
                      </wps:spPr>
                      <wps:txbx>
                        <w:txbxContent>
                          <w:p w14:paraId="54E27323" w14:textId="77777777" w:rsidR="006745C8" w:rsidRPr="006603BE" w:rsidRDefault="006745C8">
                            <w:pPr>
                              <w:autoSpaceDE w:val="0"/>
                              <w:autoSpaceDN w:val="0"/>
                              <w:adjustRightInd w:val="0"/>
                              <w:jc w:val="center"/>
                              <w:rPr>
                                <w:rFonts w:asciiTheme="minorHAnsi" w:hAnsiTheme="minorHAnsi" w:cstheme="minorHAnsi"/>
                                <w:color w:val="FFFFFF"/>
                                <w:sz w:val="56"/>
                                <w:szCs w:val="56"/>
                              </w:rPr>
                            </w:pPr>
                            <w:r w:rsidRPr="00617AA0">
                              <w:rPr>
                                <w:rFonts w:asciiTheme="minorHAnsi" w:hAnsiTheme="minorHAnsi" w:cstheme="minorHAnsi"/>
                                <w:color w:val="FFFFFF"/>
                                <w:sz w:val="56"/>
                                <w:szCs w:val="56"/>
                              </w:rPr>
                              <w:t>Parent &amp; Coach Communication</w:t>
                            </w:r>
                          </w:p>
                          <w:p w14:paraId="0E67D9A3" w14:textId="77777777" w:rsidR="006745C8" w:rsidRPr="006603BE" w:rsidRDefault="006745C8">
                            <w:pPr>
                              <w:autoSpaceDE w:val="0"/>
                              <w:autoSpaceDN w:val="0"/>
                              <w:adjustRightInd w:val="0"/>
                              <w:jc w:val="center"/>
                              <w:rPr>
                                <w:rFonts w:asciiTheme="minorHAnsi" w:hAnsiTheme="minorHAnsi" w:cstheme="minorHAnsi"/>
                                <w:color w:val="FFFFFF"/>
                                <w:sz w:val="56"/>
                                <w:szCs w:val="56"/>
                              </w:rPr>
                            </w:pPr>
                            <w:r w:rsidRPr="00617AA0">
                              <w:rPr>
                                <w:rFonts w:asciiTheme="minorHAnsi" w:hAnsiTheme="minorHAnsi" w:cstheme="minorHAnsi"/>
                                <w:color w:val="FFFFFF"/>
                                <w:sz w:val="56"/>
                                <w:szCs w:val="56"/>
                              </w:rPr>
                              <w:t>“Succeeding Together”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F6E58" id="Text Box 23" o:spid="_x0000_s1046" type="#_x0000_t202" style="position:absolute;left:0;text-align:left;margin-left:-7.1pt;margin-top:.8pt;width:499.1pt;height:90.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" fillcolor="red">
                <o:extrusion v:ext="view" color="red" on="t"/>
                <v:textbox>
                  <w:txbxContent>
                    <w:p w14:paraId="54E27323" w14:textId="77777777" w:rsidR="006745C8" w:rsidRPr="006603BE" w:rsidRDefault="006745C8">
                      <w:pPr>
                        <w:autoSpaceDE w:val="0"/>
                        <w:autoSpaceDN w:val="0"/>
                        <w:adjustRightInd w:val="0"/>
                        <w:jc w:val="center"/>
                        <w:rPr>
                          <w:rFonts w:asciiTheme="minorHAnsi" w:hAnsiTheme="minorHAnsi" w:cstheme="minorHAnsi"/>
                          <w:color w:val="FFFFFF"/>
                          <w:sz w:val="56"/>
                          <w:szCs w:val="56"/>
                        </w:rPr>
                      </w:pPr>
                      <w:r w:rsidRPr="00617AA0">
                        <w:rPr>
                          <w:rFonts w:asciiTheme="minorHAnsi" w:hAnsiTheme="minorHAnsi" w:cstheme="minorHAnsi"/>
                          <w:color w:val="FFFFFF"/>
                          <w:sz w:val="56"/>
                          <w:szCs w:val="56"/>
                        </w:rPr>
                        <w:t>Parent &amp; Coach Communication</w:t>
                      </w:r>
                    </w:p>
                    <w:p w14:paraId="0E67D9A3" w14:textId="77777777" w:rsidR="006745C8" w:rsidRPr="006603BE" w:rsidRDefault="006745C8">
                      <w:pPr>
                        <w:autoSpaceDE w:val="0"/>
                        <w:autoSpaceDN w:val="0"/>
                        <w:adjustRightInd w:val="0"/>
                        <w:jc w:val="center"/>
                        <w:rPr>
                          <w:rFonts w:asciiTheme="minorHAnsi" w:hAnsiTheme="minorHAnsi" w:cstheme="minorHAnsi"/>
                          <w:color w:val="FFFFFF"/>
                          <w:sz w:val="56"/>
                          <w:szCs w:val="56"/>
                        </w:rPr>
                      </w:pPr>
                      <w:r w:rsidRPr="00617AA0">
                        <w:rPr>
                          <w:rFonts w:asciiTheme="minorHAnsi" w:hAnsiTheme="minorHAnsi" w:cstheme="minorHAnsi"/>
                          <w:color w:val="FFFFFF"/>
                          <w:sz w:val="56"/>
                          <w:szCs w:val="56"/>
                        </w:rPr>
                        <w:t>“Succeeding Together”</w:t>
                      </w:r>
                    </w:p>
                  </w:txbxContent>
                </v:textbox>
              </v:shape>
            </w:pict>
          </mc:Fallback>
        </mc:AlternateContent>
      </w:r>
    </w:p>
    <w:p w14:paraId="75FEA4F3" w14:textId="77777777" w:rsidR="002D469C" w:rsidRDefault="002D469C">
      <w:pPr>
        <w:jc w:val="center"/>
        <w:rPr>
          <w:b/>
          <w:sz w:val="36"/>
        </w:rPr>
      </w:pPr>
    </w:p>
    <w:p w14:paraId="450AE2E8" w14:textId="77777777" w:rsidR="002D469C" w:rsidRDefault="002D469C">
      <w:pPr>
        <w:jc w:val="center"/>
        <w:rPr>
          <w:b/>
          <w:sz w:val="36"/>
        </w:rPr>
      </w:pPr>
    </w:p>
    <w:p w14:paraId="4DAFB606" w14:textId="77777777" w:rsidR="002D469C" w:rsidRDefault="002D469C">
      <w:pPr>
        <w:jc w:val="center"/>
        <w:rPr>
          <w:b/>
          <w:sz w:val="36"/>
        </w:rPr>
      </w:pPr>
    </w:p>
    <w:p w14:paraId="68E6D28D" w14:textId="77777777" w:rsidR="002D469C" w:rsidRDefault="002D469C">
      <w:pPr>
        <w:jc w:val="center"/>
        <w:rPr>
          <w:b/>
        </w:rPr>
      </w:pPr>
    </w:p>
    <w:p w14:paraId="7A286B46" w14:textId="77777777" w:rsidR="002D469C" w:rsidRDefault="002D469C">
      <w:pPr>
        <w:jc w:val="center"/>
        <w:rPr>
          <w:b/>
        </w:rPr>
      </w:pPr>
    </w:p>
    <w:p w14:paraId="7BA84686" w14:textId="77777777" w:rsidR="002D469C" w:rsidRDefault="002D469C">
      <w:pPr>
        <w:pStyle w:val="Heading2"/>
        <w:rPr>
          <w:rFonts w:ascii="Calibri" w:hAnsi="Calibri" w:cs="Calibri"/>
        </w:rPr>
      </w:pPr>
      <w:r>
        <w:rPr>
          <w:rFonts w:ascii="Calibri" w:hAnsi="Calibri" w:cs="Calibri"/>
        </w:rPr>
        <w:t>Parent/Coach Relationship</w:t>
      </w:r>
    </w:p>
    <w:p w14:paraId="01A68AAE" w14:textId="77777777" w:rsidR="002D469C" w:rsidRDefault="002D469C">
      <w:pPr>
        <w:pStyle w:val="BodyText"/>
        <w:rPr>
          <w:rFonts w:ascii="Calibri" w:hAnsi="Calibri" w:cs="Calibri"/>
        </w:rPr>
      </w:pPr>
      <w:r>
        <w:rPr>
          <w:rFonts w:ascii="Calibri" w:hAnsi="Calibri" w:cs="Calibri"/>
        </w:rPr>
        <w:t>Both parenting and coaching are extremely difficult vocations.  By establishing an understanding of each position, we are better able to accept the actions of the other and provide greater benefit to children.  As parents, when your children become involved in our program, you have the right to understand what expectations are placed on your child.  This begins with clear communication from the coach of your child’s program.</w:t>
      </w:r>
    </w:p>
    <w:p w14:paraId="6D22DC65" w14:textId="77777777" w:rsidR="002D469C" w:rsidRDefault="002D469C">
      <w:pPr>
        <w:rPr>
          <w:rFonts w:ascii="Calibri" w:hAnsi="Calibri" w:cs="Calibri"/>
        </w:rPr>
      </w:pPr>
    </w:p>
    <w:p w14:paraId="6D6E0ED1" w14:textId="77777777" w:rsidR="002D469C" w:rsidRDefault="002D469C">
      <w:pPr>
        <w:pStyle w:val="Heading2"/>
        <w:rPr>
          <w:rFonts w:ascii="Calibri" w:hAnsi="Calibri" w:cs="Calibri"/>
        </w:rPr>
      </w:pPr>
      <w:r>
        <w:rPr>
          <w:rFonts w:ascii="Calibri" w:hAnsi="Calibri" w:cs="Calibri"/>
        </w:rPr>
        <w:t>Communication you should expect from your child’s Coach</w:t>
      </w:r>
    </w:p>
    <w:p w14:paraId="323B6488" w14:textId="77777777" w:rsidR="002D469C" w:rsidRDefault="002D469C">
      <w:pPr>
        <w:pStyle w:val="BodyText"/>
        <w:numPr>
          <w:ilvl w:val="0"/>
          <w:numId w:val="17"/>
        </w:numPr>
        <w:rPr>
          <w:rFonts w:ascii="Calibri" w:hAnsi="Calibri" w:cs="Calibri"/>
        </w:rPr>
      </w:pPr>
      <w:r>
        <w:rPr>
          <w:rFonts w:ascii="Calibri" w:hAnsi="Calibri" w:cs="Calibri"/>
        </w:rPr>
        <w:t>Philosophy of the coach.</w:t>
      </w:r>
    </w:p>
    <w:p w14:paraId="2B8C91F2" w14:textId="77777777" w:rsidR="002D469C" w:rsidRDefault="002D469C">
      <w:pPr>
        <w:pStyle w:val="BodyText"/>
        <w:numPr>
          <w:ilvl w:val="0"/>
          <w:numId w:val="17"/>
        </w:numPr>
        <w:rPr>
          <w:rFonts w:ascii="Calibri" w:hAnsi="Calibri" w:cs="Calibri"/>
        </w:rPr>
      </w:pPr>
      <w:r>
        <w:rPr>
          <w:rFonts w:ascii="Calibri" w:hAnsi="Calibri" w:cs="Calibri"/>
        </w:rPr>
        <w:t>Expectations the coach has for your child as well as the team.</w:t>
      </w:r>
    </w:p>
    <w:p w14:paraId="4AC7B0E7" w14:textId="77777777" w:rsidR="002D469C" w:rsidRDefault="002D469C">
      <w:pPr>
        <w:pStyle w:val="BodyText"/>
        <w:numPr>
          <w:ilvl w:val="0"/>
          <w:numId w:val="17"/>
        </w:numPr>
        <w:rPr>
          <w:rFonts w:ascii="Calibri" w:hAnsi="Calibri" w:cs="Calibri"/>
        </w:rPr>
      </w:pPr>
      <w:r>
        <w:rPr>
          <w:rFonts w:ascii="Calibri" w:hAnsi="Calibri" w:cs="Calibri"/>
        </w:rPr>
        <w:t>Locations and times of all practices and contests.</w:t>
      </w:r>
    </w:p>
    <w:p w14:paraId="69DA6C66" w14:textId="77777777" w:rsidR="002D469C" w:rsidRDefault="002D469C">
      <w:pPr>
        <w:pStyle w:val="BodyText"/>
        <w:numPr>
          <w:ilvl w:val="0"/>
          <w:numId w:val="17"/>
        </w:numPr>
        <w:rPr>
          <w:rFonts w:ascii="Calibri" w:hAnsi="Calibri" w:cs="Calibri"/>
        </w:rPr>
      </w:pPr>
      <w:r>
        <w:rPr>
          <w:rFonts w:ascii="Calibri" w:hAnsi="Calibri" w:cs="Calibri"/>
        </w:rPr>
        <w:t>Team requirements (fees, special equipment, off-season conditioning).</w:t>
      </w:r>
    </w:p>
    <w:p w14:paraId="7B7D8720" w14:textId="77777777" w:rsidR="002D469C" w:rsidRDefault="002D469C">
      <w:pPr>
        <w:pStyle w:val="BodyText"/>
        <w:numPr>
          <w:ilvl w:val="0"/>
          <w:numId w:val="17"/>
        </w:numPr>
        <w:rPr>
          <w:rFonts w:ascii="Calibri" w:hAnsi="Calibri" w:cs="Calibri"/>
        </w:rPr>
      </w:pPr>
      <w:r>
        <w:rPr>
          <w:rFonts w:ascii="Calibri" w:hAnsi="Calibri" w:cs="Calibri"/>
        </w:rPr>
        <w:t>Procedure should your child be injured during participation.</w:t>
      </w:r>
    </w:p>
    <w:p w14:paraId="19B5E36B" w14:textId="77777777" w:rsidR="002D469C" w:rsidRDefault="002D469C">
      <w:pPr>
        <w:rPr>
          <w:rFonts w:ascii="Calibri" w:hAnsi="Calibri" w:cs="Calibri"/>
        </w:rPr>
      </w:pPr>
    </w:p>
    <w:p w14:paraId="71E23F08" w14:textId="77777777" w:rsidR="002D469C" w:rsidRDefault="002D469C">
      <w:pPr>
        <w:pStyle w:val="Heading2"/>
        <w:rPr>
          <w:rFonts w:ascii="Calibri" w:hAnsi="Calibri" w:cs="Calibri"/>
        </w:rPr>
      </w:pPr>
      <w:r>
        <w:rPr>
          <w:rFonts w:ascii="Calibri" w:hAnsi="Calibri" w:cs="Calibri"/>
        </w:rPr>
        <w:t>Communication Coaches expect from Parents</w:t>
      </w:r>
    </w:p>
    <w:p w14:paraId="0F991AD5" w14:textId="77777777" w:rsidR="002D469C" w:rsidRDefault="002D469C">
      <w:pPr>
        <w:pStyle w:val="BodyText"/>
        <w:numPr>
          <w:ilvl w:val="0"/>
          <w:numId w:val="18"/>
        </w:numPr>
        <w:rPr>
          <w:rFonts w:ascii="Calibri" w:hAnsi="Calibri" w:cs="Calibri"/>
        </w:rPr>
      </w:pPr>
      <w:r>
        <w:rPr>
          <w:rFonts w:ascii="Calibri" w:hAnsi="Calibri" w:cs="Calibri"/>
        </w:rPr>
        <w:t>Concerns expressed directly to the Coach.</w:t>
      </w:r>
    </w:p>
    <w:p w14:paraId="7FA719D8" w14:textId="77777777" w:rsidR="002D469C" w:rsidRDefault="002D469C">
      <w:pPr>
        <w:pStyle w:val="BodyText"/>
        <w:numPr>
          <w:ilvl w:val="0"/>
          <w:numId w:val="18"/>
        </w:numPr>
        <w:rPr>
          <w:rFonts w:ascii="Calibri" w:hAnsi="Calibri" w:cs="Calibri"/>
        </w:rPr>
      </w:pPr>
      <w:r>
        <w:rPr>
          <w:rFonts w:ascii="Calibri" w:hAnsi="Calibri" w:cs="Calibri"/>
        </w:rPr>
        <w:t>Notification of any schedule conflicts well in advance.</w:t>
      </w:r>
    </w:p>
    <w:p w14:paraId="489763B6" w14:textId="77777777" w:rsidR="002D469C" w:rsidRDefault="002D469C">
      <w:pPr>
        <w:pStyle w:val="BodyText"/>
        <w:numPr>
          <w:ilvl w:val="0"/>
          <w:numId w:val="18"/>
        </w:numPr>
        <w:rPr>
          <w:rFonts w:ascii="Calibri" w:hAnsi="Calibri" w:cs="Calibri"/>
        </w:rPr>
      </w:pPr>
      <w:r>
        <w:rPr>
          <w:rFonts w:ascii="Calibri" w:hAnsi="Calibri" w:cs="Calibri"/>
        </w:rPr>
        <w:t xml:space="preserve">Specific concern </w:t>
      </w:r>
      <w:proofErr w:type="gramStart"/>
      <w:r>
        <w:rPr>
          <w:rFonts w:ascii="Calibri" w:hAnsi="Calibri" w:cs="Calibri"/>
        </w:rPr>
        <w:t>in regard to</w:t>
      </w:r>
      <w:proofErr w:type="gramEnd"/>
      <w:r>
        <w:rPr>
          <w:rFonts w:ascii="Calibri" w:hAnsi="Calibri" w:cs="Calibri"/>
        </w:rPr>
        <w:t xml:space="preserve"> a coach’s philosophy and/or expectations.</w:t>
      </w:r>
    </w:p>
    <w:p w14:paraId="72D91ADA" w14:textId="77777777" w:rsidR="002D469C" w:rsidRDefault="002D469C">
      <w:pPr>
        <w:rPr>
          <w:rFonts w:ascii="Calibri" w:hAnsi="Calibri" w:cs="Calibri"/>
        </w:rPr>
      </w:pPr>
    </w:p>
    <w:p w14:paraId="0DE7FFF4" w14:textId="77777777" w:rsidR="002D469C" w:rsidRDefault="002D469C">
      <w:pPr>
        <w:rPr>
          <w:rFonts w:ascii="Calibri" w:hAnsi="Calibri" w:cs="Calibri"/>
        </w:rPr>
      </w:pPr>
      <w:r>
        <w:rPr>
          <w:rFonts w:ascii="Calibri" w:hAnsi="Calibri" w:cs="Calibri"/>
        </w:rPr>
        <w:t>As your children become involved in the programs at Perry, they will experience some of the most rewarding moments of their lives.  It is important to understand that there also may be times when things do not go the way you or your child wishes.  At these times discussion with the coach is encouraged.</w:t>
      </w:r>
    </w:p>
    <w:p w14:paraId="1852F6B4" w14:textId="77777777" w:rsidR="002D469C" w:rsidRDefault="002D469C">
      <w:pPr>
        <w:rPr>
          <w:rFonts w:ascii="Calibri" w:hAnsi="Calibri" w:cs="Calibri"/>
        </w:rPr>
      </w:pPr>
    </w:p>
    <w:p w14:paraId="41CF20AC" w14:textId="77777777" w:rsidR="002D469C" w:rsidRDefault="002D469C">
      <w:pPr>
        <w:pStyle w:val="Heading2"/>
        <w:rPr>
          <w:rFonts w:ascii="Calibri" w:hAnsi="Calibri" w:cs="Calibri"/>
        </w:rPr>
      </w:pPr>
      <w:r>
        <w:rPr>
          <w:rFonts w:ascii="Calibri" w:hAnsi="Calibri" w:cs="Calibri"/>
        </w:rPr>
        <w:t>Appropriate concerns to discuss with Coaches</w:t>
      </w:r>
    </w:p>
    <w:p w14:paraId="422532B0" w14:textId="77777777" w:rsidR="002D469C" w:rsidRDefault="002D469C">
      <w:pPr>
        <w:pStyle w:val="BodyText"/>
        <w:numPr>
          <w:ilvl w:val="0"/>
          <w:numId w:val="19"/>
        </w:numPr>
        <w:rPr>
          <w:rFonts w:ascii="Calibri" w:hAnsi="Calibri" w:cs="Calibri"/>
        </w:rPr>
      </w:pPr>
      <w:r>
        <w:rPr>
          <w:rFonts w:ascii="Calibri" w:hAnsi="Calibri" w:cs="Calibri"/>
        </w:rPr>
        <w:t>The treatment of your child, mentally and physically.</w:t>
      </w:r>
    </w:p>
    <w:p w14:paraId="2816595D" w14:textId="77777777" w:rsidR="002D469C" w:rsidRDefault="002D469C">
      <w:pPr>
        <w:pStyle w:val="BodyText"/>
        <w:numPr>
          <w:ilvl w:val="0"/>
          <w:numId w:val="19"/>
        </w:numPr>
        <w:rPr>
          <w:rFonts w:ascii="Calibri" w:hAnsi="Calibri" w:cs="Calibri"/>
        </w:rPr>
      </w:pPr>
      <w:r>
        <w:rPr>
          <w:rFonts w:ascii="Calibri" w:hAnsi="Calibri" w:cs="Calibri"/>
        </w:rPr>
        <w:t>Ways to help your child improve.</w:t>
      </w:r>
    </w:p>
    <w:p w14:paraId="7C6F0CF0" w14:textId="77777777" w:rsidR="002D469C" w:rsidRDefault="002D469C">
      <w:pPr>
        <w:pStyle w:val="BodyText"/>
        <w:numPr>
          <w:ilvl w:val="0"/>
          <w:numId w:val="19"/>
        </w:numPr>
        <w:rPr>
          <w:rFonts w:ascii="Calibri" w:hAnsi="Calibri" w:cs="Calibri"/>
        </w:rPr>
      </w:pPr>
      <w:r>
        <w:rPr>
          <w:rFonts w:ascii="Calibri" w:hAnsi="Calibri" w:cs="Calibri"/>
        </w:rPr>
        <w:t>Concerns about your child’s behavior.</w:t>
      </w:r>
    </w:p>
    <w:p w14:paraId="4B505051" w14:textId="77777777" w:rsidR="002D469C" w:rsidRDefault="002D469C">
      <w:pPr>
        <w:rPr>
          <w:rFonts w:ascii="Calibri" w:hAnsi="Calibri" w:cs="Calibri"/>
        </w:rPr>
      </w:pPr>
    </w:p>
    <w:p w14:paraId="63261A73" w14:textId="77777777" w:rsidR="002D469C" w:rsidRDefault="002D469C">
      <w:pPr>
        <w:rPr>
          <w:rFonts w:ascii="Calibri" w:hAnsi="Calibri" w:cs="Calibri"/>
        </w:rPr>
      </w:pPr>
      <w:r>
        <w:rPr>
          <w:rFonts w:ascii="Calibri" w:hAnsi="Calibri" w:cs="Calibri"/>
        </w:rPr>
        <w:t xml:space="preserve">It is very difficult to accept your child’s not playing as much as you hope.  </w:t>
      </w:r>
      <w:r>
        <w:rPr>
          <w:rFonts w:ascii="Calibri" w:hAnsi="Calibri" w:cs="Calibri"/>
          <w:b/>
        </w:rPr>
        <w:t xml:space="preserve">Coaches are professionals.  </w:t>
      </w:r>
      <w:r>
        <w:rPr>
          <w:rFonts w:ascii="Calibri" w:hAnsi="Calibri" w:cs="Calibri"/>
        </w:rPr>
        <w:t xml:space="preserve"> They make judgment decisions based on what they believe to be the best for all students involved.  As you have seen from our list, certain things can be and should be discussed with your child’s coach.  Other things, such as those mentioned upcoming, must be left to the discretion of the coach.</w:t>
      </w:r>
    </w:p>
    <w:p w14:paraId="47D1A49D" w14:textId="77777777" w:rsidR="002D469C" w:rsidRDefault="002D469C">
      <w:pPr>
        <w:rPr>
          <w:rFonts w:ascii="Calibri" w:hAnsi="Calibri" w:cs="Calibri"/>
        </w:rPr>
      </w:pPr>
    </w:p>
    <w:p w14:paraId="50A4F805" w14:textId="77777777" w:rsidR="0024609E" w:rsidRDefault="0024609E">
      <w:pPr>
        <w:rPr>
          <w:rFonts w:ascii="Calibri" w:hAnsi="Calibri" w:cs="Calibri"/>
          <w:b/>
          <w:szCs w:val="20"/>
          <w:u w:val="single"/>
        </w:rPr>
      </w:pPr>
      <w:r>
        <w:rPr>
          <w:rFonts w:ascii="Calibri" w:hAnsi="Calibri" w:cs="Calibri"/>
        </w:rPr>
        <w:br w:type="page"/>
      </w:r>
    </w:p>
    <w:p w14:paraId="63CBC19D" w14:textId="77777777" w:rsidR="002D469C" w:rsidRDefault="002D469C">
      <w:pPr>
        <w:pStyle w:val="Heading2"/>
        <w:rPr>
          <w:rFonts w:ascii="Calibri" w:hAnsi="Calibri" w:cs="Calibri"/>
        </w:rPr>
      </w:pPr>
      <w:r>
        <w:rPr>
          <w:rFonts w:ascii="Calibri" w:hAnsi="Calibri" w:cs="Calibri"/>
        </w:rPr>
        <w:lastRenderedPageBreak/>
        <w:t>Issues not appropriate to discuss with Coaches</w:t>
      </w:r>
    </w:p>
    <w:p w14:paraId="1ACF9029" w14:textId="77777777" w:rsidR="002D469C" w:rsidRDefault="002D469C">
      <w:pPr>
        <w:numPr>
          <w:ilvl w:val="0"/>
          <w:numId w:val="20"/>
        </w:numPr>
        <w:rPr>
          <w:rFonts w:ascii="Calibri" w:hAnsi="Calibri" w:cs="Calibri"/>
        </w:rPr>
      </w:pPr>
      <w:r>
        <w:rPr>
          <w:rFonts w:ascii="Calibri" w:hAnsi="Calibri" w:cs="Calibri"/>
        </w:rPr>
        <w:t>Playing time.</w:t>
      </w:r>
    </w:p>
    <w:p w14:paraId="27DA2C7E" w14:textId="77777777" w:rsidR="002D469C" w:rsidRDefault="002D469C">
      <w:pPr>
        <w:numPr>
          <w:ilvl w:val="0"/>
          <w:numId w:val="20"/>
        </w:numPr>
        <w:rPr>
          <w:rFonts w:ascii="Calibri" w:hAnsi="Calibri" w:cs="Calibri"/>
        </w:rPr>
      </w:pPr>
      <w:r>
        <w:rPr>
          <w:rFonts w:ascii="Calibri" w:hAnsi="Calibri" w:cs="Calibri"/>
        </w:rPr>
        <w:t>Team strategy.</w:t>
      </w:r>
    </w:p>
    <w:p w14:paraId="77E9AF11" w14:textId="77777777" w:rsidR="002D469C" w:rsidRDefault="002D469C">
      <w:pPr>
        <w:numPr>
          <w:ilvl w:val="0"/>
          <w:numId w:val="20"/>
        </w:numPr>
        <w:rPr>
          <w:rFonts w:ascii="Calibri" w:hAnsi="Calibri" w:cs="Calibri"/>
        </w:rPr>
      </w:pPr>
      <w:r>
        <w:rPr>
          <w:rFonts w:ascii="Calibri" w:hAnsi="Calibri" w:cs="Calibri"/>
        </w:rPr>
        <w:t>Play calling.</w:t>
      </w:r>
    </w:p>
    <w:p w14:paraId="5AEE2273" w14:textId="77777777" w:rsidR="002D469C" w:rsidRDefault="002D469C">
      <w:pPr>
        <w:numPr>
          <w:ilvl w:val="0"/>
          <w:numId w:val="20"/>
        </w:numPr>
        <w:rPr>
          <w:rFonts w:ascii="Calibri" w:hAnsi="Calibri" w:cs="Calibri"/>
        </w:rPr>
      </w:pPr>
      <w:r>
        <w:rPr>
          <w:rFonts w:ascii="Calibri" w:hAnsi="Calibri" w:cs="Calibri"/>
        </w:rPr>
        <w:t>Other student-athletes.</w:t>
      </w:r>
    </w:p>
    <w:p w14:paraId="7CAC789B" w14:textId="77777777" w:rsidR="002D469C" w:rsidRDefault="002D469C">
      <w:pPr>
        <w:rPr>
          <w:rFonts w:ascii="Calibri" w:hAnsi="Calibri" w:cs="Calibri"/>
        </w:rPr>
      </w:pPr>
    </w:p>
    <w:p w14:paraId="7F9BC28C" w14:textId="77777777" w:rsidR="002D469C" w:rsidRDefault="002D469C">
      <w:pPr>
        <w:rPr>
          <w:rFonts w:ascii="Calibri" w:hAnsi="Calibri" w:cs="Calibri"/>
        </w:rPr>
      </w:pPr>
      <w:r>
        <w:rPr>
          <w:rFonts w:ascii="Calibri" w:hAnsi="Calibri" w:cs="Calibri"/>
        </w:rPr>
        <w:t>There are situations that may require a conference between the coach and the parent.  These are to be encouraged.  It is important that both parties involved have a clear understanding of the other position.  When these conferences are necessary, the following procedure should be followed to help promote a resolution to the issue of concern.</w:t>
      </w:r>
    </w:p>
    <w:p w14:paraId="158378F6" w14:textId="77777777" w:rsidR="002D469C" w:rsidRDefault="002D469C">
      <w:pPr>
        <w:rPr>
          <w:rFonts w:ascii="Calibri" w:hAnsi="Calibri" w:cs="Calibri"/>
        </w:rPr>
      </w:pPr>
    </w:p>
    <w:p w14:paraId="6FC431D5" w14:textId="77777777" w:rsidR="002D469C" w:rsidRDefault="002D469C">
      <w:pPr>
        <w:rPr>
          <w:rFonts w:ascii="Calibri" w:hAnsi="Calibri" w:cs="Calibri"/>
          <w:b/>
          <w:u w:val="single"/>
        </w:rPr>
      </w:pPr>
      <w:r>
        <w:rPr>
          <w:rFonts w:ascii="Calibri" w:hAnsi="Calibri" w:cs="Calibri"/>
          <w:b/>
          <w:u w:val="single"/>
        </w:rPr>
        <w:t>If you have a concern to discuss with a coach, the procedure you should follow:</w:t>
      </w:r>
    </w:p>
    <w:p w14:paraId="54B8A89F" w14:textId="77777777" w:rsidR="002D469C" w:rsidRDefault="002D469C">
      <w:pPr>
        <w:pStyle w:val="BodyText"/>
        <w:numPr>
          <w:ilvl w:val="0"/>
          <w:numId w:val="21"/>
        </w:numPr>
        <w:rPr>
          <w:rFonts w:ascii="Calibri" w:hAnsi="Calibri" w:cs="Calibri"/>
        </w:rPr>
      </w:pPr>
      <w:r>
        <w:rPr>
          <w:rFonts w:ascii="Calibri" w:hAnsi="Calibri" w:cs="Calibri"/>
        </w:rPr>
        <w:t>Call to set up an appointment.</w:t>
      </w:r>
    </w:p>
    <w:p w14:paraId="4B29B97F" w14:textId="39A0F6F4" w:rsidR="002D469C" w:rsidRDefault="002D469C">
      <w:pPr>
        <w:pStyle w:val="BodyText"/>
        <w:numPr>
          <w:ilvl w:val="0"/>
          <w:numId w:val="21"/>
        </w:numPr>
        <w:rPr>
          <w:rFonts w:ascii="Calibri" w:hAnsi="Calibri" w:cs="Calibri"/>
        </w:rPr>
      </w:pPr>
      <w:r>
        <w:rPr>
          <w:rFonts w:ascii="Calibri" w:hAnsi="Calibri" w:cs="Calibri"/>
        </w:rPr>
        <w:t xml:space="preserve">If the coach cannot be reached, </w:t>
      </w:r>
      <w:r w:rsidR="00E62C9E" w:rsidRPr="00B2051B">
        <w:rPr>
          <w:rFonts w:ascii="Calibri" w:hAnsi="Calibri" w:cs="Calibri"/>
        </w:rPr>
        <w:t xml:space="preserve">Middle School parents should </w:t>
      </w:r>
      <w:r w:rsidRPr="00B2051B">
        <w:rPr>
          <w:rFonts w:ascii="Calibri" w:hAnsi="Calibri" w:cs="Calibri"/>
        </w:rPr>
        <w:t>call</w:t>
      </w:r>
      <w:r w:rsidR="00646F02">
        <w:rPr>
          <w:rFonts w:ascii="Calibri" w:hAnsi="Calibri" w:cs="Calibri"/>
        </w:rPr>
        <w:t xml:space="preserve"> </w:t>
      </w:r>
      <w:r w:rsidR="005916EB">
        <w:rPr>
          <w:rFonts w:ascii="Calibri" w:hAnsi="Calibri" w:cs="Calibri"/>
        </w:rPr>
        <w:t>Myndi Allen</w:t>
      </w:r>
      <w:r w:rsidR="00646F02">
        <w:rPr>
          <w:rFonts w:ascii="Calibri" w:hAnsi="Calibri" w:cs="Calibri"/>
        </w:rPr>
        <w:t xml:space="preserve"> @ 440-</w:t>
      </w:r>
      <w:r w:rsidR="005B7A66">
        <w:rPr>
          <w:rFonts w:ascii="Calibri" w:hAnsi="Calibri" w:cs="Calibri"/>
        </w:rPr>
        <w:t>259-9500, Ext. 9467</w:t>
      </w:r>
      <w:r w:rsidR="00E62C9E" w:rsidRPr="00B2051B">
        <w:rPr>
          <w:rFonts w:ascii="Calibri" w:hAnsi="Calibri" w:cs="Calibri"/>
        </w:rPr>
        <w:t>,</w:t>
      </w:r>
      <w:r w:rsidR="001D3FEE" w:rsidRPr="00B2051B">
        <w:rPr>
          <w:rFonts w:ascii="Calibri" w:hAnsi="Calibri" w:cs="Calibri"/>
        </w:rPr>
        <w:t xml:space="preserve"> </w:t>
      </w:r>
      <w:r w:rsidR="00E62C9E" w:rsidRPr="00B2051B">
        <w:rPr>
          <w:rFonts w:ascii="Calibri" w:hAnsi="Calibri" w:cs="Calibri"/>
        </w:rPr>
        <w:t>High School parents should call TJ Rockwell @ 259-9400, Ext. 9451</w:t>
      </w:r>
      <w:r w:rsidR="00E62C9E" w:rsidRPr="00E309DA">
        <w:rPr>
          <w:rFonts w:ascii="Calibri" w:hAnsi="Calibri" w:cs="Calibri"/>
        </w:rPr>
        <w:t xml:space="preserve"> </w:t>
      </w:r>
      <w:r w:rsidR="001D3FEE">
        <w:rPr>
          <w:rFonts w:ascii="Calibri" w:hAnsi="Calibri" w:cs="Calibri"/>
        </w:rPr>
        <w:t xml:space="preserve">and they can </w:t>
      </w:r>
      <w:r>
        <w:rPr>
          <w:rFonts w:ascii="Calibri" w:hAnsi="Calibri" w:cs="Calibri"/>
        </w:rPr>
        <w:t>set up the meeting for you.</w:t>
      </w:r>
    </w:p>
    <w:p w14:paraId="1ABE1FE5" w14:textId="77777777" w:rsidR="002D469C" w:rsidRDefault="002D469C">
      <w:pPr>
        <w:pStyle w:val="BodyText"/>
        <w:numPr>
          <w:ilvl w:val="0"/>
          <w:numId w:val="21"/>
        </w:numPr>
        <w:rPr>
          <w:rFonts w:ascii="Calibri" w:hAnsi="Calibri" w:cs="Calibri"/>
        </w:rPr>
      </w:pPr>
      <w:r>
        <w:rPr>
          <w:rFonts w:ascii="Calibri" w:hAnsi="Calibri" w:cs="Calibri"/>
        </w:rPr>
        <w:t xml:space="preserve">Please </w:t>
      </w:r>
      <w:r>
        <w:rPr>
          <w:rFonts w:ascii="Calibri" w:hAnsi="Calibri" w:cs="Calibri"/>
          <w:u w:val="single"/>
        </w:rPr>
        <w:t xml:space="preserve">do not </w:t>
      </w:r>
      <w:r>
        <w:rPr>
          <w:rFonts w:ascii="Calibri" w:hAnsi="Calibri" w:cs="Calibri"/>
        </w:rPr>
        <w:t>attempt to confront a coach before or after a contest or practice.  These can be emotional times for both the parents and the coach.  Meetings of this nature do not promote resolution.</w:t>
      </w:r>
    </w:p>
    <w:p w14:paraId="0ADA571B" w14:textId="77777777" w:rsidR="002D469C" w:rsidRDefault="002D469C">
      <w:pPr>
        <w:pStyle w:val="BodyText"/>
        <w:ind w:left="360"/>
        <w:rPr>
          <w:rFonts w:ascii="Calibri" w:hAnsi="Calibri" w:cs="Calibri"/>
        </w:rPr>
      </w:pPr>
    </w:p>
    <w:p w14:paraId="754C6226" w14:textId="77777777" w:rsidR="002D469C" w:rsidRDefault="002D469C">
      <w:pPr>
        <w:rPr>
          <w:rFonts w:ascii="Calibri" w:hAnsi="Calibri" w:cs="Calibri"/>
          <w:b/>
          <w:u w:val="single"/>
        </w:rPr>
      </w:pPr>
      <w:r>
        <w:rPr>
          <w:rFonts w:ascii="Calibri" w:hAnsi="Calibri" w:cs="Calibri"/>
          <w:b/>
          <w:u w:val="single"/>
        </w:rPr>
        <w:t>The Next Step:</w:t>
      </w:r>
    </w:p>
    <w:p w14:paraId="0E5E469E" w14:textId="77777777" w:rsidR="002D469C" w:rsidRDefault="002D469C">
      <w:pPr>
        <w:rPr>
          <w:rFonts w:ascii="Calibri" w:hAnsi="Calibri" w:cs="Calibri"/>
          <w:b/>
          <w:u w:val="single"/>
        </w:rPr>
      </w:pPr>
    </w:p>
    <w:p w14:paraId="51C7C3C9" w14:textId="77777777" w:rsidR="002D469C" w:rsidRDefault="002D469C">
      <w:pPr>
        <w:rPr>
          <w:rFonts w:ascii="Calibri" w:hAnsi="Calibri" w:cs="Calibri"/>
          <w:b/>
          <w:u w:val="single"/>
        </w:rPr>
      </w:pPr>
      <w:r>
        <w:rPr>
          <w:rFonts w:ascii="Calibri" w:hAnsi="Calibri" w:cs="Calibri"/>
          <w:b/>
          <w:u w:val="single"/>
        </w:rPr>
        <w:t>What can a parent do if the meeting with the coach did not provide a satisfactory resolution?</w:t>
      </w:r>
    </w:p>
    <w:p w14:paraId="77AECC2F" w14:textId="77777777" w:rsidR="002D469C" w:rsidRDefault="002D469C">
      <w:pPr>
        <w:pStyle w:val="BodyText"/>
        <w:numPr>
          <w:ilvl w:val="0"/>
          <w:numId w:val="16"/>
        </w:numPr>
        <w:rPr>
          <w:rFonts w:ascii="Calibri" w:hAnsi="Calibri" w:cs="Calibri"/>
        </w:rPr>
      </w:pPr>
      <w:r>
        <w:rPr>
          <w:rFonts w:ascii="Calibri" w:hAnsi="Calibri" w:cs="Calibri"/>
        </w:rPr>
        <w:t>Call and set up an appointment with the Athletic Director to discuss the situation.</w:t>
      </w:r>
      <w:r w:rsidR="001D3FEE">
        <w:rPr>
          <w:rFonts w:ascii="Calibri" w:hAnsi="Calibri" w:cs="Calibri"/>
        </w:rPr>
        <w:t xml:space="preserve">  TJ Rockwell can be reached at 259-9400, Ext. 9499.</w:t>
      </w:r>
    </w:p>
    <w:p w14:paraId="07DC22EF" w14:textId="77777777" w:rsidR="002D469C" w:rsidRDefault="002D469C">
      <w:pPr>
        <w:numPr>
          <w:ilvl w:val="0"/>
          <w:numId w:val="16"/>
        </w:numPr>
        <w:rPr>
          <w:rFonts w:ascii="Calibri" w:hAnsi="Calibri" w:cs="Calibri"/>
        </w:rPr>
      </w:pPr>
      <w:r>
        <w:rPr>
          <w:rFonts w:ascii="Calibri" w:hAnsi="Calibri" w:cs="Calibri"/>
        </w:rPr>
        <w:t>At this meeting the appropriate next step can be determined.</w:t>
      </w:r>
    </w:p>
    <w:p w14:paraId="2334E80B" w14:textId="77777777" w:rsidR="002D469C" w:rsidRDefault="002D469C">
      <w:pPr>
        <w:rPr>
          <w:rFonts w:ascii="Calibri" w:hAnsi="Calibri" w:cs="Calibri"/>
        </w:rPr>
      </w:pPr>
    </w:p>
    <w:p w14:paraId="3FB6B0D5" w14:textId="77777777" w:rsidR="002D469C" w:rsidRDefault="002D469C">
      <w:pPr>
        <w:rPr>
          <w:rFonts w:ascii="Calibri" w:hAnsi="Calibri" w:cs="Calibri"/>
        </w:rPr>
      </w:pPr>
      <w:r>
        <w:rPr>
          <w:rFonts w:ascii="Calibri" w:hAnsi="Calibri" w:cs="Calibri"/>
        </w:rPr>
        <w:t>Since research indicates a student involved in co-curricular activities has a greater chance for success during adulthood, these programs have been established.  Many of the character traits required to be a successful participant are exactly those that will promote a successful life after high school.  We hope the information provided makes both your child’s and your experience with the Perry Athletic program less stressful and more enjoyable.</w:t>
      </w:r>
    </w:p>
    <w:p w14:paraId="5EAAB61E" w14:textId="77777777" w:rsidR="002D469C" w:rsidRDefault="002D469C">
      <w:pPr>
        <w:rPr>
          <w:rFonts w:ascii="Calibri" w:hAnsi="Calibri" w:cs="Calibri"/>
        </w:rPr>
      </w:pPr>
      <w:r>
        <w:rPr>
          <w:rFonts w:ascii="Calibri" w:hAnsi="Calibri" w:cs="Calibri"/>
        </w:rPr>
        <w:br w:type="page"/>
      </w:r>
    </w:p>
    <w:p w14:paraId="56197576" w14:textId="77777777" w:rsidR="002D469C" w:rsidRDefault="002D469C">
      <w:pPr>
        <w:pStyle w:val="Heading3"/>
        <w:pBdr>
          <w:bottom w:val="dotted" w:sz="24" w:space="1" w:color="auto"/>
        </w:pBdr>
        <w:rPr>
          <w:rFonts w:ascii="Calibri" w:hAnsi="Calibri" w:cs="Calibri"/>
          <w:sz w:val="36"/>
        </w:rPr>
      </w:pPr>
      <w:r>
        <w:rPr>
          <w:rFonts w:ascii="Calibri" w:hAnsi="Calibri" w:cs="Calibri"/>
          <w:sz w:val="36"/>
        </w:rPr>
        <w:lastRenderedPageBreak/>
        <w:t xml:space="preserve">The Role of Parents </w:t>
      </w:r>
      <w:proofErr w:type="gramStart"/>
      <w:r>
        <w:rPr>
          <w:rFonts w:ascii="Calibri" w:hAnsi="Calibri" w:cs="Calibri"/>
          <w:sz w:val="36"/>
        </w:rPr>
        <w:t>In</w:t>
      </w:r>
      <w:proofErr w:type="gramEnd"/>
      <w:r>
        <w:rPr>
          <w:rFonts w:ascii="Calibri" w:hAnsi="Calibri" w:cs="Calibri"/>
          <w:sz w:val="36"/>
        </w:rPr>
        <w:t xml:space="preserve"> Interscholastic Athletics</w:t>
      </w:r>
    </w:p>
    <w:p w14:paraId="29BC2488" w14:textId="77777777" w:rsidR="002D469C" w:rsidRDefault="002D469C">
      <w:pPr>
        <w:rPr>
          <w:rFonts w:ascii="Calibri" w:hAnsi="Calibri" w:cs="Calibri"/>
          <w:b/>
          <w:sz w:val="32"/>
        </w:rPr>
      </w:pPr>
    </w:p>
    <w:p w14:paraId="31D24821" w14:textId="77777777" w:rsidR="002D469C" w:rsidRDefault="002D469C">
      <w:pPr>
        <w:pStyle w:val="Heading4"/>
        <w:rPr>
          <w:rFonts w:ascii="Calibri" w:hAnsi="Calibri" w:cs="Calibri"/>
          <w:sz w:val="24"/>
        </w:rPr>
      </w:pPr>
      <w:r>
        <w:rPr>
          <w:rFonts w:ascii="Calibri" w:hAnsi="Calibri" w:cs="Calibri"/>
        </w:rPr>
        <w:t>Communicating With Your Children</w:t>
      </w:r>
    </w:p>
    <w:p w14:paraId="6B25E1D8" w14:textId="77777777" w:rsidR="002D469C" w:rsidRDefault="002D469C">
      <w:pPr>
        <w:numPr>
          <w:ilvl w:val="0"/>
          <w:numId w:val="22"/>
        </w:numPr>
        <w:rPr>
          <w:rFonts w:ascii="Calibri" w:hAnsi="Calibri" w:cs="Calibri"/>
        </w:rPr>
      </w:pPr>
      <w:r>
        <w:rPr>
          <w:rFonts w:ascii="Calibri" w:hAnsi="Calibri" w:cs="Calibri"/>
        </w:rPr>
        <w:t xml:space="preserve">Make sure your children know </w:t>
      </w:r>
      <w:proofErr w:type="gramStart"/>
      <w:r>
        <w:rPr>
          <w:rFonts w:ascii="Calibri" w:hAnsi="Calibri" w:cs="Calibri"/>
        </w:rPr>
        <w:t>that</w:t>
      </w:r>
      <w:proofErr w:type="gramEnd"/>
      <w:r>
        <w:rPr>
          <w:rFonts w:ascii="Calibri" w:hAnsi="Calibri" w:cs="Calibri"/>
        </w:rPr>
        <w:t xml:space="preserve"> win or lose, scared or heroic, you love them, appreciate their efforts and are not disappointed in them.  This will allow them to do their best without fear of failure.  Be the person in their life they can look to for consistent positive reinforcement.</w:t>
      </w:r>
    </w:p>
    <w:p w14:paraId="2755FCBA" w14:textId="77777777" w:rsidR="002D469C" w:rsidRDefault="002D469C">
      <w:pPr>
        <w:rPr>
          <w:rFonts w:ascii="Calibri" w:hAnsi="Calibri" w:cs="Calibri"/>
        </w:rPr>
      </w:pPr>
    </w:p>
    <w:p w14:paraId="28CD3CB8" w14:textId="77777777" w:rsidR="002D469C" w:rsidRDefault="002D469C">
      <w:pPr>
        <w:numPr>
          <w:ilvl w:val="0"/>
          <w:numId w:val="22"/>
        </w:numPr>
        <w:rPr>
          <w:rFonts w:ascii="Calibri" w:hAnsi="Calibri" w:cs="Calibri"/>
        </w:rPr>
      </w:pPr>
      <w:r>
        <w:rPr>
          <w:rFonts w:ascii="Calibri" w:hAnsi="Calibri" w:cs="Calibri"/>
        </w:rPr>
        <w:t>Try your best to be completely honest about your child’s athletic ability, competitive attitude, sportsmanship and actual skill level.</w:t>
      </w:r>
    </w:p>
    <w:p w14:paraId="649F2DD1" w14:textId="77777777" w:rsidR="002D469C" w:rsidRDefault="002D469C">
      <w:pPr>
        <w:rPr>
          <w:rFonts w:ascii="Calibri" w:hAnsi="Calibri" w:cs="Calibri"/>
        </w:rPr>
      </w:pPr>
    </w:p>
    <w:p w14:paraId="49AD95FF" w14:textId="77777777" w:rsidR="002D469C" w:rsidRDefault="002D469C">
      <w:pPr>
        <w:numPr>
          <w:ilvl w:val="0"/>
          <w:numId w:val="22"/>
        </w:numPr>
        <w:rPr>
          <w:rFonts w:ascii="Calibri" w:hAnsi="Calibri" w:cs="Calibri"/>
        </w:rPr>
      </w:pPr>
      <w:r>
        <w:rPr>
          <w:rFonts w:ascii="Calibri" w:hAnsi="Calibri" w:cs="Calibri"/>
        </w:rPr>
        <w:t>Be helpful but don’t coach them.  It’s tough not to, but it is a lot tougher for the child to be flooded with advice and critical instruction.</w:t>
      </w:r>
    </w:p>
    <w:p w14:paraId="23604722" w14:textId="77777777" w:rsidR="002D469C" w:rsidRDefault="002D469C">
      <w:pPr>
        <w:rPr>
          <w:rFonts w:ascii="Calibri" w:hAnsi="Calibri" w:cs="Calibri"/>
        </w:rPr>
      </w:pPr>
    </w:p>
    <w:p w14:paraId="3F95A19E" w14:textId="77777777" w:rsidR="002D469C" w:rsidRDefault="002D469C">
      <w:pPr>
        <w:numPr>
          <w:ilvl w:val="0"/>
          <w:numId w:val="22"/>
        </w:numPr>
        <w:rPr>
          <w:rFonts w:ascii="Calibri" w:hAnsi="Calibri" w:cs="Calibri"/>
        </w:rPr>
      </w:pPr>
      <w:r>
        <w:rPr>
          <w:rFonts w:ascii="Calibri" w:hAnsi="Calibri" w:cs="Calibri"/>
        </w:rPr>
        <w:t>Teach them to enjoy the thrill of competition, to be “out there trying”, to be working to improve their skills and attitudes.  Help them develop the feeling for competing, for trying hard, for having fun.</w:t>
      </w:r>
    </w:p>
    <w:p w14:paraId="6A660210" w14:textId="77777777" w:rsidR="002D469C" w:rsidRDefault="002D469C">
      <w:pPr>
        <w:rPr>
          <w:rFonts w:ascii="Calibri" w:hAnsi="Calibri" w:cs="Calibri"/>
        </w:rPr>
      </w:pPr>
    </w:p>
    <w:p w14:paraId="666A0D95" w14:textId="77777777" w:rsidR="002D469C" w:rsidRDefault="002D469C">
      <w:pPr>
        <w:numPr>
          <w:ilvl w:val="0"/>
          <w:numId w:val="22"/>
        </w:numPr>
        <w:rPr>
          <w:rFonts w:ascii="Calibri" w:hAnsi="Calibri" w:cs="Calibri"/>
        </w:rPr>
      </w:pPr>
      <w:r>
        <w:rPr>
          <w:rFonts w:ascii="Calibri" w:hAnsi="Calibri" w:cs="Calibri"/>
        </w:rPr>
        <w:t>Try not to relive your athletic life through your child in a way that creates pressure; you lost as well as you won.  You were frightened, you backed off at times, and you were not always heroic.  Don’t pressure your child because of your pride.  Athletic children need their parents, so you must withdraw.  Remember, there is a thinking, feeling, sensitive, free spirit out there in that uniform who needs a lot of understanding, especially when their world turns bad.  If they are comfortable with you win or lose, then they are on their way to maximum achievement and enjoyment.</w:t>
      </w:r>
    </w:p>
    <w:p w14:paraId="0D97EAF1" w14:textId="77777777" w:rsidR="002D469C" w:rsidRDefault="002D469C">
      <w:pPr>
        <w:rPr>
          <w:rFonts w:ascii="Calibri" w:hAnsi="Calibri" w:cs="Calibri"/>
        </w:rPr>
      </w:pPr>
    </w:p>
    <w:p w14:paraId="181CE2EA" w14:textId="77777777" w:rsidR="002D469C" w:rsidRDefault="002D469C">
      <w:pPr>
        <w:numPr>
          <w:ilvl w:val="0"/>
          <w:numId w:val="22"/>
        </w:numPr>
        <w:rPr>
          <w:rFonts w:ascii="Calibri" w:hAnsi="Calibri" w:cs="Calibri"/>
        </w:rPr>
      </w:pPr>
      <w:r>
        <w:rPr>
          <w:rFonts w:ascii="Calibri" w:hAnsi="Calibri" w:cs="Calibri"/>
        </w:rPr>
        <w:t>Don’t compete with the coach.  If your child is receiving mixed messages from two different authority figures, he or she will likely become disenchanted.</w:t>
      </w:r>
    </w:p>
    <w:p w14:paraId="2739E9CD" w14:textId="77777777" w:rsidR="002D469C" w:rsidRDefault="002D469C">
      <w:pPr>
        <w:rPr>
          <w:rFonts w:ascii="Calibri" w:hAnsi="Calibri" w:cs="Calibri"/>
        </w:rPr>
      </w:pPr>
    </w:p>
    <w:p w14:paraId="73CB1930" w14:textId="77777777" w:rsidR="002D469C" w:rsidRDefault="002D469C">
      <w:pPr>
        <w:numPr>
          <w:ilvl w:val="0"/>
          <w:numId w:val="22"/>
        </w:numPr>
        <w:rPr>
          <w:rFonts w:ascii="Calibri" w:hAnsi="Calibri" w:cs="Calibri"/>
        </w:rPr>
      </w:pPr>
      <w:r>
        <w:rPr>
          <w:rFonts w:ascii="Calibri" w:hAnsi="Calibri" w:cs="Calibri"/>
        </w:rPr>
        <w:t>Don’t compare the skill, courage or attitude of your child with other members of the team.</w:t>
      </w:r>
    </w:p>
    <w:p w14:paraId="51923DB9" w14:textId="77777777" w:rsidR="002D469C" w:rsidRDefault="002D469C">
      <w:pPr>
        <w:rPr>
          <w:rFonts w:ascii="Calibri" w:hAnsi="Calibri" w:cs="Calibri"/>
        </w:rPr>
      </w:pPr>
    </w:p>
    <w:p w14:paraId="7256C2A3" w14:textId="77777777" w:rsidR="002D469C" w:rsidRDefault="002D469C">
      <w:pPr>
        <w:numPr>
          <w:ilvl w:val="0"/>
          <w:numId w:val="22"/>
        </w:numPr>
        <w:rPr>
          <w:rFonts w:ascii="Calibri" w:hAnsi="Calibri" w:cs="Calibri"/>
        </w:rPr>
      </w:pPr>
      <w:r>
        <w:rPr>
          <w:rFonts w:ascii="Calibri" w:hAnsi="Calibri" w:cs="Calibri"/>
        </w:rPr>
        <w:t xml:space="preserve">Get to know the coach(es).  Then you can be assured that his or her philosophy, attitudes, ethics and knowledge are such that you are happy to have </w:t>
      </w:r>
      <w:proofErr w:type="gramStart"/>
      <w:r>
        <w:rPr>
          <w:rFonts w:ascii="Calibri" w:hAnsi="Calibri" w:cs="Calibri"/>
        </w:rPr>
        <w:t>you</w:t>
      </w:r>
      <w:proofErr w:type="gramEnd"/>
      <w:r>
        <w:rPr>
          <w:rFonts w:ascii="Calibri" w:hAnsi="Calibri" w:cs="Calibri"/>
        </w:rPr>
        <w:t xml:space="preserve"> child under his or her leadership.</w:t>
      </w:r>
    </w:p>
    <w:p w14:paraId="0575DEA8" w14:textId="77777777" w:rsidR="002D469C" w:rsidRDefault="002D469C">
      <w:pPr>
        <w:rPr>
          <w:rFonts w:ascii="Calibri" w:hAnsi="Calibri" w:cs="Calibri"/>
        </w:rPr>
      </w:pPr>
    </w:p>
    <w:p w14:paraId="15EB74D4" w14:textId="77777777" w:rsidR="002D469C" w:rsidRDefault="002D469C">
      <w:pPr>
        <w:numPr>
          <w:ilvl w:val="0"/>
          <w:numId w:val="22"/>
        </w:numPr>
        <w:rPr>
          <w:rFonts w:ascii="Calibri" w:hAnsi="Calibri" w:cs="Calibri"/>
        </w:rPr>
      </w:pPr>
      <w:r>
        <w:rPr>
          <w:rFonts w:ascii="Calibri" w:hAnsi="Calibri" w:cs="Calibri"/>
        </w:rPr>
        <w:t>Always remember that children tend to exaggerate, both when praised and criticized.  Temper your reaction and investigate before overreacting.</w:t>
      </w:r>
    </w:p>
    <w:p w14:paraId="04ED996C" w14:textId="77777777" w:rsidR="002D469C" w:rsidRDefault="002D469C">
      <w:pPr>
        <w:rPr>
          <w:rFonts w:ascii="Calibri" w:hAnsi="Calibri" w:cs="Calibri"/>
        </w:rPr>
      </w:pPr>
    </w:p>
    <w:p w14:paraId="2A2384C0" w14:textId="77777777" w:rsidR="002D469C" w:rsidRDefault="002D469C">
      <w:pPr>
        <w:pStyle w:val="Heading7"/>
        <w:pBdr>
          <w:bottom w:val="dotted" w:sz="24" w:space="1" w:color="auto"/>
        </w:pBdr>
        <w:rPr>
          <w:rFonts w:ascii="Calibri" w:hAnsi="Calibri" w:cs="Calibri"/>
          <w:sz w:val="32"/>
        </w:rPr>
      </w:pPr>
      <w:r>
        <w:rPr>
          <w:rFonts w:ascii="Calibri" w:hAnsi="Calibri" w:cs="Calibri"/>
          <w:sz w:val="32"/>
        </w:rPr>
        <w:br w:type="page"/>
      </w:r>
    </w:p>
    <w:p w14:paraId="2FA87C4A" w14:textId="77777777" w:rsidR="002D469C" w:rsidRDefault="002D469C">
      <w:pPr>
        <w:pStyle w:val="Heading7"/>
        <w:pBdr>
          <w:bottom w:val="dotted" w:sz="24" w:space="1" w:color="auto"/>
        </w:pBdr>
        <w:rPr>
          <w:rFonts w:ascii="Calibri" w:hAnsi="Calibri" w:cs="Calibri"/>
          <w:sz w:val="32"/>
        </w:rPr>
      </w:pPr>
    </w:p>
    <w:p w14:paraId="6DB4E1BF" w14:textId="77777777" w:rsidR="002D469C" w:rsidRDefault="002D469C">
      <w:pPr>
        <w:pStyle w:val="Heading7"/>
        <w:pBdr>
          <w:bottom w:val="dotted" w:sz="24" w:space="1" w:color="auto"/>
        </w:pBdr>
        <w:rPr>
          <w:rFonts w:ascii="Calibri" w:hAnsi="Calibri" w:cs="Calibri"/>
        </w:rPr>
      </w:pPr>
      <w:r>
        <w:rPr>
          <w:rFonts w:ascii="Calibri" w:hAnsi="Calibri" w:cs="Calibri"/>
          <w:sz w:val="32"/>
        </w:rPr>
        <w:t>Additional Tips for Being a Supportive Parent</w:t>
      </w:r>
    </w:p>
    <w:p w14:paraId="4F454570" w14:textId="77777777" w:rsidR="002D469C" w:rsidRDefault="002D469C">
      <w:pPr>
        <w:jc w:val="center"/>
        <w:rPr>
          <w:rFonts w:ascii="Calibri" w:hAnsi="Calibri" w:cs="Calibri"/>
          <w:b/>
        </w:rPr>
      </w:pPr>
    </w:p>
    <w:p w14:paraId="2F85A6A4" w14:textId="77777777" w:rsidR="002D469C" w:rsidRDefault="002D469C">
      <w:pPr>
        <w:numPr>
          <w:ilvl w:val="0"/>
          <w:numId w:val="23"/>
        </w:numPr>
        <w:rPr>
          <w:rFonts w:ascii="Calibri" w:hAnsi="Calibri" w:cs="Calibri"/>
          <w:b/>
        </w:rPr>
      </w:pPr>
      <w:r>
        <w:rPr>
          <w:rFonts w:ascii="Calibri" w:hAnsi="Calibri" w:cs="Calibri"/>
          <w:b/>
        </w:rPr>
        <w:t xml:space="preserve">Be positive.  </w:t>
      </w:r>
      <w:r>
        <w:rPr>
          <w:rFonts w:ascii="Calibri" w:hAnsi="Calibri" w:cs="Calibri"/>
        </w:rPr>
        <w:t>Being on a team is quite an accomplishment.  Don’t let playing time dictate the athlete’s happiness.  Celebrate the fact they are good enough to be on a team.</w:t>
      </w:r>
    </w:p>
    <w:p w14:paraId="3556A9F6" w14:textId="77777777" w:rsidR="002D469C" w:rsidRDefault="002D469C">
      <w:pPr>
        <w:rPr>
          <w:rFonts w:ascii="Calibri" w:hAnsi="Calibri" w:cs="Calibri"/>
          <w:b/>
        </w:rPr>
      </w:pPr>
    </w:p>
    <w:p w14:paraId="58C307AD" w14:textId="77777777" w:rsidR="002D469C" w:rsidRDefault="002D469C">
      <w:pPr>
        <w:numPr>
          <w:ilvl w:val="0"/>
          <w:numId w:val="24"/>
        </w:numPr>
        <w:rPr>
          <w:rFonts w:ascii="Calibri" w:hAnsi="Calibri" w:cs="Calibri"/>
          <w:b/>
        </w:rPr>
      </w:pPr>
      <w:r>
        <w:rPr>
          <w:rFonts w:ascii="Calibri" w:hAnsi="Calibri" w:cs="Calibri"/>
          <w:b/>
        </w:rPr>
        <w:t xml:space="preserve">Be supportive of the coaching staff and </w:t>
      </w:r>
      <w:proofErr w:type="gramStart"/>
      <w:r>
        <w:rPr>
          <w:rFonts w:ascii="Calibri" w:hAnsi="Calibri" w:cs="Calibri"/>
          <w:b/>
        </w:rPr>
        <w:t>child</w:t>
      </w:r>
      <w:proofErr w:type="gramEnd"/>
      <w:r>
        <w:rPr>
          <w:rFonts w:ascii="Calibri" w:hAnsi="Calibri" w:cs="Calibri"/>
          <w:b/>
        </w:rPr>
        <w:t xml:space="preserve">.  </w:t>
      </w:r>
      <w:r>
        <w:rPr>
          <w:rFonts w:ascii="Calibri" w:hAnsi="Calibri" w:cs="Calibri"/>
        </w:rPr>
        <w:t xml:space="preserve">Nothing can erode the intricate fabric of teamwork faster than athletes doubting their own and their coaches’ capabilities.  It can be a cancer that affects performance; confidence and the edge needed to compete.  </w:t>
      </w:r>
    </w:p>
    <w:p w14:paraId="4D0A525C" w14:textId="77777777" w:rsidR="002D469C" w:rsidRDefault="002D469C">
      <w:pPr>
        <w:rPr>
          <w:rFonts w:ascii="Calibri" w:hAnsi="Calibri" w:cs="Calibri"/>
          <w:b/>
        </w:rPr>
      </w:pPr>
    </w:p>
    <w:p w14:paraId="20067D73" w14:textId="77777777" w:rsidR="002D469C" w:rsidRDefault="002D469C">
      <w:pPr>
        <w:numPr>
          <w:ilvl w:val="0"/>
          <w:numId w:val="25"/>
        </w:numPr>
        <w:rPr>
          <w:rFonts w:ascii="Calibri" w:hAnsi="Calibri" w:cs="Calibri"/>
          <w:b/>
        </w:rPr>
      </w:pPr>
      <w:r>
        <w:rPr>
          <w:rFonts w:ascii="Calibri" w:hAnsi="Calibri" w:cs="Calibri"/>
          <w:b/>
        </w:rPr>
        <w:t xml:space="preserve">Be a part of a parent network.  </w:t>
      </w:r>
      <w:r>
        <w:rPr>
          <w:rFonts w:ascii="Calibri" w:hAnsi="Calibri" w:cs="Calibri"/>
        </w:rPr>
        <w:t>Whether you are part of a booster club or not, very special relationships can be fostered over the careers of our athletes by socializing with their parents.  Parents need support too!  Be positive with each other.</w:t>
      </w:r>
    </w:p>
    <w:p w14:paraId="34075914" w14:textId="77777777" w:rsidR="002D469C" w:rsidRDefault="002D469C">
      <w:pPr>
        <w:rPr>
          <w:rFonts w:ascii="Calibri" w:hAnsi="Calibri" w:cs="Calibri"/>
          <w:b/>
        </w:rPr>
      </w:pPr>
    </w:p>
    <w:p w14:paraId="18F125DE" w14:textId="77777777" w:rsidR="002D469C" w:rsidRDefault="002D469C">
      <w:pPr>
        <w:numPr>
          <w:ilvl w:val="0"/>
          <w:numId w:val="26"/>
        </w:numPr>
        <w:rPr>
          <w:rFonts w:ascii="Calibri" w:hAnsi="Calibri" w:cs="Calibri"/>
          <w:b/>
        </w:rPr>
      </w:pPr>
      <w:r>
        <w:rPr>
          <w:rFonts w:ascii="Calibri" w:hAnsi="Calibri" w:cs="Calibri"/>
          <w:b/>
        </w:rPr>
        <w:t xml:space="preserve">Booster parents.  </w:t>
      </w:r>
      <w:r>
        <w:rPr>
          <w:rFonts w:ascii="Calibri" w:hAnsi="Calibri" w:cs="Calibri"/>
        </w:rPr>
        <w:t xml:space="preserve">Be satisfied with supporting the athletic department without ever thinking that you </w:t>
      </w:r>
      <w:proofErr w:type="gramStart"/>
      <w:r>
        <w:rPr>
          <w:rFonts w:ascii="Calibri" w:hAnsi="Calibri" w:cs="Calibri"/>
        </w:rPr>
        <w:t>have to</w:t>
      </w:r>
      <w:proofErr w:type="gramEnd"/>
      <w:r>
        <w:rPr>
          <w:rFonts w:ascii="Calibri" w:hAnsi="Calibri" w:cs="Calibri"/>
        </w:rPr>
        <w:t xml:space="preserve"> donate to allow your son/daughter to play.  Donate to help make the experience for every athlete the best it can possibly be.  The support we receive is extremely welcome and appreciated; it provides our athletes with many things that enhance our programs.</w:t>
      </w:r>
    </w:p>
    <w:p w14:paraId="764661B4" w14:textId="77777777" w:rsidR="002D469C" w:rsidRDefault="002D469C">
      <w:pPr>
        <w:rPr>
          <w:rFonts w:ascii="Calibri" w:hAnsi="Calibri" w:cs="Calibri"/>
          <w:b/>
        </w:rPr>
      </w:pPr>
    </w:p>
    <w:p w14:paraId="051F2F1B" w14:textId="77777777" w:rsidR="002D469C" w:rsidRDefault="002D469C">
      <w:pPr>
        <w:numPr>
          <w:ilvl w:val="0"/>
          <w:numId w:val="26"/>
        </w:numPr>
        <w:rPr>
          <w:rFonts w:ascii="Calibri" w:hAnsi="Calibri" w:cs="Calibri"/>
          <w:b/>
        </w:rPr>
      </w:pPr>
      <w:r>
        <w:rPr>
          <w:rFonts w:ascii="Calibri" w:hAnsi="Calibri" w:cs="Calibri"/>
          <w:b/>
        </w:rPr>
        <w:t xml:space="preserve">Winning and </w:t>
      </w:r>
      <w:proofErr w:type="gramStart"/>
      <w:r>
        <w:rPr>
          <w:rFonts w:ascii="Calibri" w:hAnsi="Calibri" w:cs="Calibri"/>
          <w:b/>
        </w:rPr>
        <w:t>Losing</w:t>
      </w:r>
      <w:proofErr w:type="gramEnd"/>
      <w:r>
        <w:rPr>
          <w:rFonts w:ascii="Calibri" w:hAnsi="Calibri" w:cs="Calibri"/>
          <w:b/>
        </w:rPr>
        <w:t xml:space="preserve">.  </w:t>
      </w:r>
      <w:r>
        <w:rPr>
          <w:rFonts w:ascii="Calibri" w:hAnsi="Calibri" w:cs="Calibri"/>
        </w:rPr>
        <w:t xml:space="preserve">To say winning and losing is not important is not true.  If it weren’t, we wouldn’t keep score.  The higher the level of play each athlete achieves, the greater the emphasis will be on being competitive.  We take a great deal of pride in the traditions of our accomplishments: preparing for that competition is the athlete’s </w:t>
      </w:r>
      <w:proofErr w:type="gramStart"/>
      <w:r>
        <w:rPr>
          <w:rFonts w:ascii="Calibri" w:hAnsi="Calibri" w:cs="Calibri"/>
        </w:rPr>
        <w:t>ultimate goal</w:t>
      </w:r>
      <w:proofErr w:type="gramEnd"/>
      <w:r>
        <w:rPr>
          <w:rFonts w:ascii="Calibri" w:hAnsi="Calibri" w:cs="Calibri"/>
        </w:rPr>
        <w:t xml:space="preserve">.  When things are not going well for your son/daughter or for the team, that is when parents need to be most positive and supportive.  If we strive toward making our programs consistently competitive, </w:t>
      </w:r>
      <w:proofErr w:type="gramStart"/>
      <w:r>
        <w:rPr>
          <w:rFonts w:ascii="Calibri" w:hAnsi="Calibri" w:cs="Calibri"/>
        </w:rPr>
        <w:t>the success</w:t>
      </w:r>
      <w:proofErr w:type="gramEnd"/>
      <w:r>
        <w:rPr>
          <w:rFonts w:ascii="Calibri" w:hAnsi="Calibri" w:cs="Calibri"/>
        </w:rPr>
        <w:t xml:space="preserve"> will take care of itself.</w:t>
      </w:r>
    </w:p>
    <w:p w14:paraId="185EC3E7" w14:textId="77777777" w:rsidR="002D469C" w:rsidRDefault="002D469C">
      <w:pPr>
        <w:rPr>
          <w:rFonts w:ascii="Calibri" w:hAnsi="Calibri" w:cs="Calibri"/>
        </w:rPr>
      </w:pPr>
    </w:p>
    <w:p w14:paraId="068E2507" w14:textId="77777777" w:rsidR="002D469C" w:rsidRDefault="002D469C">
      <w:pPr>
        <w:numPr>
          <w:ilvl w:val="0"/>
          <w:numId w:val="26"/>
        </w:numPr>
        <w:rPr>
          <w:rFonts w:ascii="Calibri" w:hAnsi="Calibri" w:cs="Calibri"/>
          <w:b/>
        </w:rPr>
      </w:pPr>
      <w:r>
        <w:rPr>
          <w:rFonts w:ascii="Calibri" w:hAnsi="Calibri" w:cs="Calibri"/>
          <w:b/>
        </w:rPr>
        <w:t xml:space="preserve">College scholarships.  </w:t>
      </w:r>
      <w:r>
        <w:rPr>
          <w:rFonts w:ascii="Calibri" w:hAnsi="Calibri" w:cs="Calibri"/>
        </w:rPr>
        <w:t>Having lofty expectations for our children is normal, healthy, challenging goal.  In striving for these expectations, we must be realistic.  Not everyone can receive a college scholarship, nor should the number of offers measure your son/daughter’s athletic success they receive.  Our coaches will help individuals and parents in whatever way they can to find an opportunity for those who wish to pursue collegiate careers.</w:t>
      </w:r>
    </w:p>
    <w:p w14:paraId="162F2230" w14:textId="77777777" w:rsidR="002D469C" w:rsidRDefault="002D469C">
      <w:pPr>
        <w:rPr>
          <w:rFonts w:ascii="Calibri" w:hAnsi="Calibri" w:cs="Calibri"/>
        </w:rPr>
      </w:pPr>
    </w:p>
    <w:p w14:paraId="293F3819" w14:textId="77777777" w:rsidR="002D469C" w:rsidRDefault="002D469C">
      <w:pPr>
        <w:numPr>
          <w:ilvl w:val="0"/>
          <w:numId w:val="26"/>
        </w:numPr>
        <w:rPr>
          <w:rFonts w:ascii="Calibri" w:hAnsi="Calibri" w:cs="Calibri"/>
          <w:b/>
        </w:rPr>
      </w:pPr>
      <w:r>
        <w:rPr>
          <w:rFonts w:ascii="Calibri" w:hAnsi="Calibri" w:cs="Calibri"/>
          <w:b/>
        </w:rPr>
        <w:t>One final thought, publicly, be positive, privately – be more positive.</w:t>
      </w:r>
    </w:p>
    <w:p w14:paraId="7957D472" w14:textId="77777777" w:rsidR="008A2AC2" w:rsidRDefault="008A2AC2">
      <w:pPr>
        <w:rPr>
          <w:rFonts w:ascii="Calibri" w:hAnsi="Calibri" w:cs="Calibri"/>
        </w:rPr>
      </w:pPr>
    </w:p>
    <w:sectPr w:rsidR="008A2AC2" w:rsidSect="005916EB">
      <w:headerReference w:type="default" r:id="rId19"/>
      <w:footerReference w:type="even" r:id="rId20"/>
      <w:pgSz w:w="12240" w:h="15840"/>
      <w:pgMar w:top="720" w:right="864" w:bottom="288"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90D8A" w14:textId="77777777" w:rsidR="007F3508" w:rsidRDefault="007F3508">
      <w:r>
        <w:separator/>
      </w:r>
    </w:p>
  </w:endnote>
  <w:endnote w:type="continuationSeparator" w:id="0">
    <w:p w14:paraId="6E0379FB" w14:textId="77777777" w:rsidR="007F3508" w:rsidRDefault="007F3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Gothic-Book">
    <w:panose1 w:val="00000000000000000000"/>
    <w:charset w:val="00"/>
    <w:family w:val="swiss"/>
    <w:notTrueType/>
    <w:pitch w:val="default"/>
    <w:sig w:usb0="00000003" w:usb1="00000000" w:usb2="00000000" w:usb3="00000000" w:csb0="00000001" w:csb1="00000000"/>
  </w:font>
  <w:font w:name="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BdMS">
    <w:altName w:val="Times New Roman"/>
    <w:panose1 w:val="00000000000000000000"/>
    <w:charset w:val="00"/>
    <w:family w:val="swiss"/>
    <w:notTrueType/>
    <w:pitch w:val="default"/>
    <w:sig w:usb0="00000003" w:usb1="00000000" w:usb2="00000000" w:usb3="00000000" w:csb0="00000001" w:csb1="00000000"/>
  </w:font>
  <w:font w:name="TimesNewRomanMS">
    <w:altName w:val="Times New Roman"/>
    <w:panose1 w:val="00000000000000000000"/>
    <w:charset w:val="00"/>
    <w:family w:val="swiss"/>
    <w:notTrueType/>
    <w:pitch w:val="default"/>
    <w:sig w:usb0="00000003" w:usb1="00000000" w:usb2="00000000" w:usb3="00000000" w:csb0="00000001" w:csb1="00000000"/>
  </w:font>
  <w:font w:name="Helvetica-Bold">
    <w:altName w:val="Arial"/>
    <w:panose1 w:val="00000000000000000000"/>
    <w:charset w:val="00"/>
    <w:family w:val="swiss"/>
    <w:notTrueType/>
    <w:pitch w:val="default"/>
    <w:sig w:usb0="00000003" w:usb1="00000000" w:usb2="00000000" w:usb3="00000000" w:csb0="00000001"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4ED6D" w14:textId="77777777" w:rsidR="006745C8" w:rsidRDefault="006745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78756787" w14:textId="77777777" w:rsidR="006745C8" w:rsidRDefault="006745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AC584" w14:textId="77777777" w:rsidR="006745C8" w:rsidRDefault="006745C8">
    <w:pPr>
      <w:pStyle w:val="Footer"/>
      <w:jc w:val="center"/>
    </w:pPr>
    <w:r>
      <w:fldChar w:fldCharType="begin"/>
    </w:r>
    <w:r>
      <w:instrText xml:space="preserve"> PAGE   \* MERGEFORMAT </w:instrText>
    </w:r>
    <w:r>
      <w:fldChar w:fldCharType="separate"/>
    </w:r>
    <w:r w:rsidR="005B53EC">
      <w:rPr>
        <w:noProof/>
      </w:rPr>
      <w:t>26</w:t>
    </w:r>
    <w:r>
      <w:fldChar w:fldCharType="end"/>
    </w:r>
  </w:p>
  <w:p w14:paraId="1E1809CF" w14:textId="77777777" w:rsidR="006745C8" w:rsidRDefault="006745C8">
    <w:pPr>
      <w:pStyle w:val="Footer"/>
    </w:pPr>
    <w:r>
      <w:rPr>
        <w:noProof/>
      </w:rPr>
      <mc:AlternateContent>
        <mc:Choice Requires="wps">
          <w:drawing>
            <wp:anchor distT="0" distB="0" distL="114300" distR="114300" simplePos="0" relativeHeight="251656704" behindDoc="0" locked="0" layoutInCell="1" allowOverlap="1" wp14:anchorId="44C21856" wp14:editId="652C72FB">
              <wp:simplePos x="0" y="0"/>
              <wp:positionH relativeFrom="margin">
                <wp:posOffset>0</wp:posOffset>
              </wp:positionH>
              <wp:positionV relativeFrom="paragraph">
                <wp:posOffset>182880</wp:posOffset>
              </wp:positionV>
              <wp:extent cx="2560320" cy="255905"/>
              <wp:effectExtent l="0" t="0" r="1905" b="3175"/>
              <wp:wrapNone/>
              <wp:docPr id="3" name="zzmpTrailer_1078_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8C95B" w14:textId="77777777" w:rsidR="006745C8" w:rsidRDefault="006745C8">
                          <w:pPr>
                            <w:pStyle w:val="MacPacTrailer"/>
                          </w:pPr>
                          <w:r>
                            <w:t>010-8127-3662/5/AMERICAS</w:t>
                          </w:r>
                        </w:p>
                        <w:p w14:paraId="2B317D7A" w14:textId="77777777" w:rsidR="006745C8" w:rsidRDefault="006745C8">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C21856" id="_x0000_t202" coordsize="21600,21600" o:spt="202" path="m,l,21600r21600,l21600,xe">
              <v:stroke joinstyle="miter"/>
              <v:path gradientshapeok="t" o:connecttype="rect"/>
            </v:shapetype>
            <v:shape id="zzmpTrailer_1078_1" o:spid="_x0000_s1047" type="#_x0000_t202" style="position:absolute;margin-left:0;margin-top:14.4pt;width:201.6pt;height:20.1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" filled="f" stroked="f">
              <v:textbox inset="0,0,0,0">
                <w:txbxContent>
                  <w:p w14:paraId="2A58C95B" w14:textId="77777777" w:rsidR="006745C8" w:rsidRDefault="006745C8">
                    <w:pPr>
                      <w:pStyle w:val="MacPacTrailer"/>
                    </w:pPr>
                    <w:r>
                      <w:t>010-8127-3662/5/AMERICAS</w:t>
                    </w:r>
                  </w:p>
                  <w:p w14:paraId="2B317D7A" w14:textId="77777777" w:rsidR="006745C8" w:rsidRDefault="006745C8">
                    <w:pPr>
                      <w:pStyle w:val="MacPacTraile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51975" w14:textId="2C030790" w:rsidR="006745C8" w:rsidRPr="00755A85" w:rsidRDefault="006745C8">
    <w:pPr>
      <w:pStyle w:val="Footer"/>
    </w:pPr>
    <w:r w:rsidRPr="00755A85">
      <w:rPr>
        <w:strike/>
        <w:noProof/>
      </w:rPr>
      <mc:AlternateContent>
        <mc:Choice Requires="wps">
          <w:drawing>
            <wp:anchor distT="0" distB="0" distL="114300" distR="114300" simplePos="0" relativeHeight="251657728" behindDoc="0" locked="0" layoutInCell="1" allowOverlap="1" wp14:anchorId="7543FBEB" wp14:editId="4C24666C">
              <wp:simplePos x="0" y="0"/>
              <wp:positionH relativeFrom="margin">
                <wp:posOffset>0</wp:posOffset>
              </wp:positionH>
              <wp:positionV relativeFrom="paragraph">
                <wp:posOffset>182880</wp:posOffset>
              </wp:positionV>
              <wp:extent cx="2560320" cy="255905"/>
              <wp:effectExtent l="0" t="2540" r="1905" b="0"/>
              <wp:wrapNone/>
              <wp:docPr id="2" name="zzmpTrailer_1078_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9F0E9" w14:textId="77777777" w:rsidR="006745C8" w:rsidRDefault="006745C8">
                          <w:pPr>
                            <w:pStyle w:val="MacPacTrailer"/>
                          </w:pPr>
                          <w:r>
                            <w:t>010-8127-3662/5/AMERICAS</w:t>
                          </w:r>
                        </w:p>
                        <w:p w14:paraId="719BF920" w14:textId="77777777" w:rsidR="006745C8" w:rsidRDefault="006745C8">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43FBEB" id="_x0000_t202" coordsize="21600,21600" o:spt="202" path="m,l,21600r21600,l21600,xe">
              <v:stroke joinstyle="miter"/>
              <v:path gradientshapeok="t" o:connecttype="rect"/>
            </v:shapetype>
            <v:shape id="zzmpTrailer_1078_2" o:spid="_x0000_s1048" type="#_x0000_t202" style="position:absolute;margin-left:0;margin-top:14.4pt;width:201.6pt;height:20.1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" filled="f" stroked="f">
              <v:textbox inset="0,0,0,0">
                <w:txbxContent>
                  <w:p w14:paraId="4AF9F0E9" w14:textId="77777777" w:rsidR="006745C8" w:rsidRDefault="006745C8">
                    <w:pPr>
                      <w:pStyle w:val="MacPacTrailer"/>
                    </w:pPr>
                    <w:r>
                      <w:t>010-8127-3662/5/AMERICAS</w:t>
                    </w:r>
                  </w:p>
                  <w:p w14:paraId="719BF920" w14:textId="77777777" w:rsidR="006745C8" w:rsidRDefault="006745C8">
                    <w:pPr>
                      <w:pStyle w:val="MacPacTrailer"/>
                    </w:pPr>
                  </w:p>
                </w:txbxContent>
              </v:textbox>
              <w10:wrap anchorx="margin"/>
            </v:shape>
          </w:pict>
        </mc:Fallback>
      </mc:AlternateContent>
    </w:r>
    <w:r w:rsidR="00736B80" w:rsidRPr="00755A85">
      <w:rPr>
        <w:rFonts w:ascii="Calibri" w:hAnsi="Calibri" w:cs="Calibri"/>
      </w:rPr>
      <w:t>July 202</w:t>
    </w:r>
    <w:r w:rsidR="005C3FFF">
      <w:rPr>
        <w:rFonts w:ascii="Calibri" w:hAnsi="Calibri" w:cs="Calibri"/>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AF98" w14:textId="77777777" w:rsidR="006745C8" w:rsidRDefault="006745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C5400C" w14:textId="77777777" w:rsidR="006745C8" w:rsidRDefault="006745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D297B" w14:textId="77777777" w:rsidR="007F3508" w:rsidRDefault="007F3508">
      <w:r>
        <w:separator/>
      </w:r>
    </w:p>
  </w:footnote>
  <w:footnote w:type="continuationSeparator" w:id="0">
    <w:p w14:paraId="62A7FF09" w14:textId="77777777" w:rsidR="007F3508" w:rsidRDefault="007F3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1BE43" w14:textId="4DF4F80B" w:rsidR="7A77BE3A" w:rsidRDefault="7A77BE3A" w:rsidP="7A77BE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087E"/>
    <w:multiLevelType w:val="hybridMultilevel"/>
    <w:tmpl w:val="FA843780"/>
    <w:lvl w:ilvl="0" w:tplc="329E4CAA">
      <w:start w:val="1"/>
      <w:numFmt w:val="bullet"/>
      <w:lvlText w:val=""/>
      <w:lvlJc w:val="left"/>
      <w:pPr>
        <w:ind w:left="720" w:hanging="360"/>
      </w:pPr>
      <w:rPr>
        <w:rFonts w:ascii="Symbol" w:hAnsi="Symbol" w:hint="default"/>
      </w:rPr>
    </w:lvl>
    <w:lvl w:ilvl="1" w:tplc="655CFCA0" w:tentative="1">
      <w:start w:val="1"/>
      <w:numFmt w:val="bullet"/>
      <w:lvlText w:val="o"/>
      <w:lvlJc w:val="left"/>
      <w:pPr>
        <w:ind w:left="1440" w:hanging="360"/>
      </w:pPr>
      <w:rPr>
        <w:rFonts w:ascii="Courier New" w:hAnsi="Courier New" w:cs="Courier New" w:hint="default"/>
      </w:rPr>
    </w:lvl>
    <w:lvl w:ilvl="2" w:tplc="091CC732" w:tentative="1">
      <w:start w:val="1"/>
      <w:numFmt w:val="bullet"/>
      <w:lvlText w:val=""/>
      <w:lvlJc w:val="left"/>
      <w:pPr>
        <w:ind w:left="2160" w:hanging="360"/>
      </w:pPr>
      <w:rPr>
        <w:rFonts w:ascii="Wingdings" w:hAnsi="Wingdings" w:hint="default"/>
      </w:rPr>
    </w:lvl>
    <w:lvl w:ilvl="3" w:tplc="4CC0E5E4" w:tentative="1">
      <w:start w:val="1"/>
      <w:numFmt w:val="bullet"/>
      <w:lvlText w:val=""/>
      <w:lvlJc w:val="left"/>
      <w:pPr>
        <w:ind w:left="2880" w:hanging="360"/>
      </w:pPr>
      <w:rPr>
        <w:rFonts w:ascii="Symbol" w:hAnsi="Symbol" w:hint="default"/>
      </w:rPr>
    </w:lvl>
    <w:lvl w:ilvl="4" w:tplc="E34C88C8" w:tentative="1">
      <w:start w:val="1"/>
      <w:numFmt w:val="bullet"/>
      <w:lvlText w:val="o"/>
      <w:lvlJc w:val="left"/>
      <w:pPr>
        <w:ind w:left="3600" w:hanging="360"/>
      </w:pPr>
      <w:rPr>
        <w:rFonts w:ascii="Courier New" w:hAnsi="Courier New" w:cs="Courier New" w:hint="default"/>
      </w:rPr>
    </w:lvl>
    <w:lvl w:ilvl="5" w:tplc="E6F61388" w:tentative="1">
      <w:start w:val="1"/>
      <w:numFmt w:val="bullet"/>
      <w:lvlText w:val=""/>
      <w:lvlJc w:val="left"/>
      <w:pPr>
        <w:ind w:left="4320" w:hanging="360"/>
      </w:pPr>
      <w:rPr>
        <w:rFonts w:ascii="Wingdings" w:hAnsi="Wingdings" w:hint="default"/>
      </w:rPr>
    </w:lvl>
    <w:lvl w:ilvl="6" w:tplc="C99CE9D0" w:tentative="1">
      <w:start w:val="1"/>
      <w:numFmt w:val="bullet"/>
      <w:lvlText w:val=""/>
      <w:lvlJc w:val="left"/>
      <w:pPr>
        <w:ind w:left="5040" w:hanging="360"/>
      </w:pPr>
      <w:rPr>
        <w:rFonts w:ascii="Symbol" w:hAnsi="Symbol" w:hint="default"/>
      </w:rPr>
    </w:lvl>
    <w:lvl w:ilvl="7" w:tplc="6F523F8A" w:tentative="1">
      <w:start w:val="1"/>
      <w:numFmt w:val="bullet"/>
      <w:lvlText w:val="o"/>
      <w:lvlJc w:val="left"/>
      <w:pPr>
        <w:ind w:left="5760" w:hanging="360"/>
      </w:pPr>
      <w:rPr>
        <w:rFonts w:ascii="Courier New" w:hAnsi="Courier New" w:cs="Courier New" w:hint="default"/>
      </w:rPr>
    </w:lvl>
    <w:lvl w:ilvl="8" w:tplc="12DCCACC" w:tentative="1">
      <w:start w:val="1"/>
      <w:numFmt w:val="bullet"/>
      <w:lvlText w:val=""/>
      <w:lvlJc w:val="left"/>
      <w:pPr>
        <w:ind w:left="6480" w:hanging="360"/>
      </w:pPr>
      <w:rPr>
        <w:rFonts w:ascii="Wingdings" w:hAnsi="Wingdings" w:hint="default"/>
      </w:rPr>
    </w:lvl>
  </w:abstractNum>
  <w:abstractNum w:abstractNumId="1" w15:restartNumberingAfterBreak="0">
    <w:nsid w:val="05385C85"/>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9DA1E14"/>
    <w:multiLevelType w:val="hybridMultilevel"/>
    <w:tmpl w:val="38C2EDEC"/>
    <w:lvl w:ilvl="0" w:tplc="253A9D0C">
      <w:start w:val="8"/>
      <w:numFmt w:val="bullet"/>
      <w:lvlText w:val=""/>
      <w:lvlJc w:val="left"/>
      <w:pPr>
        <w:ind w:left="720" w:hanging="360"/>
      </w:pPr>
      <w:rPr>
        <w:rFonts w:ascii="Symbol" w:eastAsia="Calibri" w:hAnsi="Symbol" w:cs="FranklinGothic-Book" w:hint="default"/>
      </w:rPr>
    </w:lvl>
    <w:lvl w:ilvl="1" w:tplc="45D8D954" w:tentative="1">
      <w:start w:val="1"/>
      <w:numFmt w:val="bullet"/>
      <w:lvlText w:val="o"/>
      <w:lvlJc w:val="left"/>
      <w:pPr>
        <w:ind w:left="1440" w:hanging="360"/>
      </w:pPr>
      <w:rPr>
        <w:rFonts w:ascii="Courier New" w:hAnsi="Courier New" w:cs="Courier New" w:hint="default"/>
      </w:rPr>
    </w:lvl>
    <w:lvl w:ilvl="2" w:tplc="11A8D322" w:tentative="1">
      <w:start w:val="1"/>
      <w:numFmt w:val="bullet"/>
      <w:lvlText w:val=""/>
      <w:lvlJc w:val="left"/>
      <w:pPr>
        <w:ind w:left="2160" w:hanging="360"/>
      </w:pPr>
      <w:rPr>
        <w:rFonts w:ascii="Wingdings" w:hAnsi="Wingdings" w:hint="default"/>
      </w:rPr>
    </w:lvl>
    <w:lvl w:ilvl="3" w:tplc="7A5A2A30" w:tentative="1">
      <w:start w:val="1"/>
      <w:numFmt w:val="bullet"/>
      <w:lvlText w:val=""/>
      <w:lvlJc w:val="left"/>
      <w:pPr>
        <w:ind w:left="2880" w:hanging="360"/>
      </w:pPr>
      <w:rPr>
        <w:rFonts w:ascii="Symbol" w:hAnsi="Symbol" w:hint="default"/>
      </w:rPr>
    </w:lvl>
    <w:lvl w:ilvl="4" w:tplc="CF28ACE8" w:tentative="1">
      <w:start w:val="1"/>
      <w:numFmt w:val="bullet"/>
      <w:lvlText w:val="o"/>
      <w:lvlJc w:val="left"/>
      <w:pPr>
        <w:ind w:left="3600" w:hanging="360"/>
      </w:pPr>
      <w:rPr>
        <w:rFonts w:ascii="Courier New" w:hAnsi="Courier New" w:cs="Courier New" w:hint="default"/>
      </w:rPr>
    </w:lvl>
    <w:lvl w:ilvl="5" w:tplc="B0D6A30A" w:tentative="1">
      <w:start w:val="1"/>
      <w:numFmt w:val="bullet"/>
      <w:lvlText w:val=""/>
      <w:lvlJc w:val="left"/>
      <w:pPr>
        <w:ind w:left="4320" w:hanging="360"/>
      </w:pPr>
      <w:rPr>
        <w:rFonts w:ascii="Wingdings" w:hAnsi="Wingdings" w:hint="default"/>
      </w:rPr>
    </w:lvl>
    <w:lvl w:ilvl="6" w:tplc="5A64323E" w:tentative="1">
      <w:start w:val="1"/>
      <w:numFmt w:val="bullet"/>
      <w:lvlText w:val=""/>
      <w:lvlJc w:val="left"/>
      <w:pPr>
        <w:ind w:left="5040" w:hanging="360"/>
      </w:pPr>
      <w:rPr>
        <w:rFonts w:ascii="Symbol" w:hAnsi="Symbol" w:hint="default"/>
      </w:rPr>
    </w:lvl>
    <w:lvl w:ilvl="7" w:tplc="DDCC87FC" w:tentative="1">
      <w:start w:val="1"/>
      <w:numFmt w:val="bullet"/>
      <w:lvlText w:val="o"/>
      <w:lvlJc w:val="left"/>
      <w:pPr>
        <w:ind w:left="5760" w:hanging="360"/>
      </w:pPr>
      <w:rPr>
        <w:rFonts w:ascii="Courier New" w:hAnsi="Courier New" w:cs="Courier New" w:hint="default"/>
      </w:rPr>
    </w:lvl>
    <w:lvl w:ilvl="8" w:tplc="681EBBCE" w:tentative="1">
      <w:start w:val="1"/>
      <w:numFmt w:val="bullet"/>
      <w:lvlText w:val=""/>
      <w:lvlJc w:val="left"/>
      <w:pPr>
        <w:ind w:left="6480" w:hanging="360"/>
      </w:pPr>
      <w:rPr>
        <w:rFonts w:ascii="Wingdings" w:hAnsi="Wingdings" w:hint="default"/>
      </w:rPr>
    </w:lvl>
  </w:abstractNum>
  <w:abstractNum w:abstractNumId="3" w15:restartNumberingAfterBreak="0">
    <w:nsid w:val="126F5B1B"/>
    <w:multiLevelType w:val="hybridMultilevel"/>
    <w:tmpl w:val="C62C21C8"/>
    <w:lvl w:ilvl="0" w:tplc="43BAA5F6">
      <w:start w:val="1"/>
      <w:numFmt w:val="bullet"/>
      <w:lvlText w:val=""/>
      <w:lvlJc w:val="left"/>
      <w:pPr>
        <w:ind w:left="720" w:hanging="360"/>
      </w:pPr>
      <w:rPr>
        <w:rFonts w:ascii="Symbol" w:hAnsi="Symbol" w:hint="default"/>
      </w:rPr>
    </w:lvl>
    <w:lvl w:ilvl="1" w:tplc="5F54A3A2" w:tentative="1">
      <w:start w:val="1"/>
      <w:numFmt w:val="bullet"/>
      <w:lvlText w:val="o"/>
      <w:lvlJc w:val="left"/>
      <w:pPr>
        <w:ind w:left="1440" w:hanging="360"/>
      </w:pPr>
      <w:rPr>
        <w:rFonts w:ascii="Courier New" w:hAnsi="Courier New" w:cs="Courier New" w:hint="default"/>
      </w:rPr>
    </w:lvl>
    <w:lvl w:ilvl="2" w:tplc="158E7048" w:tentative="1">
      <w:start w:val="1"/>
      <w:numFmt w:val="bullet"/>
      <w:lvlText w:val=""/>
      <w:lvlJc w:val="left"/>
      <w:pPr>
        <w:ind w:left="2160" w:hanging="360"/>
      </w:pPr>
      <w:rPr>
        <w:rFonts w:ascii="Wingdings" w:hAnsi="Wingdings" w:hint="default"/>
      </w:rPr>
    </w:lvl>
    <w:lvl w:ilvl="3" w:tplc="D9E6D96A" w:tentative="1">
      <w:start w:val="1"/>
      <w:numFmt w:val="bullet"/>
      <w:lvlText w:val=""/>
      <w:lvlJc w:val="left"/>
      <w:pPr>
        <w:ind w:left="2880" w:hanging="360"/>
      </w:pPr>
      <w:rPr>
        <w:rFonts w:ascii="Symbol" w:hAnsi="Symbol" w:hint="default"/>
      </w:rPr>
    </w:lvl>
    <w:lvl w:ilvl="4" w:tplc="5F3CD3FA" w:tentative="1">
      <w:start w:val="1"/>
      <w:numFmt w:val="bullet"/>
      <w:lvlText w:val="o"/>
      <w:lvlJc w:val="left"/>
      <w:pPr>
        <w:ind w:left="3600" w:hanging="360"/>
      </w:pPr>
      <w:rPr>
        <w:rFonts w:ascii="Courier New" w:hAnsi="Courier New" w:cs="Courier New" w:hint="default"/>
      </w:rPr>
    </w:lvl>
    <w:lvl w:ilvl="5" w:tplc="A7028162" w:tentative="1">
      <w:start w:val="1"/>
      <w:numFmt w:val="bullet"/>
      <w:lvlText w:val=""/>
      <w:lvlJc w:val="left"/>
      <w:pPr>
        <w:ind w:left="4320" w:hanging="360"/>
      </w:pPr>
      <w:rPr>
        <w:rFonts w:ascii="Wingdings" w:hAnsi="Wingdings" w:hint="default"/>
      </w:rPr>
    </w:lvl>
    <w:lvl w:ilvl="6" w:tplc="0798C52A" w:tentative="1">
      <w:start w:val="1"/>
      <w:numFmt w:val="bullet"/>
      <w:lvlText w:val=""/>
      <w:lvlJc w:val="left"/>
      <w:pPr>
        <w:ind w:left="5040" w:hanging="360"/>
      </w:pPr>
      <w:rPr>
        <w:rFonts w:ascii="Symbol" w:hAnsi="Symbol" w:hint="default"/>
      </w:rPr>
    </w:lvl>
    <w:lvl w:ilvl="7" w:tplc="75804BB6" w:tentative="1">
      <w:start w:val="1"/>
      <w:numFmt w:val="bullet"/>
      <w:lvlText w:val="o"/>
      <w:lvlJc w:val="left"/>
      <w:pPr>
        <w:ind w:left="5760" w:hanging="360"/>
      </w:pPr>
      <w:rPr>
        <w:rFonts w:ascii="Courier New" w:hAnsi="Courier New" w:cs="Courier New" w:hint="default"/>
      </w:rPr>
    </w:lvl>
    <w:lvl w:ilvl="8" w:tplc="0C8E1518" w:tentative="1">
      <w:start w:val="1"/>
      <w:numFmt w:val="bullet"/>
      <w:lvlText w:val=""/>
      <w:lvlJc w:val="left"/>
      <w:pPr>
        <w:ind w:left="6480" w:hanging="360"/>
      </w:pPr>
      <w:rPr>
        <w:rFonts w:ascii="Wingdings" w:hAnsi="Wingdings" w:hint="default"/>
      </w:rPr>
    </w:lvl>
  </w:abstractNum>
  <w:abstractNum w:abstractNumId="4" w15:restartNumberingAfterBreak="0">
    <w:nsid w:val="1BC175A0"/>
    <w:multiLevelType w:val="hybridMultilevel"/>
    <w:tmpl w:val="F68ABAF2"/>
    <w:lvl w:ilvl="0" w:tplc="D0E46004">
      <w:start w:val="3"/>
      <w:numFmt w:val="decimal"/>
      <w:lvlText w:val="%1."/>
      <w:lvlJc w:val="left"/>
      <w:pPr>
        <w:ind w:left="1080" w:hanging="360"/>
      </w:pPr>
      <w:rPr>
        <w:rFonts w:hint="default"/>
      </w:rPr>
    </w:lvl>
    <w:lvl w:ilvl="1" w:tplc="D3B6661E" w:tentative="1">
      <w:start w:val="1"/>
      <w:numFmt w:val="lowerLetter"/>
      <w:lvlText w:val="%2."/>
      <w:lvlJc w:val="left"/>
      <w:pPr>
        <w:ind w:left="1800" w:hanging="360"/>
      </w:pPr>
    </w:lvl>
    <w:lvl w:ilvl="2" w:tplc="026AE4E4" w:tentative="1">
      <w:start w:val="1"/>
      <w:numFmt w:val="lowerRoman"/>
      <w:lvlText w:val="%3."/>
      <w:lvlJc w:val="right"/>
      <w:pPr>
        <w:ind w:left="2520" w:hanging="180"/>
      </w:pPr>
    </w:lvl>
    <w:lvl w:ilvl="3" w:tplc="B53C601A" w:tentative="1">
      <w:start w:val="1"/>
      <w:numFmt w:val="decimal"/>
      <w:lvlText w:val="%4."/>
      <w:lvlJc w:val="left"/>
      <w:pPr>
        <w:ind w:left="3240" w:hanging="360"/>
      </w:pPr>
    </w:lvl>
    <w:lvl w:ilvl="4" w:tplc="632052DE" w:tentative="1">
      <w:start w:val="1"/>
      <w:numFmt w:val="lowerLetter"/>
      <w:lvlText w:val="%5."/>
      <w:lvlJc w:val="left"/>
      <w:pPr>
        <w:ind w:left="3960" w:hanging="360"/>
      </w:pPr>
    </w:lvl>
    <w:lvl w:ilvl="5" w:tplc="8EB66B98" w:tentative="1">
      <w:start w:val="1"/>
      <w:numFmt w:val="lowerRoman"/>
      <w:lvlText w:val="%6."/>
      <w:lvlJc w:val="right"/>
      <w:pPr>
        <w:ind w:left="4680" w:hanging="180"/>
      </w:pPr>
    </w:lvl>
    <w:lvl w:ilvl="6" w:tplc="2778AC28" w:tentative="1">
      <w:start w:val="1"/>
      <w:numFmt w:val="decimal"/>
      <w:lvlText w:val="%7."/>
      <w:lvlJc w:val="left"/>
      <w:pPr>
        <w:ind w:left="5400" w:hanging="360"/>
      </w:pPr>
    </w:lvl>
    <w:lvl w:ilvl="7" w:tplc="2B7A6A36" w:tentative="1">
      <w:start w:val="1"/>
      <w:numFmt w:val="lowerLetter"/>
      <w:lvlText w:val="%8."/>
      <w:lvlJc w:val="left"/>
      <w:pPr>
        <w:ind w:left="6120" w:hanging="360"/>
      </w:pPr>
    </w:lvl>
    <w:lvl w:ilvl="8" w:tplc="2C8C63F0" w:tentative="1">
      <w:start w:val="1"/>
      <w:numFmt w:val="lowerRoman"/>
      <w:lvlText w:val="%9."/>
      <w:lvlJc w:val="right"/>
      <w:pPr>
        <w:ind w:left="6840" w:hanging="180"/>
      </w:pPr>
    </w:lvl>
  </w:abstractNum>
  <w:abstractNum w:abstractNumId="5" w15:restartNumberingAfterBreak="0">
    <w:nsid w:val="208E1B42"/>
    <w:multiLevelType w:val="singleLevel"/>
    <w:tmpl w:val="F67EE950"/>
    <w:lvl w:ilvl="0">
      <w:start w:val="1"/>
      <w:numFmt w:val="decimal"/>
      <w:lvlText w:val="%1)"/>
      <w:lvlJc w:val="left"/>
      <w:pPr>
        <w:tabs>
          <w:tab w:val="num" w:pos="720"/>
        </w:tabs>
        <w:ind w:left="720" w:hanging="360"/>
      </w:pPr>
      <w:rPr>
        <w:rFonts w:hint="default"/>
      </w:rPr>
    </w:lvl>
  </w:abstractNum>
  <w:abstractNum w:abstractNumId="6" w15:restartNumberingAfterBreak="0">
    <w:nsid w:val="26A41D73"/>
    <w:multiLevelType w:val="singleLevel"/>
    <w:tmpl w:val="9C2E3A58"/>
    <w:lvl w:ilvl="0">
      <w:start w:val="1"/>
      <w:numFmt w:val="upperLetter"/>
      <w:lvlText w:val="%1)"/>
      <w:lvlJc w:val="left"/>
      <w:pPr>
        <w:tabs>
          <w:tab w:val="num" w:pos="1440"/>
        </w:tabs>
        <w:ind w:left="1440" w:hanging="720"/>
      </w:pPr>
      <w:rPr>
        <w:rFonts w:hint="default"/>
      </w:rPr>
    </w:lvl>
  </w:abstractNum>
  <w:abstractNum w:abstractNumId="7" w15:restartNumberingAfterBreak="0">
    <w:nsid w:val="27760906"/>
    <w:multiLevelType w:val="hybridMultilevel"/>
    <w:tmpl w:val="DE40FF5A"/>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8" w15:restartNumberingAfterBreak="0">
    <w:nsid w:val="28CD0404"/>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935193C"/>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C545F3A"/>
    <w:multiLevelType w:val="hybridMultilevel"/>
    <w:tmpl w:val="2E642750"/>
    <w:lvl w:ilvl="0" w:tplc="B8C4E8EA">
      <w:start w:val="1"/>
      <w:numFmt w:val="decimal"/>
      <w:lvlText w:val="%1."/>
      <w:lvlJc w:val="left"/>
      <w:pPr>
        <w:ind w:left="720" w:hanging="360"/>
      </w:pPr>
      <w:rPr>
        <w:rFonts w:hint="default"/>
      </w:rPr>
    </w:lvl>
    <w:lvl w:ilvl="1" w:tplc="DD6876F8" w:tentative="1">
      <w:start w:val="1"/>
      <w:numFmt w:val="lowerLetter"/>
      <w:lvlText w:val="%2."/>
      <w:lvlJc w:val="left"/>
      <w:pPr>
        <w:ind w:left="1440" w:hanging="360"/>
      </w:pPr>
    </w:lvl>
    <w:lvl w:ilvl="2" w:tplc="76506F7C" w:tentative="1">
      <w:start w:val="1"/>
      <w:numFmt w:val="lowerRoman"/>
      <w:lvlText w:val="%3."/>
      <w:lvlJc w:val="right"/>
      <w:pPr>
        <w:ind w:left="2160" w:hanging="180"/>
      </w:pPr>
    </w:lvl>
    <w:lvl w:ilvl="3" w:tplc="6478CFAE" w:tentative="1">
      <w:start w:val="1"/>
      <w:numFmt w:val="decimal"/>
      <w:lvlText w:val="%4."/>
      <w:lvlJc w:val="left"/>
      <w:pPr>
        <w:ind w:left="2880" w:hanging="360"/>
      </w:pPr>
    </w:lvl>
    <w:lvl w:ilvl="4" w:tplc="DD54591C" w:tentative="1">
      <w:start w:val="1"/>
      <w:numFmt w:val="lowerLetter"/>
      <w:lvlText w:val="%5."/>
      <w:lvlJc w:val="left"/>
      <w:pPr>
        <w:ind w:left="3600" w:hanging="360"/>
      </w:pPr>
    </w:lvl>
    <w:lvl w:ilvl="5" w:tplc="DE9EF226" w:tentative="1">
      <w:start w:val="1"/>
      <w:numFmt w:val="lowerRoman"/>
      <w:lvlText w:val="%6."/>
      <w:lvlJc w:val="right"/>
      <w:pPr>
        <w:ind w:left="4320" w:hanging="180"/>
      </w:pPr>
    </w:lvl>
    <w:lvl w:ilvl="6" w:tplc="2EC82D04" w:tentative="1">
      <w:start w:val="1"/>
      <w:numFmt w:val="decimal"/>
      <w:lvlText w:val="%7."/>
      <w:lvlJc w:val="left"/>
      <w:pPr>
        <w:ind w:left="5040" w:hanging="360"/>
      </w:pPr>
    </w:lvl>
    <w:lvl w:ilvl="7" w:tplc="43D0F3A6" w:tentative="1">
      <w:start w:val="1"/>
      <w:numFmt w:val="lowerLetter"/>
      <w:lvlText w:val="%8."/>
      <w:lvlJc w:val="left"/>
      <w:pPr>
        <w:ind w:left="5760" w:hanging="360"/>
      </w:pPr>
    </w:lvl>
    <w:lvl w:ilvl="8" w:tplc="C9D20C54" w:tentative="1">
      <w:start w:val="1"/>
      <w:numFmt w:val="lowerRoman"/>
      <w:lvlText w:val="%9."/>
      <w:lvlJc w:val="right"/>
      <w:pPr>
        <w:ind w:left="6480" w:hanging="180"/>
      </w:pPr>
    </w:lvl>
  </w:abstractNum>
  <w:abstractNum w:abstractNumId="11" w15:restartNumberingAfterBreak="0">
    <w:nsid w:val="331F693E"/>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4BD6B21"/>
    <w:multiLevelType w:val="singleLevel"/>
    <w:tmpl w:val="44DAD77C"/>
    <w:lvl w:ilvl="0">
      <w:start w:val="1"/>
      <w:numFmt w:val="decimal"/>
      <w:lvlText w:val="%1)"/>
      <w:lvlJc w:val="left"/>
      <w:pPr>
        <w:tabs>
          <w:tab w:val="num" w:pos="720"/>
        </w:tabs>
        <w:ind w:left="720" w:hanging="360"/>
      </w:pPr>
      <w:rPr>
        <w:rFonts w:hint="default"/>
        <w:b w:val="0"/>
      </w:rPr>
    </w:lvl>
  </w:abstractNum>
  <w:abstractNum w:abstractNumId="13" w15:restartNumberingAfterBreak="0">
    <w:nsid w:val="34E72DB6"/>
    <w:multiLevelType w:val="multilevel"/>
    <w:tmpl w:val="9E44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2D4355"/>
    <w:multiLevelType w:val="singleLevel"/>
    <w:tmpl w:val="9C2E3A58"/>
    <w:lvl w:ilvl="0">
      <w:start w:val="1"/>
      <w:numFmt w:val="upperLetter"/>
      <w:lvlText w:val="%1)"/>
      <w:lvlJc w:val="left"/>
      <w:pPr>
        <w:tabs>
          <w:tab w:val="num" w:pos="1440"/>
        </w:tabs>
        <w:ind w:left="1440" w:hanging="720"/>
      </w:pPr>
      <w:rPr>
        <w:rFonts w:hint="default"/>
      </w:rPr>
    </w:lvl>
  </w:abstractNum>
  <w:abstractNum w:abstractNumId="15" w15:restartNumberingAfterBreak="0">
    <w:nsid w:val="3A551FFA"/>
    <w:multiLevelType w:val="hybridMultilevel"/>
    <w:tmpl w:val="BB867964"/>
    <w:lvl w:ilvl="0" w:tplc="03321550">
      <w:start w:val="1"/>
      <w:numFmt w:val="decimal"/>
      <w:lvlText w:val="%1."/>
      <w:lvlJc w:val="left"/>
      <w:pPr>
        <w:ind w:left="720" w:hanging="360"/>
      </w:pPr>
      <w:rPr>
        <w:rFonts w:hint="default"/>
      </w:rPr>
    </w:lvl>
    <w:lvl w:ilvl="1" w:tplc="17E85D76" w:tentative="1">
      <w:start w:val="1"/>
      <w:numFmt w:val="lowerLetter"/>
      <w:lvlText w:val="%2."/>
      <w:lvlJc w:val="left"/>
      <w:pPr>
        <w:ind w:left="1440" w:hanging="360"/>
      </w:pPr>
    </w:lvl>
    <w:lvl w:ilvl="2" w:tplc="FA589A1C" w:tentative="1">
      <w:start w:val="1"/>
      <w:numFmt w:val="lowerRoman"/>
      <w:lvlText w:val="%3."/>
      <w:lvlJc w:val="right"/>
      <w:pPr>
        <w:ind w:left="2160" w:hanging="180"/>
      </w:pPr>
    </w:lvl>
    <w:lvl w:ilvl="3" w:tplc="CE7644D0" w:tentative="1">
      <w:start w:val="1"/>
      <w:numFmt w:val="decimal"/>
      <w:lvlText w:val="%4."/>
      <w:lvlJc w:val="left"/>
      <w:pPr>
        <w:ind w:left="2880" w:hanging="360"/>
      </w:pPr>
    </w:lvl>
    <w:lvl w:ilvl="4" w:tplc="3CC25964" w:tentative="1">
      <w:start w:val="1"/>
      <w:numFmt w:val="lowerLetter"/>
      <w:lvlText w:val="%5."/>
      <w:lvlJc w:val="left"/>
      <w:pPr>
        <w:ind w:left="3600" w:hanging="360"/>
      </w:pPr>
    </w:lvl>
    <w:lvl w:ilvl="5" w:tplc="CF188C96" w:tentative="1">
      <w:start w:val="1"/>
      <w:numFmt w:val="lowerRoman"/>
      <w:lvlText w:val="%6."/>
      <w:lvlJc w:val="right"/>
      <w:pPr>
        <w:ind w:left="4320" w:hanging="180"/>
      </w:pPr>
    </w:lvl>
    <w:lvl w:ilvl="6" w:tplc="FAC4BE0A" w:tentative="1">
      <w:start w:val="1"/>
      <w:numFmt w:val="decimal"/>
      <w:lvlText w:val="%7."/>
      <w:lvlJc w:val="left"/>
      <w:pPr>
        <w:ind w:left="5040" w:hanging="360"/>
      </w:pPr>
    </w:lvl>
    <w:lvl w:ilvl="7" w:tplc="02C0FA24" w:tentative="1">
      <w:start w:val="1"/>
      <w:numFmt w:val="lowerLetter"/>
      <w:lvlText w:val="%8."/>
      <w:lvlJc w:val="left"/>
      <w:pPr>
        <w:ind w:left="5760" w:hanging="360"/>
      </w:pPr>
    </w:lvl>
    <w:lvl w:ilvl="8" w:tplc="F5AA102E" w:tentative="1">
      <w:start w:val="1"/>
      <w:numFmt w:val="lowerRoman"/>
      <w:lvlText w:val="%9."/>
      <w:lvlJc w:val="right"/>
      <w:pPr>
        <w:ind w:left="6480" w:hanging="180"/>
      </w:pPr>
    </w:lvl>
  </w:abstractNum>
  <w:abstractNum w:abstractNumId="16" w15:restartNumberingAfterBreak="0">
    <w:nsid w:val="3A8B17AB"/>
    <w:multiLevelType w:val="singleLevel"/>
    <w:tmpl w:val="961ADFE4"/>
    <w:lvl w:ilvl="0">
      <w:start w:val="1"/>
      <w:numFmt w:val="lowerLetter"/>
      <w:lvlText w:val="%1)"/>
      <w:lvlJc w:val="left"/>
      <w:pPr>
        <w:tabs>
          <w:tab w:val="num" w:pos="1080"/>
        </w:tabs>
        <w:ind w:left="1080" w:hanging="360"/>
      </w:pPr>
      <w:rPr>
        <w:rFonts w:hint="default"/>
      </w:rPr>
    </w:lvl>
  </w:abstractNum>
  <w:abstractNum w:abstractNumId="17" w15:restartNumberingAfterBreak="0">
    <w:nsid w:val="3AB73C26"/>
    <w:multiLevelType w:val="singleLevel"/>
    <w:tmpl w:val="961ADFE4"/>
    <w:lvl w:ilvl="0">
      <w:start w:val="1"/>
      <w:numFmt w:val="lowerLetter"/>
      <w:lvlText w:val="%1)"/>
      <w:lvlJc w:val="left"/>
      <w:pPr>
        <w:tabs>
          <w:tab w:val="num" w:pos="1080"/>
        </w:tabs>
        <w:ind w:left="1080" w:hanging="360"/>
      </w:pPr>
      <w:rPr>
        <w:rFonts w:hint="default"/>
      </w:rPr>
    </w:lvl>
  </w:abstractNum>
  <w:abstractNum w:abstractNumId="18" w15:restartNumberingAfterBreak="0">
    <w:nsid w:val="3F696BAA"/>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407214AA"/>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40CF0C82"/>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1CF6717"/>
    <w:multiLevelType w:val="hybridMultilevel"/>
    <w:tmpl w:val="6CF45D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82C0EF8"/>
    <w:multiLevelType w:val="hybridMultilevel"/>
    <w:tmpl w:val="D3005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9E2A40"/>
    <w:multiLevelType w:val="singleLevel"/>
    <w:tmpl w:val="0F800292"/>
    <w:lvl w:ilvl="0">
      <w:start w:val="1"/>
      <w:numFmt w:val="lowerLetter"/>
      <w:lvlText w:val="%1)"/>
      <w:lvlJc w:val="left"/>
      <w:pPr>
        <w:tabs>
          <w:tab w:val="num" w:pos="1440"/>
        </w:tabs>
        <w:ind w:left="1440" w:hanging="360"/>
      </w:pPr>
      <w:rPr>
        <w:rFonts w:hint="default"/>
      </w:rPr>
    </w:lvl>
  </w:abstractNum>
  <w:abstractNum w:abstractNumId="24" w15:restartNumberingAfterBreak="0">
    <w:nsid w:val="4CEA6903"/>
    <w:multiLevelType w:val="singleLevel"/>
    <w:tmpl w:val="ADBC88CC"/>
    <w:lvl w:ilvl="0">
      <w:start w:val="1"/>
      <w:numFmt w:val="decimal"/>
      <w:lvlText w:val="%1)"/>
      <w:lvlJc w:val="left"/>
      <w:pPr>
        <w:tabs>
          <w:tab w:val="num" w:pos="1080"/>
        </w:tabs>
        <w:ind w:left="1080" w:hanging="360"/>
      </w:pPr>
      <w:rPr>
        <w:rFonts w:hint="default"/>
      </w:rPr>
    </w:lvl>
  </w:abstractNum>
  <w:abstractNum w:abstractNumId="25" w15:restartNumberingAfterBreak="0">
    <w:nsid w:val="4E70699B"/>
    <w:multiLevelType w:val="hybridMultilevel"/>
    <w:tmpl w:val="6994CC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0407731"/>
    <w:multiLevelType w:val="multilevel"/>
    <w:tmpl w:val="AED49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8A0E44"/>
    <w:multiLevelType w:val="hybridMultilevel"/>
    <w:tmpl w:val="0D12E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7E1D98"/>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584937F6"/>
    <w:multiLevelType w:val="hybridMultilevel"/>
    <w:tmpl w:val="3328FC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8FB4E26"/>
    <w:multiLevelType w:val="hybridMultilevel"/>
    <w:tmpl w:val="3EBC298C"/>
    <w:lvl w:ilvl="0" w:tplc="2E7C9DAE">
      <w:start w:val="330"/>
      <w:numFmt w:val="bullet"/>
      <w:lvlText w:val=""/>
      <w:lvlJc w:val="left"/>
      <w:pPr>
        <w:tabs>
          <w:tab w:val="num" w:pos="720"/>
        </w:tabs>
        <w:ind w:left="720" w:hanging="360"/>
      </w:pPr>
      <w:rPr>
        <w:rFonts w:ascii="Symbol" w:eastAsia="Times" w:hAnsi="Symbol" w:hint="default"/>
      </w:rPr>
    </w:lvl>
    <w:lvl w:ilvl="1" w:tplc="B00A25CE" w:tentative="1">
      <w:start w:val="1"/>
      <w:numFmt w:val="bullet"/>
      <w:lvlText w:val="o"/>
      <w:lvlJc w:val="left"/>
      <w:pPr>
        <w:tabs>
          <w:tab w:val="num" w:pos="1440"/>
        </w:tabs>
        <w:ind w:left="1440" w:hanging="360"/>
      </w:pPr>
      <w:rPr>
        <w:rFonts w:ascii="Courier New" w:hAnsi="Courier New" w:hint="default"/>
      </w:rPr>
    </w:lvl>
    <w:lvl w:ilvl="2" w:tplc="D9A08AA2" w:tentative="1">
      <w:start w:val="1"/>
      <w:numFmt w:val="bullet"/>
      <w:lvlText w:val=""/>
      <w:lvlJc w:val="left"/>
      <w:pPr>
        <w:tabs>
          <w:tab w:val="num" w:pos="2160"/>
        </w:tabs>
        <w:ind w:left="2160" w:hanging="360"/>
      </w:pPr>
      <w:rPr>
        <w:rFonts w:ascii="Wingdings" w:hAnsi="Wingdings" w:hint="default"/>
      </w:rPr>
    </w:lvl>
    <w:lvl w:ilvl="3" w:tplc="CEE4A54C" w:tentative="1">
      <w:start w:val="1"/>
      <w:numFmt w:val="bullet"/>
      <w:lvlText w:val=""/>
      <w:lvlJc w:val="left"/>
      <w:pPr>
        <w:tabs>
          <w:tab w:val="num" w:pos="2880"/>
        </w:tabs>
        <w:ind w:left="2880" w:hanging="360"/>
      </w:pPr>
      <w:rPr>
        <w:rFonts w:ascii="Symbol" w:hAnsi="Symbol" w:hint="default"/>
      </w:rPr>
    </w:lvl>
    <w:lvl w:ilvl="4" w:tplc="D1809F0C" w:tentative="1">
      <w:start w:val="1"/>
      <w:numFmt w:val="bullet"/>
      <w:lvlText w:val="o"/>
      <w:lvlJc w:val="left"/>
      <w:pPr>
        <w:tabs>
          <w:tab w:val="num" w:pos="3600"/>
        </w:tabs>
        <w:ind w:left="3600" w:hanging="360"/>
      </w:pPr>
      <w:rPr>
        <w:rFonts w:ascii="Courier New" w:hAnsi="Courier New" w:hint="default"/>
      </w:rPr>
    </w:lvl>
    <w:lvl w:ilvl="5" w:tplc="08C0F1DA" w:tentative="1">
      <w:start w:val="1"/>
      <w:numFmt w:val="bullet"/>
      <w:lvlText w:val=""/>
      <w:lvlJc w:val="left"/>
      <w:pPr>
        <w:tabs>
          <w:tab w:val="num" w:pos="4320"/>
        </w:tabs>
        <w:ind w:left="4320" w:hanging="360"/>
      </w:pPr>
      <w:rPr>
        <w:rFonts w:ascii="Wingdings" w:hAnsi="Wingdings" w:hint="default"/>
      </w:rPr>
    </w:lvl>
    <w:lvl w:ilvl="6" w:tplc="D20A4D40" w:tentative="1">
      <w:start w:val="1"/>
      <w:numFmt w:val="bullet"/>
      <w:lvlText w:val=""/>
      <w:lvlJc w:val="left"/>
      <w:pPr>
        <w:tabs>
          <w:tab w:val="num" w:pos="5040"/>
        </w:tabs>
        <w:ind w:left="5040" w:hanging="360"/>
      </w:pPr>
      <w:rPr>
        <w:rFonts w:ascii="Symbol" w:hAnsi="Symbol" w:hint="default"/>
      </w:rPr>
    </w:lvl>
    <w:lvl w:ilvl="7" w:tplc="069498F6" w:tentative="1">
      <w:start w:val="1"/>
      <w:numFmt w:val="bullet"/>
      <w:lvlText w:val="o"/>
      <w:lvlJc w:val="left"/>
      <w:pPr>
        <w:tabs>
          <w:tab w:val="num" w:pos="5760"/>
        </w:tabs>
        <w:ind w:left="5760" w:hanging="360"/>
      </w:pPr>
      <w:rPr>
        <w:rFonts w:ascii="Courier New" w:hAnsi="Courier New" w:hint="default"/>
      </w:rPr>
    </w:lvl>
    <w:lvl w:ilvl="8" w:tplc="921A647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4F524D"/>
    <w:multiLevelType w:val="hybridMultilevel"/>
    <w:tmpl w:val="82A433E6"/>
    <w:lvl w:ilvl="0" w:tplc="7C46F20E">
      <w:start w:val="1"/>
      <w:numFmt w:val="upperLetter"/>
      <w:lvlText w:val="%1."/>
      <w:lvlJc w:val="left"/>
      <w:pPr>
        <w:ind w:left="720" w:hanging="360"/>
      </w:pPr>
    </w:lvl>
    <w:lvl w:ilvl="1" w:tplc="A4C0FDA8">
      <w:start w:val="1"/>
      <w:numFmt w:val="lowerLetter"/>
      <w:lvlText w:val="%2."/>
      <w:lvlJc w:val="left"/>
      <w:pPr>
        <w:ind w:left="1440" w:hanging="360"/>
      </w:pPr>
    </w:lvl>
    <w:lvl w:ilvl="2" w:tplc="C04A641A">
      <w:start w:val="1"/>
      <w:numFmt w:val="lowerRoman"/>
      <w:lvlText w:val="%3."/>
      <w:lvlJc w:val="right"/>
      <w:pPr>
        <w:ind w:left="2160" w:hanging="180"/>
      </w:pPr>
    </w:lvl>
    <w:lvl w:ilvl="3" w:tplc="CA165758">
      <w:start w:val="1"/>
      <w:numFmt w:val="decimal"/>
      <w:lvlText w:val="%4."/>
      <w:lvlJc w:val="left"/>
      <w:pPr>
        <w:ind w:left="2880" w:hanging="360"/>
      </w:pPr>
    </w:lvl>
    <w:lvl w:ilvl="4" w:tplc="2DFC9D06">
      <w:start w:val="1"/>
      <w:numFmt w:val="lowerLetter"/>
      <w:lvlText w:val="%5."/>
      <w:lvlJc w:val="left"/>
      <w:pPr>
        <w:ind w:left="3600" w:hanging="360"/>
      </w:pPr>
    </w:lvl>
    <w:lvl w:ilvl="5" w:tplc="772EB928">
      <w:start w:val="1"/>
      <w:numFmt w:val="lowerRoman"/>
      <w:lvlText w:val="%6."/>
      <w:lvlJc w:val="right"/>
      <w:pPr>
        <w:ind w:left="4320" w:hanging="180"/>
      </w:pPr>
    </w:lvl>
    <w:lvl w:ilvl="6" w:tplc="D494C3F8">
      <w:start w:val="1"/>
      <w:numFmt w:val="decimal"/>
      <w:lvlText w:val="%7."/>
      <w:lvlJc w:val="left"/>
      <w:pPr>
        <w:ind w:left="5040" w:hanging="360"/>
      </w:pPr>
    </w:lvl>
    <w:lvl w:ilvl="7" w:tplc="71F66FA4">
      <w:start w:val="1"/>
      <w:numFmt w:val="lowerLetter"/>
      <w:lvlText w:val="%8."/>
      <w:lvlJc w:val="left"/>
      <w:pPr>
        <w:ind w:left="5760" w:hanging="360"/>
      </w:pPr>
    </w:lvl>
    <w:lvl w:ilvl="8" w:tplc="6AEEA4FE">
      <w:start w:val="1"/>
      <w:numFmt w:val="lowerRoman"/>
      <w:lvlText w:val="%9."/>
      <w:lvlJc w:val="right"/>
      <w:pPr>
        <w:ind w:left="6480" w:hanging="180"/>
      </w:pPr>
    </w:lvl>
  </w:abstractNum>
  <w:abstractNum w:abstractNumId="32" w15:restartNumberingAfterBreak="0">
    <w:nsid w:val="5F422605"/>
    <w:multiLevelType w:val="hybridMultilevel"/>
    <w:tmpl w:val="B2504638"/>
    <w:lvl w:ilvl="0" w:tplc="2E582A24">
      <w:start w:val="1"/>
      <w:numFmt w:val="bullet"/>
      <w:lvlText w:val=""/>
      <w:lvlJc w:val="left"/>
      <w:pPr>
        <w:ind w:left="2880" w:hanging="360"/>
      </w:pPr>
      <w:rPr>
        <w:rFonts w:ascii="Symbol" w:hAnsi="Symbol" w:hint="default"/>
      </w:rPr>
    </w:lvl>
    <w:lvl w:ilvl="1" w:tplc="EE4A3C9A" w:tentative="1">
      <w:start w:val="1"/>
      <w:numFmt w:val="bullet"/>
      <w:lvlText w:val="o"/>
      <w:lvlJc w:val="left"/>
      <w:pPr>
        <w:ind w:left="3600" w:hanging="360"/>
      </w:pPr>
      <w:rPr>
        <w:rFonts w:ascii="Courier New" w:hAnsi="Courier New" w:cs="Courier New" w:hint="default"/>
      </w:rPr>
    </w:lvl>
    <w:lvl w:ilvl="2" w:tplc="5EB6F196" w:tentative="1">
      <w:start w:val="1"/>
      <w:numFmt w:val="bullet"/>
      <w:lvlText w:val=""/>
      <w:lvlJc w:val="left"/>
      <w:pPr>
        <w:ind w:left="4320" w:hanging="360"/>
      </w:pPr>
      <w:rPr>
        <w:rFonts w:ascii="Wingdings" w:hAnsi="Wingdings" w:hint="default"/>
      </w:rPr>
    </w:lvl>
    <w:lvl w:ilvl="3" w:tplc="CB201A4C" w:tentative="1">
      <w:start w:val="1"/>
      <w:numFmt w:val="bullet"/>
      <w:lvlText w:val=""/>
      <w:lvlJc w:val="left"/>
      <w:pPr>
        <w:ind w:left="5040" w:hanging="360"/>
      </w:pPr>
      <w:rPr>
        <w:rFonts w:ascii="Symbol" w:hAnsi="Symbol" w:hint="default"/>
      </w:rPr>
    </w:lvl>
    <w:lvl w:ilvl="4" w:tplc="42B8F022" w:tentative="1">
      <w:start w:val="1"/>
      <w:numFmt w:val="bullet"/>
      <w:lvlText w:val="o"/>
      <w:lvlJc w:val="left"/>
      <w:pPr>
        <w:ind w:left="5760" w:hanging="360"/>
      </w:pPr>
      <w:rPr>
        <w:rFonts w:ascii="Courier New" w:hAnsi="Courier New" w:cs="Courier New" w:hint="default"/>
      </w:rPr>
    </w:lvl>
    <w:lvl w:ilvl="5" w:tplc="DD70D358" w:tentative="1">
      <w:start w:val="1"/>
      <w:numFmt w:val="bullet"/>
      <w:lvlText w:val=""/>
      <w:lvlJc w:val="left"/>
      <w:pPr>
        <w:ind w:left="6480" w:hanging="360"/>
      </w:pPr>
      <w:rPr>
        <w:rFonts w:ascii="Wingdings" w:hAnsi="Wingdings" w:hint="default"/>
      </w:rPr>
    </w:lvl>
    <w:lvl w:ilvl="6" w:tplc="55CCD150" w:tentative="1">
      <w:start w:val="1"/>
      <w:numFmt w:val="bullet"/>
      <w:lvlText w:val=""/>
      <w:lvlJc w:val="left"/>
      <w:pPr>
        <w:ind w:left="7200" w:hanging="360"/>
      </w:pPr>
      <w:rPr>
        <w:rFonts w:ascii="Symbol" w:hAnsi="Symbol" w:hint="default"/>
      </w:rPr>
    </w:lvl>
    <w:lvl w:ilvl="7" w:tplc="66C4D288" w:tentative="1">
      <w:start w:val="1"/>
      <w:numFmt w:val="bullet"/>
      <w:lvlText w:val="o"/>
      <w:lvlJc w:val="left"/>
      <w:pPr>
        <w:ind w:left="7920" w:hanging="360"/>
      </w:pPr>
      <w:rPr>
        <w:rFonts w:ascii="Courier New" w:hAnsi="Courier New" w:cs="Courier New" w:hint="default"/>
      </w:rPr>
    </w:lvl>
    <w:lvl w:ilvl="8" w:tplc="2CBE03A2" w:tentative="1">
      <w:start w:val="1"/>
      <w:numFmt w:val="bullet"/>
      <w:lvlText w:val=""/>
      <w:lvlJc w:val="left"/>
      <w:pPr>
        <w:ind w:left="8640" w:hanging="360"/>
      </w:pPr>
      <w:rPr>
        <w:rFonts w:ascii="Wingdings" w:hAnsi="Wingdings" w:hint="default"/>
      </w:rPr>
    </w:lvl>
  </w:abstractNum>
  <w:abstractNum w:abstractNumId="33" w15:restartNumberingAfterBreak="0">
    <w:nsid w:val="65E715FB"/>
    <w:multiLevelType w:val="hybridMultilevel"/>
    <w:tmpl w:val="FD962084"/>
    <w:lvl w:ilvl="0" w:tplc="B7A49320">
      <w:start w:val="1"/>
      <w:numFmt w:val="bullet"/>
      <w:lvlText w:val=""/>
      <w:lvlJc w:val="left"/>
      <w:pPr>
        <w:ind w:left="2160" w:hanging="360"/>
      </w:pPr>
      <w:rPr>
        <w:rFonts w:ascii="Symbol" w:hAnsi="Symbol" w:hint="default"/>
      </w:rPr>
    </w:lvl>
    <w:lvl w:ilvl="1" w:tplc="9E5CAD6E" w:tentative="1">
      <w:start w:val="1"/>
      <w:numFmt w:val="bullet"/>
      <w:lvlText w:val="o"/>
      <w:lvlJc w:val="left"/>
      <w:pPr>
        <w:ind w:left="2880" w:hanging="360"/>
      </w:pPr>
      <w:rPr>
        <w:rFonts w:ascii="Courier New" w:hAnsi="Courier New" w:cs="Courier New" w:hint="default"/>
      </w:rPr>
    </w:lvl>
    <w:lvl w:ilvl="2" w:tplc="D10E872A" w:tentative="1">
      <w:start w:val="1"/>
      <w:numFmt w:val="bullet"/>
      <w:lvlText w:val=""/>
      <w:lvlJc w:val="left"/>
      <w:pPr>
        <w:ind w:left="3600" w:hanging="360"/>
      </w:pPr>
      <w:rPr>
        <w:rFonts w:ascii="Wingdings" w:hAnsi="Wingdings" w:hint="default"/>
      </w:rPr>
    </w:lvl>
    <w:lvl w:ilvl="3" w:tplc="F49E0558" w:tentative="1">
      <w:start w:val="1"/>
      <w:numFmt w:val="bullet"/>
      <w:lvlText w:val=""/>
      <w:lvlJc w:val="left"/>
      <w:pPr>
        <w:ind w:left="4320" w:hanging="360"/>
      </w:pPr>
      <w:rPr>
        <w:rFonts w:ascii="Symbol" w:hAnsi="Symbol" w:hint="default"/>
      </w:rPr>
    </w:lvl>
    <w:lvl w:ilvl="4" w:tplc="70909FCA" w:tentative="1">
      <w:start w:val="1"/>
      <w:numFmt w:val="bullet"/>
      <w:lvlText w:val="o"/>
      <w:lvlJc w:val="left"/>
      <w:pPr>
        <w:ind w:left="5040" w:hanging="360"/>
      </w:pPr>
      <w:rPr>
        <w:rFonts w:ascii="Courier New" w:hAnsi="Courier New" w:cs="Courier New" w:hint="default"/>
      </w:rPr>
    </w:lvl>
    <w:lvl w:ilvl="5" w:tplc="986E41BA" w:tentative="1">
      <w:start w:val="1"/>
      <w:numFmt w:val="bullet"/>
      <w:lvlText w:val=""/>
      <w:lvlJc w:val="left"/>
      <w:pPr>
        <w:ind w:left="5760" w:hanging="360"/>
      </w:pPr>
      <w:rPr>
        <w:rFonts w:ascii="Wingdings" w:hAnsi="Wingdings" w:hint="default"/>
      </w:rPr>
    </w:lvl>
    <w:lvl w:ilvl="6" w:tplc="E320F5B8" w:tentative="1">
      <w:start w:val="1"/>
      <w:numFmt w:val="bullet"/>
      <w:lvlText w:val=""/>
      <w:lvlJc w:val="left"/>
      <w:pPr>
        <w:ind w:left="6480" w:hanging="360"/>
      </w:pPr>
      <w:rPr>
        <w:rFonts w:ascii="Symbol" w:hAnsi="Symbol" w:hint="default"/>
      </w:rPr>
    </w:lvl>
    <w:lvl w:ilvl="7" w:tplc="2DEABFF6" w:tentative="1">
      <w:start w:val="1"/>
      <w:numFmt w:val="bullet"/>
      <w:lvlText w:val="o"/>
      <w:lvlJc w:val="left"/>
      <w:pPr>
        <w:ind w:left="7200" w:hanging="360"/>
      </w:pPr>
      <w:rPr>
        <w:rFonts w:ascii="Courier New" w:hAnsi="Courier New" w:cs="Courier New" w:hint="default"/>
      </w:rPr>
    </w:lvl>
    <w:lvl w:ilvl="8" w:tplc="B4A4A6FC" w:tentative="1">
      <w:start w:val="1"/>
      <w:numFmt w:val="bullet"/>
      <w:lvlText w:val=""/>
      <w:lvlJc w:val="left"/>
      <w:pPr>
        <w:ind w:left="7920" w:hanging="360"/>
      </w:pPr>
      <w:rPr>
        <w:rFonts w:ascii="Wingdings" w:hAnsi="Wingdings" w:hint="default"/>
      </w:rPr>
    </w:lvl>
  </w:abstractNum>
  <w:abstractNum w:abstractNumId="34" w15:restartNumberingAfterBreak="0">
    <w:nsid w:val="66FA5E76"/>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66FC270C"/>
    <w:multiLevelType w:val="multilevel"/>
    <w:tmpl w:val="5DD8B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2331EB"/>
    <w:multiLevelType w:val="hybridMultilevel"/>
    <w:tmpl w:val="87ECE82C"/>
    <w:lvl w:ilvl="0" w:tplc="9A8A1D1A">
      <w:start w:val="1"/>
      <w:numFmt w:val="decimal"/>
      <w:lvlText w:val="%1."/>
      <w:lvlJc w:val="left"/>
      <w:pPr>
        <w:ind w:left="1080" w:hanging="360"/>
      </w:pPr>
      <w:rPr>
        <w:rFonts w:hint="default"/>
      </w:rPr>
    </w:lvl>
    <w:lvl w:ilvl="1" w:tplc="B1D4B63C" w:tentative="1">
      <w:start w:val="1"/>
      <w:numFmt w:val="lowerLetter"/>
      <w:lvlText w:val="%2."/>
      <w:lvlJc w:val="left"/>
      <w:pPr>
        <w:ind w:left="1800" w:hanging="360"/>
      </w:pPr>
    </w:lvl>
    <w:lvl w:ilvl="2" w:tplc="D3D2AE78" w:tentative="1">
      <w:start w:val="1"/>
      <w:numFmt w:val="lowerRoman"/>
      <w:lvlText w:val="%3."/>
      <w:lvlJc w:val="right"/>
      <w:pPr>
        <w:ind w:left="2520" w:hanging="180"/>
      </w:pPr>
    </w:lvl>
    <w:lvl w:ilvl="3" w:tplc="A5961844" w:tentative="1">
      <w:start w:val="1"/>
      <w:numFmt w:val="decimal"/>
      <w:lvlText w:val="%4."/>
      <w:lvlJc w:val="left"/>
      <w:pPr>
        <w:ind w:left="3240" w:hanging="360"/>
      </w:pPr>
    </w:lvl>
    <w:lvl w:ilvl="4" w:tplc="60A64DB0" w:tentative="1">
      <w:start w:val="1"/>
      <w:numFmt w:val="lowerLetter"/>
      <w:lvlText w:val="%5."/>
      <w:lvlJc w:val="left"/>
      <w:pPr>
        <w:ind w:left="3960" w:hanging="360"/>
      </w:pPr>
    </w:lvl>
    <w:lvl w:ilvl="5" w:tplc="D8BEAE26" w:tentative="1">
      <w:start w:val="1"/>
      <w:numFmt w:val="lowerRoman"/>
      <w:lvlText w:val="%6."/>
      <w:lvlJc w:val="right"/>
      <w:pPr>
        <w:ind w:left="4680" w:hanging="180"/>
      </w:pPr>
    </w:lvl>
    <w:lvl w:ilvl="6" w:tplc="80863598" w:tentative="1">
      <w:start w:val="1"/>
      <w:numFmt w:val="decimal"/>
      <w:lvlText w:val="%7."/>
      <w:lvlJc w:val="left"/>
      <w:pPr>
        <w:ind w:left="5400" w:hanging="360"/>
      </w:pPr>
    </w:lvl>
    <w:lvl w:ilvl="7" w:tplc="6276D4A4" w:tentative="1">
      <w:start w:val="1"/>
      <w:numFmt w:val="lowerLetter"/>
      <w:lvlText w:val="%8."/>
      <w:lvlJc w:val="left"/>
      <w:pPr>
        <w:ind w:left="6120" w:hanging="360"/>
      </w:pPr>
    </w:lvl>
    <w:lvl w:ilvl="8" w:tplc="3F504954" w:tentative="1">
      <w:start w:val="1"/>
      <w:numFmt w:val="lowerRoman"/>
      <w:lvlText w:val="%9."/>
      <w:lvlJc w:val="right"/>
      <w:pPr>
        <w:ind w:left="6840" w:hanging="180"/>
      </w:pPr>
    </w:lvl>
  </w:abstractNum>
  <w:abstractNum w:abstractNumId="37" w15:restartNumberingAfterBreak="0">
    <w:nsid w:val="699078BF"/>
    <w:multiLevelType w:val="singleLevel"/>
    <w:tmpl w:val="0409000F"/>
    <w:lvl w:ilvl="0">
      <w:start w:val="1"/>
      <w:numFmt w:val="decimal"/>
      <w:lvlText w:val="%1."/>
      <w:lvlJc w:val="left"/>
      <w:pPr>
        <w:tabs>
          <w:tab w:val="num" w:pos="360"/>
        </w:tabs>
        <w:ind w:left="360" w:hanging="360"/>
      </w:pPr>
      <w:rPr>
        <w:rFonts w:hint="default"/>
      </w:rPr>
    </w:lvl>
  </w:abstractNum>
  <w:abstractNum w:abstractNumId="38" w15:restartNumberingAfterBreak="0">
    <w:nsid w:val="6B3937F9"/>
    <w:multiLevelType w:val="hybridMultilevel"/>
    <w:tmpl w:val="646266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C9A15AE"/>
    <w:multiLevelType w:val="singleLevel"/>
    <w:tmpl w:val="C15C7CAC"/>
    <w:lvl w:ilvl="0">
      <w:start w:val="1"/>
      <w:numFmt w:val="decimal"/>
      <w:lvlText w:val="%1)"/>
      <w:lvlJc w:val="left"/>
      <w:pPr>
        <w:tabs>
          <w:tab w:val="num" w:pos="720"/>
        </w:tabs>
        <w:ind w:left="720" w:hanging="360"/>
      </w:pPr>
      <w:rPr>
        <w:rFonts w:hint="default"/>
      </w:rPr>
    </w:lvl>
  </w:abstractNum>
  <w:abstractNum w:abstractNumId="40" w15:restartNumberingAfterBreak="0">
    <w:nsid w:val="7299201E"/>
    <w:multiLevelType w:val="singleLevel"/>
    <w:tmpl w:val="D264EF58"/>
    <w:lvl w:ilvl="0">
      <w:start w:val="1"/>
      <w:numFmt w:val="lowerLetter"/>
      <w:lvlText w:val="%1)"/>
      <w:lvlJc w:val="left"/>
      <w:pPr>
        <w:tabs>
          <w:tab w:val="num" w:pos="1440"/>
        </w:tabs>
        <w:ind w:left="1440" w:hanging="360"/>
      </w:pPr>
      <w:rPr>
        <w:rFonts w:hint="default"/>
      </w:rPr>
    </w:lvl>
  </w:abstractNum>
  <w:abstractNum w:abstractNumId="41" w15:restartNumberingAfterBreak="0">
    <w:nsid w:val="73747A8B"/>
    <w:multiLevelType w:val="singleLevel"/>
    <w:tmpl w:val="0E28532C"/>
    <w:lvl w:ilvl="0">
      <w:start w:val="1"/>
      <w:numFmt w:val="decimal"/>
      <w:lvlText w:val="%1)"/>
      <w:lvlJc w:val="left"/>
      <w:pPr>
        <w:tabs>
          <w:tab w:val="num" w:pos="1440"/>
        </w:tabs>
        <w:ind w:left="1440" w:hanging="360"/>
      </w:pPr>
      <w:rPr>
        <w:rFonts w:hint="default"/>
      </w:rPr>
    </w:lvl>
  </w:abstractNum>
  <w:abstractNum w:abstractNumId="42" w15:restartNumberingAfterBreak="0">
    <w:nsid w:val="753117F8"/>
    <w:multiLevelType w:val="hybridMultilevel"/>
    <w:tmpl w:val="81C4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82566B"/>
    <w:multiLevelType w:val="singleLevel"/>
    <w:tmpl w:val="1040C2A6"/>
    <w:lvl w:ilvl="0">
      <w:start w:val="1"/>
      <w:numFmt w:val="lowerLetter"/>
      <w:lvlText w:val="%1)"/>
      <w:lvlJc w:val="left"/>
      <w:pPr>
        <w:tabs>
          <w:tab w:val="num" w:pos="1440"/>
        </w:tabs>
        <w:ind w:left="1440" w:hanging="360"/>
      </w:pPr>
      <w:rPr>
        <w:rFonts w:hint="default"/>
      </w:rPr>
    </w:lvl>
  </w:abstractNum>
  <w:abstractNum w:abstractNumId="44" w15:restartNumberingAfterBreak="0">
    <w:nsid w:val="79810F96"/>
    <w:multiLevelType w:val="hybridMultilevel"/>
    <w:tmpl w:val="E76A8EE4"/>
    <w:lvl w:ilvl="0" w:tplc="2EEC9B14">
      <w:start w:val="1"/>
      <w:numFmt w:val="decimal"/>
      <w:lvlText w:val="%1)"/>
      <w:lvlJc w:val="left"/>
      <w:pPr>
        <w:ind w:left="720" w:hanging="360"/>
      </w:pPr>
    </w:lvl>
    <w:lvl w:ilvl="1" w:tplc="C3CAC0A0">
      <w:start w:val="1"/>
      <w:numFmt w:val="lowerLetter"/>
      <w:lvlText w:val="%2."/>
      <w:lvlJc w:val="left"/>
      <w:pPr>
        <w:ind w:left="1440" w:hanging="360"/>
      </w:pPr>
    </w:lvl>
    <w:lvl w:ilvl="2" w:tplc="63B2049A">
      <w:start w:val="1"/>
      <w:numFmt w:val="lowerRoman"/>
      <w:lvlText w:val="%3."/>
      <w:lvlJc w:val="right"/>
      <w:pPr>
        <w:ind w:left="2160" w:hanging="180"/>
      </w:pPr>
    </w:lvl>
    <w:lvl w:ilvl="3" w:tplc="CC80CFA4">
      <w:start w:val="1"/>
      <w:numFmt w:val="decimal"/>
      <w:lvlText w:val="%4."/>
      <w:lvlJc w:val="left"/>
      <w:pPr>
        <w:ind w:left="2880" w:hanging="360"/>
      </w:pPr>
    </w:lvl>
    <w:lvl w:ilvl="4" w:tplc="5C129108">
      <w:start w:val="1"/>
      <w:numFmt w:val="lowerLetter"/>
      <w:lvlText w:val="%5."/>
      <w:lvlJc w:val="left"/>
      <w:pPr>
        <w:ind w:left="3600" w:hanging="360"/>
      </w:pPr>
    </w:lvl>
    <w:lvl w:ilvl="5" w:tplc="4DBEC7FA">
      <w:start w:val="1"/>
      <w:numFmt w:val="lowerRoman"/>
      <w:lvlText w:val="%6."/>
      <w:lvlJc w:val="right"/>
      <w:pPr>
        <w:ind w:left="4320" w:hanging="180"/>
      </w:pPr>
    </w:lvl>
    <w:lvl w:ilvl="6" w:tplc="596636E6">
      <w:start w:val="1"/>
      <w:numFmt w:val="decimal"/>
      <w:lvlText w:val="%7."/>
      <w:lvlJc w:val="left"/>
      <w:pPr>
        <w:ind w:left="5040" w:hanging="360"/>
      </w:pPr>
    </w:lvl>
    <w:lvl w:ilvl="7" w:tplc="73C61106">
      <w:start w:val="1"/>
      <w:numFmt w:val="lowerLetter"/>
      <w:lvlText w:val="%8."/>
      <w:lvlJc w:val="left"/>
      <w:pPr>
        <w:ind w:left="5760" w:hanging="360"/>
      </w:pPr>
    </w:lvl>
    <w:lvl w:ilvl="8" w:tplc="68EEC954">
      <w:start w:val="1"/>
      <w:numFmt w:val="lowerRoman"/>
      <w:lvlText w:val="%9."/>
      <w:lvlJc w:val="right"/>
      <w:pPr>
        <w:ind w:left="6480" w:hanging="180"/>
      </w:pPr>
    </w:lvl>
  </w:abstractNum>
  <w:abstractNum w:abstractNumId="45" w15:restartNumberingAfterBreak="0">
    <w:nsid w:val="79A21F03"/>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46" w15:restartNumberingAfterBreak="0">
    <w:nsid w:val="79AA512F"/>
    <w:multiLevelType w:val="singleLevel"/>
    <w:tmpl w:val="8DBA9D3E"/>
    <w:lvl w:ilvl="0">
      <w:start w:val="1"/>
      <w:numFmt w:val="lowerLetter"/>
      <w:lvlText w:val="%1."/>
      <w:lvlJc w:val="left"/>
      <w:pPr>
        <w:tabs>
          <w:tab w:val="num" w:pos="360"/>
        </w:tabs>
        <w:ind w:left="360" w:hanging="360"/>
      </w:pPr>
      <w:rPr>
        <w:rFonts w:hint="default"/>
      </w:rPr>
    </w:lvl>
  </w:abstractNum>
  <w:num w:numId="1" w16cid:durableId="1447191726">
    <w:abstractNumId w:val="44"/>
  </w:num>
  <w:num w:numId="2" w16cid:durableId="2061829312">
    <w:abstractNumId w:val="31"/>
  </w:num>
  <w:num w:numId="3" w16cid:durableId="567158496">
    <w:abstractNumId w:val="2"/>
  </w:num>
  <w:num w:numId="4" w16cid:durableId="235014387">
    <w:abstractNumId w:val="30"/>
  </w:num>
  <w:num w:numId="5" w16cid:durableId="678115563">
    <w:abstractNumId w:val="33"/>
  </w:num>
  <w:num w:numId="6" w16cid:durableId="849567029">
    <w:abstractNumId w:val="36"/>
  </w:num>
  <w:num w:numId="7" w16cid:durableId="286854272">
    <w:abstractNumId w:val="4"/>
  </w:num>
  <w:num w:numId="8" w16cid:durableId="836067940">
    <w:abstractNumId w:val="14"/>
  </w:num>
  <w:num w:numId="9" w16cid:durableId="71003870">
    <w:abstractNumId w:val="40"/>
  </w:num>
  <w:num w:numId="10" w16cid:durableId="1126898618">
    <w:abstractNumId w:val="46"/>
  </w:num>
  <w:num w:numId="11" w16cid:durableId="235091720">
    <w:abstractNumId w:val="39"/>
  </w:num>
  <w:num w:numId="12" w16cid:durableId="522090000">
    <w:abstractNumId w:val="5"/>
  </w:num>
  <w:num w:numId="13" w16cid:durableId="292560867">
    <w:abstractNumId w:val="12"/>
  </w:num>
  <w:num w:numId="14" w16cid:durableId="1786657309">
    <w:abstractNumId w:val="17"/>
  </w:num>
  <w:num w:numId="15" w16cid:durableId="248780167">
    <w:abstractNumId w:val="16"/>
  </w:num>
  <w:num w:numId="16" w16cid:durableId="801734454">
    <w:abstractNumId w:val="37"/>
  </w:num>
  <w:num w:numId="17" w16cid:durableId="689601206">
    <w:abstractNumId w:val="20"/>
  </w:num>
  <w:num w:numId="18" w16cid:durableId="836966331">
    <w:abstractNumId w:val="45"/>
  </w:num>
  <w:num w:numId="19" w16cid:durableId="1851068409">
    <w:abstractNumId w:val="34"/>
  </w:num>
  <w:num w:numId="20" w16cid:durableId="336003179">
    <w:abstractNumId w:val="8"/>
  </w:num>
  <w:num w:numId="21" w16cid:durableId="722290128">
    <w:abstractNumId w:val="18"/>
  </w:num>
  <w:num w:numId="22" w16cid:durableId="754015253">
    <w:abstractNumId w:val="11"/>
  </w:num>
  <w:num w:numId="23" w16cid:durableId="1365903832">
    <w:abstractNumId w:val="19"/>
  </w:num>
  <w:num w:numId="24" w16cid:durableId="1429691131">
    <w:abstractNumId w:val="1"/>
  </w:num>
  <w:num w:numId="25" w16cid:durableId="113987604">
    <w:abstractNumId w:val="9"/>
  </w:num>
  <w:num w:numId="26" w16cid:durableId="2052529061">
    <w:abstractNumId w:val="28"/>
  </w:num>
  <w:num w:numId="27" w16cid:durableId="415052458">
    <w:abstractNumId w:val="41"/>
  </w:num>
  <w:num w:numId="28" w16cid:durableId="1996909635">
    <w:abstractNumId w:val="15"/>
  </w:num>
  <w:num w:numId="29" w16cid:durableId="1994215067">
    <w:abstractNumId w:val="24"/>
  </w:num>
  <w:num w:numId="30" w16cid:durableId="2044401268">
    <w:abstractNumId w:val="23"/>
  </w:num>
  <w:num w:numId="31" w16cid:durableId="1034036210">
    <w:abstractNumId w:val="43"/>
  </w:num>
  <w:num w:numId="32" w16cid:durableId="1955474690">
    <w:abstractNumId w:val="32"/>
  </w:num>
  <w:num w:numId="33" w16cid:durableId="880703352">
    <w:abstractNumId w:val="3"/>
  </w:num>
  <w:num w:numId="34" w16cid:durableId="1541160954">
    <w:abstractNumId w:val="0"/>
  </w:num>
  <w:num w:numId="35" w16cid:durableId="498039448">
    <w:abstractNumId w:val="10"/>
  </w:num>
  <w:num w:numId="36" w16cid:durableId="1829443168">
    <w:abstractNumId w:val="6"/>
  </w:num>
  <w:num w:numId="37" w16cid:durableId="1910341063">
    <w:abstractNumId w:val="21"/>
  </w:num>
  <w:num w:numId="38" w16cid:durableId="1778525509">
    <w:abstractNumId w:val="42"/>
  </w:num>
  <w:num w:numId="39" w16cid:durableId="1394085839">
    <w:abstractNumId w:val="27"/>
  </w:num>
  <w:num w:numId="40" w16cid:durableId="1712337512">
    <w:abstractNumId w:val="7"/>
  </w:num>
  <w:num w:numId="41" w16cid:durableId="1441604950">
    <w:abstractNumId w:val="25"/>
  </w:num>
  <w:num w:numId="42" w16cid:durableId="1487428364">
    <w:abstractNumId w:val="29"/>
  </w:num>
  <w:num w:numId="43" w16cid:durableId="628894884">
    <w:abstractNumId w:val="22"/>
  </w:num>
  <w:num w:numId="44" w16cid:durableId="876165026">
    <w:abstractNumId w:val="38"/>
  </w:num>
  <w:num w:numId="45" w16cid:durableId="1129711820">
    <w:abstractNumId w:val="35"/>
  </w:num>
  <w:num w:numId="46" w16cid:durableId="139811817">
    <w:abstractNumId w:val="13"/>
  </w:num>
  <w:num w:numId="47" w16cid:durableId="92237500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zzmp10LastTrailerInserted" w:val="^`~#mp!@NX⌕#T├┥:99Ŕm×B⌔Ê1⌚Nâp‥å⌌j,r¿Fcð£!#ý⌅ÍN⌓²⁁«?ú]@ƆÍèÊ‮#⌜P‡ƀw‡Q7Î„-⌏⌖ç cp@´oèG?WjÎPÏ3k³›ñƚp⌎Ý1Óg»äÐñ¨]¤⌇÷*­⌈Q®V²ÿËÏQÚZ²¹w¦ãÂvSîæ‧ö0n4=Áñ]⌅⌎ç%/¹79?3M:N011"/>
    <w:docVar w:name="zzmp10LastTrailerInserted_1078" w:val="^`~#mp!@NX⌕#T├┥:99Ŕm×B⌔Ê1⌚Nâp‥å⌌j,r¿Fcð£!#ý⌅ÍN⌓²⁁«?ú]@ƆÍèÊ‮#⌜P‡ƀw‡Q7Î„-⌏⌖ç cp@´oèG?WjÎPÏ3k³›ñƚp⌎Ý1Óg»äÐñ¨]¤⌇÷*­⌈Q®V²ÿËÏQÚZ²¹w¦ãÂvSîæ‧ö0n4=Áñ]⌅⌎ç%/¹79?3M:N011"/>
    <w:docVar w:name="zzmp10mSEGsValidated" w:val="1"/>
    <w:docVar w:name="zzmpLegacyTrailerRemoved" w:val="True"/>
  </w:docVars>
  <w:rsids>
    <w:rsidRoot w:val="00EA7E33"/>
    <w:rsid w:val="00001597"/>
    <w:rsid w:val="00012182"/>
    <w:rsid w:val="00040989"/>
    <w:rsid w:val="0004698F"/>
    <w:rsid w:val="000568CF"/>
    <w:rsid w:val="00067317"/>
    <w:rsid w:val="00085778"/>
    <w:rsid w:val="00090E4A"/>
    <w:rsid w:val="00093B49"/>
    <w:rsid w:val="000B0146"/>
    <w:rsid w:val="000B20D3"/>
    <w:rsid w:val="000D3123"/>
    <w:rsid w:val="000F00A2"/>
    <w:rsid w:val="000F3E81"/>
    <w:rsid w:val="001047E8"/>
    <w:rsid w:val="00107457"/>
    <w:rsid w:val="00112D06"/>
    <w:rsid w:val="00125ADB"/>
    <w:rsid w:val="001617C4"/>
    <w:rsid w:val="0016265D"/>
    <w:rsid w:val="00186E93"/>
    <w:rsid w:val="0019172C"/>
    <w:rsid w:val="001B2134"/>
    <w:rsid w:val="001B5FD6"/>
    <w:rsid w:val="001C73A5"/>
    <w:rsid w:val="001D3FAE"/>
    <w:rsid w:val="001D3FEE"/>
    <w:rsid w:val="001E62D7"/>
    <w:rsid w:val="001F10C0"/>
    <w:rsid w:val="0020241C"/>
    <w:rsid w:val="00206AF5"/>
    <w:rsid w:val="002202C8"/>
    <w:rsid w:val="00243E42"/>
    <w:rsid w:val="002454F8"/>
    <w:rsid w:val="00245E2C"/>
    <w:rsid w:val="0024609E"/>
    <w:rsid w:val="00254864"/>
    <w:rsid w:val="00262362"/>
    <w:rsid w:val="00274B94"/>
    <w:rsid w:val="00285962"/>
    <w:rsid w:val="002926CB"/>
    <w:rsid w:val="00294444"/>
    <w:rsid w:val="002A08B1"/>
    <w:rsid w:val="002A3236"/>
    <w:rsid w:val="002A55FF"/>
    <w:rsid w:val="002C0230"/>
    <w:rsid w:val="002C708F"/>
    <w:rsid w:val="002D14F7"/>
    <w:rsid w:val="002D469C"/>
    <w:rsid w:val="00303E2C"/>
    <w:rsid w:val="003053C9"/>
    <w:rsid w:val="00314CF9"/>
    <w:rsid w:val="00332430"/>
    <w:rsid w:val="00340A4E"/>
    <w:rsid w:val="00367209"/>
    <w:rsid w:val="00380B4F"/>
    <w:rsid w:val="0038662F"/>
    <w:rsid w:val="00395C1D"/>
    <w:rsid w:val="003B408A"/>
    <w:rsid w:val="003F4EF1"/>
    <w:rsid w:val="00401FD3"/>
    <w:rsid w:val="00432255"/>
    <w:rsid w:val="00435B26"/>
    <w:rsid w:val="00441B3D"/>
    <w:rsid w:val="00461754"/>
    <w:rsid w:val="00463028"/>
    <w:rsid w:val="00480C30"/>
    <w:rsid w:val="004915E5"/>
    <w:rsid w:val="004A2ABB"/>
    <w:rsid w:val="004B4361"/>
    <w:rsid w:val="004D7C3F"/>
    <w:rsid w:val="004E12A9"/>
    <w:rsid w:val="004E468D"/>
    <w:rsid w:val="00507049"/>
    <w:rsid w:val="00513BD4"/>
    <w:rsid w:val="00516592"/>
    <w:rsid w:val="00520597"/>
    <w:rsid w:val="00530F71"/>
    <w:rsid w:val="005329A0"/>
    <w:rsid w:val="00547F1E"/>
    <w:rsid w:val="005675D5"/>
    <w:rsid w:val="005678EB"/>
    <w:rsid w:val="005916EB"/>
    <w:rsid w:val="005B53EC"/>
    <w:rsid w:val="005B7A66"/>
    <w:rsid w:val="005C3FFF"/>
    <w:rsid w:val="005E6C50"/>
    <w:rsid w:val="005F6369"/>
    <w:rsid w:val="005F65EC"/>
    <w:rsid w:val="005F6821"/>
    <w:rsid w:val="0060602B"/>
    <w:rsid w:val="00606181"/>
    <w:rsid w:val="00613CDF"/>
    <w:rsid w:val="00617AA0"/>
    <w:rsid w:val="00635710"/>
    <w:rsid w:val="00646F02"/>
    <w:rsid w:val="006603BE"/>
    <w:rsid w:val="006645B7"/>
    <w:rsid w:val="006745C8"/>
    <w:rsid w:val="0069671E"/>
    <w:rsid w:val="006A1F8F"/>
    <w:rsid w:val="006B7FA8"/>
    <w:rsid w:val="006E5F53"/>
    <w:rsid w:val="00706BB8"/>
    <w:rsid w:val="00730959"/>
    <w:rsid w:val="00732F78"/>
    <w:rsid w:val="00736B80"/>
    <w:rsid w:val="00737BA3"/>
    <w:rsid w:val="00746C3A"/>
    <w:rsid w:val="007534D9"/>
    <w:rsid w:val="00755A85"/>
    <w:rsid w:val="00755C24"/>
    <w:rsid w:val="0076309B"/>
    <w:rsid w:val="0076352E"/>
    <w:rsid w:val="00771457"/>
    <w:rsid w:val="00774EB9"/>
    <w:rsid w:val="00784746"/>
    <w:rsid w:val="007C7A8D"/>
    <w:rsid w:val="007D4B9B"/>
    <w:rsid w:val="007F3508"/>
    <w:rsid w:val="0081269C"/>
    <w:rsid w:val="0081595C"/>
    <w:rsid w:val="00835994"/>
    <w:rsid w:val="0084147D"/>
    <w:rsid w:val="0084215A"/>
    <w:rsid w:val="0084335D"/>
    <w:rsid w:val="00876C00"/>
    <w:rsid w:val="0089010D"/>
    <w:rsid w:val="00894CDD"/>
    <w:rsid w:val="008A1294"/>
    <w:rsid w:val="008A2AC2"/>
    <w:rsid w:val="008A3049"/>
    <w:rsid w:val="008B098D"/>
    <w:rsid w:val="008B5243"/>
    <w:rsid w:val="008D4850"/>
    <w:rsid w:val="008F33F1"/>
    <w:rsid w:val="008F52CA"/>
    <w:rsid w:val="008F5D67"/>
    <w:rsid w:val="0092079F"/>
    <w:rsid w:val="009268A4"/>
    <w:rsid w:val="009534E2"/>
    <w:rsid w:val="0097566A"/>
    <w:rsid w:val="009902F0"/>
    <w:rsid w:val="0099355E"/>
    <w:rsid w:val="009A1192"/>
    <w:rsid w:val="009A54E9"/>
    <w:rsid w:val="009A6086"/>
    <w:rsid w:val="009C00ED"/>
    <w:rsid w:val="009D5B14"/>
    <w:rsid w:val="009E0853"/>
    <w:rsid w:val="009E61F0"/>
    <w:rsid w:val="00A00D92"/>
    <w:rsid w:val="00A165E7"/>
    <w:rsid w:val="00A262A8"/>
    <w:rsid w:val="00A305A1"/>
    <w:rsid w:val="00A319DF"/>
    <w:rsid w:val="00A404A6"/>
    <w:rsid w:val="00A76B17"/>
    <w:rsid w:val="00A77A33"/>
    <w:rsid w:val="00AE01CC"/>
    <w:rsid w:val="00AE6B1B"/>
    <w:rsid w:val="00B06617"/>
    <w:rsid w:val="00B107A9"/>
    <w:rsid w:val="00B12B79"/>
    <w:rsid w:val="00B12E7C"/>
    <w:rsid w:val="00B2051B"/>
    <w:rsid w:val="00B25335"/>
    <w:rsid w:val="00B35BC6"/>
    <w:rsid w:val="00B51145"/>
    <w:rsid w:val="00B648D6"/>
    <w:rsid w:val="00B80AF5"/>
    <w:rsid w:val="00B8611C"/>
    <w:rsid w:val="00BA682F"/>
    <w:rsid w:val="00BB107B"/>
    <w:rsid w:val="00BB4ED9"/>
    <w:rsid w:val="00BC1131"/>
    <w:rsid w:val="00BE2275"/>
    <w:rsid w:val="00BE5C53"/>
    <w:rsid w:val="00BE6663"/>
    <w:rsid w:val="00C022DF"/>
    <w:rsid w:val="00C04DF4"/>
    <w:rsid w:val="00C245E4"/>
    <w:rsid w:val="00C344E5"/>
    <w:rsid w:val="00C35774"/>
    <w:rsid w:val="00C35FE5"/>
    <w:rsid w:val="00C91524"/>
    <w:rsid w:val="00C91AEC"/>
    <w:rsid w:val="00CA36BE"/>
    <w:rsid w:val="00CB0920"/>
    <w:rsid w:val="00CB303F"/>
    <w:rsid w:val="00CB3D55"/>
    <w:rsid w:val="00CC3D1F"/>
    <w:rsid w:val="00CC502A"/>
    <w:rsid w:val="00CF151E"/>
    <w:rsid w:val="00D03BC4"/>
    <w:rsid w:val="00D14B77"/>
    <w:rsid w:val="00D14CB7"/>
    <w:rsid w:val="00D202B3"/>
    <w:rsid w:val="00D2271F"/>
    <w:rsid w:val="00D246F4"/>
    <w:rsid w:val="00D5095C"/>
    <w:rsid w:val="00D67EE1"/>
    <w:rsid w:val="00D80C40"/>
    <w:rsid w:val="00D96822"/>
    <w:rsid w:val="00DD4A36"/>
    <w:rsid w:val="00DD62D6"/>
    <w:rsid w:val="00DE16A1"/>
    <w:rsid w:val="00DE34AB"/>
    <w:rsid w:val="00E011DD"/>
    <w:rsid w:val="00E309DA"/>
    <w:rsid w:val="00E30C0E"/>
    <w:rsid w:val="00E42ACF"/>
    <w:rsid w:val="00E44F51"/>
    <w:rsid w:val="00E573A7"/>
    <w:rsid w:val="00E62C9E"/>
    <w:rsid w:val="00E67D81"/>
    <w:rsid w:val="00E71720"/>
    <w:rsid w:val="00E72045"/>
    <w:rsid w:val="00E80197"/>
    <w:rsid w:val="00EA22B8"/>
    <w:rsid w:val="00EA7E33"/>
    <w:rsid w:val="00EB3E65"/>
    <w:rsid w:val="00EC6D81"/>
    <w:rsid w:val="00EE2851"/>
    <w:rsid w:val="00EE3117"/>
    <w:rsid w:val="00F0344B"/>
    <w:rsid w:val="00F12EE8"/>
    <w:rsid w:val="00F152F8"/>
    <w:rsid w:val="00F15A74"/>
    <w:rsid w:val="00F27ADF"/>
    <w:rsid w:val="00F50672"/>
    <w:rsid w:val="00F64C12"/>
    <w:rsid w:val="00F74ABA"/>
    <w:rsid w:val="00F77A73"/>
    <w:rsid w:val="00F9014C"/>
    <w:rsid w:val="00F905B7"/>
    <w:rsid w:val="00F93A62"/>
    <w:rsid w:val="00FA05F8"/>
    <w:rsid w:val="00FA1A2D"/>
    <w:rsid w:val="00FA4C66"/>
    <w:rsid w:val="00FB70B1"/>
    <w:rsid w:val="00FC6CFC"/>
    <w:rsid w:val="7A77B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78F4D0"/>
  <w15:docId w15:val="{578817AF-CACA-4C69-8067-71FE058A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6C50"/>
    <w:rPr>
      <w:sz w:val="24"/>
      <w:szCs w:val="24"/>
    </w:rPr>
  </w:style>
  <w:style w:type="paragraph" w:styleId="Heading1">
    <w:name w:val="heading 1"/>
    <w:basedOn w:val="Normal"/>
    <w:next w:val="Normal"/>
    <w:link w:val="Heading1Char"/>
    <w:qFormat/>
    <w:rsid w:val="005E6C50"/>
    <w:pPr>
      <w:keepNext/>
      <w:jc w:val="center"/>
      <w:outlineLvl w:val="0"/>
    </w:pPr>
    <w:rPr>
      <w:b/>
      <w:i/>
      <w:sz w:val="28"/>
      <w:szCs w:val="20"/>
    </w:rPr>
  </w:style>
  <w:style w:type="paragraph" w:styleId="Heading2">
    <w:name w:val="heading 2"/>
    <w:basedOn w:val="Normal"/>
    <w:next w:val="Normal"/>
    <w:link w:val="Heading2Char"/>
    <w:qFormat/>
    <w:rsid w:val="005E6C50"/>
    <w:pPr>
      <w:keepNext/>
      <w:outlineLvl w:val="1"/>
    </w:pPr>
    <w:rPr>
      <w:b/>
      <w:szCs w:val="20"/>
      <w:u w:val="single"/>
    </w:rPr>
  </w:style>
  <w:style w:type="paragraph" w:styleId="Heading3">
    <w:name w:val="heading 3"/>
    <w:basedOn w:val="Normal"/>
    <w:next w:val="Normal"/>
    <w:link w:val="Heading3Char"/>
    <w:qFormat/>
    <w:rsid w:val="005E6C50"/>
    <w:pPr>
      <w:keepNext/>
      <w:outlineLvl w:val="2"/>
    </w:pPr>
    <w:rPr>
      <w:b/>
      <w:sz w:val="32"/>
      <w:szCs w:val="20"/>
    </w:rPr>
  </w:style>
  <w:style w:type="paragraph" w:styleId="Heading4">
    <w:name w:val="heading 4"/>
    <w:basedOn w:val="Normal"/>
    <w:next w:val="Normal"/>
    <w:link w:val="Heading4Char"/>
    <w:qFormat/>
    <w:rsid w:val="005E6C50"/>
    <w:pPr>
      <w:keepNext/>
      <w:outlineLvl w:val="3"/>
    </w:pPr>
    <w:rPr>
      <w:b/>
      <w:sz w:val="28"/>
      <w:szCs w:val="20"/>
    </w:rPr>
  </w:style>
  <w:style w:type="paragraph" w:styleId="Heading7">
    <w:name w:val="heading 7"/>
    <w:basedOn w:val="Normal"/>
    <w:next w:val="Normal"/>
    <w:link w:val="Heading7Char"/>
    <w:qFormat/>
    <w:rsid w:val="005E6C50"/>
    <w:pPr>
      <w:keepNext/>
      <w:jc w:val="center"/>
      <w:outlineLvl w:val="6"/>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E6C50"/>
    <w:rPr>
      <w:color w:val="0000FF"/>
      <w:u w:val="single"/>
    </w:rPr>
  </w:style>
  <w:style w:type="paragraph" w:styleId="Footer">
    <w:name w:val="footer"/>
    <w:basedOn w:val="Normal"/>
    <w:link w:val="FooterChar"/>
    <w:uiPriority w:val="99"/>
    <w:rsid w:val="005E6C50"/>
    <w:pPr>
      <w:tabs>
        <w:tab w:val="center" w:pos="4320"/>
        <w:tab w:val="right" w:pos="8640"/>
      </w:tabs>
    </w:pPr>
  </w:style>
  <w:style w:type="character" w:styleId="PageNumber">
    <w:name w:val="page number"/>
    <w:basedOn w:val="DefaultParagraphFont"/>
    <w:rsid w:val="005E6C50"/>
  </w:style>
  <w:style w:type="paragraph" w:styleId="Header">
    <w:name w:val="header"/>
    <w:basedOn w:val="Normal"/>
    <w:link w:val="HeaderChar"/>
    <w:uiPriority w:val="99"/>
    <w:rsid w:val="005E6C50"/>
    <w:pPr>
      <w:tabs>
        <w:tab w:val="center" w:pos="4320"/>
        <w:tab w:val="right" w:pos="8640"/>
      </w:tabs>
    </w:pPr>
  </w:style>
  <w:style w:type="paragraph" w:styleId="ListParagraph">
    <w:name w:val="List Paragraph"/>
    <w:basedOn w:val="Normal"/>
    <w:uiPriority w:val="34"/>
    <w:qFormat/>
    <w:rsid w:val="005E6C50"/>
    <w:pPr>
      <w:ind w:left="720"/>
      <w:contextualSpacing/>
    </w:pPr>
    <w:rPr>
      <w:rFonts w:ascii="Calibri" w:eastAsia="Calibri" w:hAnsi="Calibri"/>
      <w:sz w:val="22"/>
      <w:szCs w:val="22"/>
    </w:rPr>
  </w:style>
  <w:style w:type="paragraph" w:styleId="BodyText">
    <w:name w:val="Body Text"/>
    <w:basedOn w:val="Normal"/>
    <w:link w:val="BodyTextChar"/>
    <w:rsid w:val="005E6C50"/>
    <w:rPr>
      <w:szCs w:val="20"/>
    </w:rPr>
  </w:style>
  <w:style w:type="character" w:customStyle="1" w:styleId="BodyTextChar">
    <w:name w:val="Body Text Char"/>
    <w:link w:val="BodyText"/>
    <w:rsid w:val="005E6C50"/>
    <w:rPr>
      <w:sz w:val="24"/>
    </w:rPr>
  </w:style>
  <w:style w:type="character" w:customStyle="1" w:styleId="Heading1Char">
    <w:name w:val="Heading 1 Char"/>
    <w:link w:val="Heading1"/>
    <w:rsid w:val="005E6C50"/>
    <w:rPr>
      <w:b/>
      <w:i/>
      <w:sz w:val="28"/>
    </w:rPr>
  </w:style>
  <w:style w:type="character" w:customStyle="1" w:styleId="Heading2Char">
    <w:name w:val="Heading 2 Char"/>
    <w:link w:val="Heading2"/>
    <w:rsid w:val="005E6C50"/>
    <w:rPr>
      <w:b/>
      <w:sz w:val="24"/>
      <w:u w:val="single"/>
    </w:rPr>
  </w:style>
  <w:style w:type="character" w:customStyle="1" w:styleId="Heading3Char">
    <w:name w:val="Heading 3 Char"/>
    <w:link w:val="Heading3"/>
    <w:rsid w:val="005E6C50"/>
    <w:rPr>
      <w:b/>
      <w:sz w:val="32"/>
    </w:rPr>
  </w:style>
  <w:style w:type="character" w:customStyle="1" w:styleId="Heading4Char">
    <w:name w:val="Heading 4 Char"/>
    <w:link w:val="Heading4"/>
    <w:rsid w:val="005E6C50"/>
    <w:rPr>
      <w:b/>
      <w:sz w:val="28"/>
    </w:rPr>
  </w:style>
  <w:style w:type="character" w:customStyle="1" w:styleId="Heading7Char">
    <w:name w:val="Heading 7 Char"/>
    <w:link w:val="Heading7"/>
    <w:rsid w:val="005E6C50"/>
    <w:rPr>
      <w:b/>
      <w:sz w:val="24"/>
    </w:rPr>
  </w:style>
  <w:style w:type="paragraph" w:styleId="BalloonText">
    <w:name w:val="Balloon Text"/>
    <w:basedOn w:val="Normal"/>
    <w:link w:val="BalloonTextChar"/>
    <w:rsid w:val="005E6C50"/>
    <w:rPr>
      <w:rFonts w:ascii="Tahoma" w:hAnsi="Tahoma"/>
      <w:sz w:val="16"/>
      <w:szCs w:val="16"/>
    </w:rPr>
  </w:style>
  <w:style w:type="character" w:customStyle="1" w:styleId="BalloonTextChar">
    <w:name w:val="Balloon Text Char"/>
    <w:link w:val="BalloonText"/>
    <w:rsid w:val="005E6C50"/>
    <w:rPr>
      <w:rFonts w:ascii="Tahoma" w:hAnsi="Tahoma" w:cs="Tahoma"/>
      <w:sz w:val="16"/>
      <w:szCs w:val="16"/>
    </w:rPr>
  </w:style>
  <w:style w:type="character" w:customStyle="1" w:styleId="FooterChar">
    <w:name w:val="Footer Char"/>
    <w:link w:val="Footer"/>
    <w:uiPriority w:val="99"/>
    <w:rsid w:val="005E6C50"/>
    <w:rPr>
      <w:sz w:val="24"/>
      <w:szCs w:val="24"/>
    </w:rPr>
  </w:style>
  <w:style w:type="paragraph" w:customStyle="1" w:styleId="MacPacTrailer">
    <w:name w:val="MacPac Trailer"/>
    <w:rsid w:val="005E6C50"/>
    <w:pPr>
      <w:widowControl w:val="0"/>
    </w:pPr>
    <w:rPr>
      <w:rFonts w:ascii="Arial" w:eastAsia="Arial Unicode MS" w:hAnsi="Arial"/>
      <w:noProof/>
      <w:sz w:val="14"/>
      <w:szCs w:val="22"/>
    </w:rPr>
  </w:style>
  <w:style w:type="character" w:styleId="Emphasis">
    <w:name w:val="Emphasis"/>
    <w:basedOn w:val="DefaultParagraphFont"/>
    <w:qFormat/>
    <w:rsid w:val="009E61F0"/>
    <w:rPr>
      <w:i/>
      <w:iCs/>
    </w:rPr>
  </w:style>
  <w:style w:type="character" w:customStyle="1" w:styleId="HeaderChar">
    <w:name w:val="Header Char"/>
    <w:basedOn w:val="DefaultParagraphFont"/>
    <w:link w:val="Header"/>
    <w:uiPriority w:val="99"/>
    <w:rsid w:val="00755C24"/>
    <w:rPr>
      <w:sz w:val="24"/>
      <w:szCs w:val="24"/>
    </w:rPr>
  </w:style>
  <w:style w:type="character" w:styleId="UnresolvedMention">
    <w:name w:val="Unresolved Mention"/>
    <w:basedOn w:val="DefaultParagraphFont"/>
    <w:uiPriority w:val="99"/>
    <w:semiHidden/>
    <w:unhideWhenUsed/>
    <w:rsid w:val="000D3123"/>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888372">
      <w:bodyDiv w:val="1"/>
      <w:marLeft w:val="0"/>
      <w:marRight w:val="0"/>
      <w:marTop w:val="0"/>
      <w:marBottom w:val="0"/>
      <w:divBdr>
        <w:top w:val="none" w:sz="0" w:space="0" w:color="auto"/>
        <w:left w:val="none" w:sz="0" w:space="0" w:color="auto"/>
        <w:bottom w:val="none" w:sz="0" w:space="0" w:color="auto"/>
        <w:right w:val="none" w:sz="0" w:space="0" w:color="auto"/>
      </w:divBdr>
    </w:div>
    <w:div w:id="10516174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www.neola.com/perrylcl-oh/search/policies/po5830.ht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www.perrypirates.org"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ohsaa.org" TargetMode="External"/><Relationship Id="rId10" Type="http://schemas.openxmlformats.org/officeDocument/2006/relationships/hyperlink" Target="https://go.dragonflyathletics.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hsaa.org" TargetMode="External"/><Relationship Id="rId14" Type="http://schemas.openxmlformats.org/officeDocument/2006/relationships/hyperlink" Target="http://www.ohsaa.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290DCA-A985-49BC-9A06-1BBB1BD02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11767</Words>
  <Characters>63542</Characters>
  <Application>Microsoft Office Word</Application>
  <DocSecurity>0</DocSecurity>
  <Lines>1549</Lines>
  <Paragraphs>607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Ovens, Toni</dc:creator>
  <cp:lastModifiedBy>Gecewich, Ashlee</cp:lastModifiedBy>
  <cp:revision>2</cp:revision>
  <cp:lastPrinted>2024-07-30T15:07:00Z</cp:lastPrinted>
  <dcterms:created xsi:type="dcterms:W3CDTF">2025-10-22T17:18:00Z</dcterms:created>
  <dcterms:modified xsi:type="dcterms:W3CDTF">2025-10-22T17:18:00Z</dcterms:modified>
</cp:coreProperties>
</file>